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CB" w:rsidRPr="00E1798F" w:rsidRDefault="005A7EF4" w:rsidP="00E1798F">
      <w:pPr>
        <w:spacing w:after="0" w:line="240" w:lineRule="auto"/>
        <w:ind w:firstLine="0"/>
        <w:jc w:val="center"/>
        <w:rPr>
          <w:b/>
          <w:szCs w:val="28"/>
        </w:rPr>
      </w:pPr>
      <w:r w:rsidRPr="00E1798F">
        <w:rPr>
          <w:b/>
          <w:szCs w:val="28"/>
        </w:rPr>
        <w:t xml:space="preserve">МИНИСТЕРСТВО ОБРАЗОВАНИЯ И НАУКИ </w:t>
      </w:r>
    </w:p>
    <w:p w:rsidR="005A7EF4" w:rsidRPr="00E1798F" w:rsidRDefault="005A7EF4" w:rsidP="00E1798F">
      <w:pPr>
        <w:spacing w:after="0" w:line="240" w:lineRule="auto"/>
        <w:ind w:firstLine="0"/>
        <w:jc w:val="center"/>
        <w:rPr>
          <w:b/>
          <w:szCs w:val="28"/>
        </w:rPr>
      </w:pPr>
      <w:r w:rsidRPr="00E1798F">
        <w:rPr>
          <w:b/>
          <w:szCs w:val="28"/>
        </w:rPr>
        <w:t>КЫРГЫЗСКОЙ РЕСПУБЛИКИ</w:t>
      </w:r>
    </w:p>
    <w:p w:rsidR="005A7EF4" w:rsidRPr="00E1798F" w:rsidRDefault="005A7EF4" w:rsidP="00E1798F">
      <w:pPr>
        <w:spacing w:after="0" w:line="240" w:lineRule="auto"/>
        <w:jc w:val="center"/>
        <w:rPr>
          <w:szCs w:val="28"/>
        </w:rPr>
      </w:pPr>
    </w:p>
    <w:p w:rsidR="005A7EF4" w:rsidRPr="00E1798F" w:rsidRDefault="005A7EF4" w:rsidP="00E1798F">
      <w:pPr>
        <w:spacing w:after="0" w:line="240" w:lineRule="auto"/>
        <w:jc w:val="center"/>
        <w:rPr>
          <w:szCs w:val="28"/>
        </w:rPr>
      </w:pPr>
    </w:p>
    <w:p w:rsidR="00F364CB" w:rsidRDefault="00F364CB" w:rsidP="00E1798F">
      <w:pPr>
        <w:spacing w:after="0" w:line="240" w:lineRule="auto"/>
        <w:ind w:left="278" w:firstLine="4678"/>
        <w:rPr>
          <w:szCs w:val="28"/>
        </w:rPr>
      </w:pPr>
    </w:p>
    <w:p w:rsidR="00E1798F" w:rsidRPr="00E1798F" w:rsidRDefault="00E1798F" w:rsidP="00E1798F">
      <w:pPr>
        <w:spacing w:after="0" w:line="240" w:lineRule="auto"/>
        <w:ind w:left="278" w:firstLine="4678"/>
        <w:rPr>
          <w:szCs w:val="28"/>
        </w:rPr>
      </w:pPr>
    </w:p>
    <w:p w:rsidR="005A7EF4" w:rsidRPr="00E1798F" w:rsidRDefault="005A7EF4" w:rsidP="00E1798F">
      <w:pPr>
        <w:spacing w:after="0" w:line="240" w:lineRule="auto"/>
        <w:ind w:left="278" w:firstLine="4400"/>
        <w:rPr>
          <w:szCs w:val="28"/>
        </w:rPr>
      </w:pPr>
      <w:r w:rsidRPr="00E1798F">
        <w:rPr>
          <w:szCs w:val="28"/>
        </w:rPr>
        <w:t>УТВЕРЖДЕН</w:t>
      </w:r>
    </w:p>
    <w:p w:rsidR="005A7EF4" w:rsidRPr="00E1798F" w:rsidRDefault="005A7EF4" w:rsidP="00D5458A">
      <w:pPr>
        <w:spacing w:after="0" w:line="240" w:lineRule="auto"/>
        <w:ind w:left="4678" w:firstLine="0"/>
        <w:rPr>
          <w:szCs w:val="28"/>
        </w:rPr>
      </w:pPr>
      <w:r w:rsidRPr="00E1798F">
        <w:rPr>
          <w:szCs w:val="28"/>
        </w:rPr>
        <w:t>Министерством образования и науки</w:t>
      </w:r>
    </w:p>
    <w:p w:rsidR="005A7EF4" w:rsidRPr="00E1798F" w:rsidRDefault="005A7EF4" w:rsidP="00E1798F">
      <w:pPr>
        <w:tabs>
          <w:tab w:val="left" w:pos="5400"/>
          <w:tab w:val="left" w:pos="5580"/>
        </w:tabs>
        <w:spacing w:after="0" w:line="240" w:lineRule="auto"/>
        <w:ind w:firstLine="4678"/>
        <w:rPr>
          <w:szCs w:val="28"/>
        </w:rPr>
      </w:pPr>
      <w:r w:rsidRPr="00E1798F">
        <w:rPr>
          <w:szCs w:val="28"/>
        </w:rPr>
        <w:t>Кыргызской Республики</w:t>
      </w:r>
    </w:p>
    <w:p w:rsidR="005A7EF4" w:rsidRPr="00E1798F" w:rsidRDefault="005A7EF4" w:rsidP="00E1798F">
      <w:pPr>
        <w:spacing w:after="0" w:line="240" w:lineRule="auto"/>
        <w:ind w:firstLine="4678"/>
        <w:rPr>
          <w:szCs w:val="28"/>
        </w:rPr>
      </w:pPr>
      <w:r w:rsidRPr="00E1798F">
        <w:rPr>
          <w:szCs w:val="28"/>
        </w:rPr>
        <w:t>Приказ №_____________________</w:t>
      </w:r>
    </w:p>
    <w:p w:rsidR="005A7EF4" w:rsidRPr="00E1798F" w:rsidRDefault="005A7EF4" w:rsidP="00E1798F">
      <w:pPr>
        <w:spacing w:after="0" w:line="240" w:lineRule="auto"/>
        <w:ind w:firstLine="4678"/>
        <w:rPr>
          <w:szCs w:val="28"/>
        </w:rPr>
      </w:pPr>
      <w:r w:rsidRPr="00E1798F">
        <w:rPr>
          <w:szCs w:val="28"/>
        </w:rPr>
        <w:t>«______»_________________201</w:t>
      </w:r>
      <w:r w:rsidR="00F364CB" w:rsidRPr="00E1798F">
        <w:rPr>
          <w:szCs w:val="28"/>
        </w:rPr>
        <w:t>9</w:t>
      </w:r>
      <w:r w:rsidRPr="00E1798F">
        <w:rPr>
          <w:szCs w:val="28"/>
        </w:rPr>
        <w:t xml:space="preserve">г. </w:t>
      </w:r>
    </w:p>
    <w:p w:rsidR="005A7EF4" w:rsidRPr="00E1798F" w:rsidRDefault="005A7EF4" w:rsidP="00E1798F">
      <w:pPr>
        <w:spacing w:after="0" w:line="240" w:lineRule="auto"/>
        <w:ind w:firstLine="4678"/>
        <w:rPr>
          <w:szCs w:val="28"/>
        </w:rPr>
      </w:pPr>
    </w:p>
    <w:p w:rsidR="005A7EF4" w:rsidRPr="00E1798F" w:rsidRDefault="005A7EF4" w:rsidP="00E1798F">
      <w:pPr>
        <w:spacing w:after="0" w:line="240" w:lineRule="auto"/>
        <w:ind w:firstLine="4678"/>
        <w:rPr>
          <w:szCs w:val="28"/>
        </w:rPr>
      </w:pPr>
      <w:r w:rsidRPr="00E1798F">
        <w:rPr>
          <w:szCs w:val="28"/>
        </w:rPr>
        <w:t>Регистрационный №____________</w:t>
      </w:r>
    </w:p>
    <w:p w:rsidR="005A7EF4" w:rsidRPr="00E1798F" w:rsidRDefault="005A7EF4" w:rsidP="00E1798F">
      <w:pPr>
        <w:spacing w:after="0" w:line="240" w:lineRule="auto"/>
        <w:jc w:val="center"/>
        <w:rPr>
          <w:szCs w:val="28"/>
        </w:rPr>
      </w:pPr>
    </w:p>
    <w:p w:rsidR="005A7EF4" w:rsidRPr="00E1798F" w:rsidRDefault="005A7EF4" w:rsidP="00E1798F">
      <w:pPr>
        <w:spacing w:after="0" w:line="240" w:lineRule="auto"/>
        <w:jc w:val="center"/>
        <w:rPr>
          <w:szCs w:val="28"/>
        </w:rPr>
      </w:pPr>
    </w:p>
    <w:p w:rsidR="005A7EF4" w:rsidRPr="00E1798F" w:rsidRDefault="005A7EF4" w:rsidP="00E1798F">
      <w:pPr>
        <w:spacing w:after="0" w:line="240" w:lineRule="auto"/>
        <w:jc w:val="center"/>
        <w:rPr>
          <w:szCs w:val="28"/>
        </w:rPr>
      </w:pPr>
    </w:p>
    <w:p w:rsidR="005A7EF4" w:rsidRPr="00E1798F" w:rsidRDefault="005A7EF4" w:rsidP="00E1798F">
      <w:pPr>
        <w:spacing w:after="0" w:line="240" w:lineRule="auto"/>
        <w:jc w:val="center"/>
        <w:rPr>
          <w:szCs w:val="28"/>
        </w:rPr>
      </w:pPr>
    </w:p>
    <w:p w:rsidR="005A7EF4" w:rsidRPr="00E1798F" w:rsidRDefault="005A7EF4" w:rsidP="00E1798F">
      <w:pPr>
        <w:spacing w:after="0" w:line="240" w:lineRule="auto"/>
        <w:jc w:val="center"/>
        <w:rPr>
          <w:szCs w:val="28"/>
        </w:rPr>
      </w:pPr>
    </w:p>
    <w:p w:rsidR="005A7EF4" w:rsidRPr="00E1798F" w:rsidRDefault="005A7EF4" w:rsidP="00E1798F">
      <w:pPr>
        <w:spacing w:after="0" w:line="240" w:lineRule="auto"/>
        <w:jc w:val="center"/>
        <w:rPr>
          <w:szCs w:val="28"/>
        </w:rPr>
      </w:pPr>
    </w:p>
    <w:p w:rsidR="005A7EF4" w:rsidRPr="00E1798F" w:rsidRDefault="005A7EF4" w:rsidP="00E1798F">
      <w:pPr>
        <w:spacing w:after="0" w:line="240" w:lineRule="auto"/>
        <w:jc w:val="center"/>
        <w:rPr>
          <w:szCs w:val="28"/>
        </w:rPr>
      </w:pPr>
    </w:p>
    <w:p w:rsidR="005A7EF4" w:rsidRPr="00E1798F" w:rsidRDefault="005A7EF4" w:rsidP="00E1798F">
      <w:pPr>
        <w:spacing w:after="0" w:line="240" w:lineRule="auto"/>
        <w:jc w:val="center"/>
        <w:rPr>
          <w:b/>
          <w:szCs w:val="28"/>
        </w:rPr>
      </w:pPr>
      <w:r w:rsidRPr="00E1798F">
        <w:rPr>
          <w:b/>
          <w:szCs w:val="28"/>
        </w:rPr>
        <w:t xml:space="preserve">ГОСУДАРСТВЕННЫЙ ОБРАЗОВАТЕЛЬНЫЙ СТАНДАРТ </w:t>
      </w:r>
    </w:p>
    <w:p w:rsidR="005A7EF4" w:rsidRPr="00E1798F" w:rsidRDefault="005A7EF4" w:rsidP="00E1798F">
      <w:pPr>
        <w:spacing w:after="0" w:line="240" w:lineRule="auto"/>
        <w:jc w:val="center"/>
        <w:rPr>
          <w:b/>
          <w:szCs w:val="28"/>
        </w:rPr>
      </w:pPr>
      <w:r w:rsidRPr="00E1798F">
        <w:rPr>
          <w:b/>
          <w:szCs w:val="28"/>
        </w:rPr>
        <w:t xml:space="preserve">СРЕДНЕГО ПРОФЕССИОНАЛЬНОГО ОБРАЗОВАНИЯ </w:t>
      </w:r>
    </w:p>
    <w:p w:rsidR="005A7EF4" w:rsidRPr="00E1798F" w:rsidRDefault="005A7EF4" w:rsidP="00E1798F">
      <w:pPr>
        <w:spacing w:after="0" w:line="240" w:lineRule="auto"/>
        <w:jc w:val="center"/>
        <w:rPr>
          <w:b/>
          <w:szCs w:val="28"/>
        </w:rPr>
      </w:pPr>
      <w:r w:rsidRPr="00E1798F">
        <w:rPr>
          <w:b/>
          <w:szCs w:val="28"/>
        </w:rPr>
        <w:t>КЫРГЫЗСКОЙ РЕСПУБЛИКИ</w:t>
      </w: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r w:rsidRPr="00E1798F">
        <w:rPr>
          <w:b/>
          <w:szCs w:val="28"/>
        </w:rPr>
        <w:t>С</w:t>
      </w:r>
      <w:r w:rsidR="00D32711" w:rsidRPr="00E1798F">
        <w:rPr>
          <w:b/>
          <w:szCs w:val="28"/>
        </w:rPr>
        <w:t xml:space="preserve">пециальность: </w:t>
      </w:r>
      <w:r w:rsidRPr="00E1798F">
        <w:rPr>
          <w:b/>
          <w:color w:val="auto"/>
          <w:szCs w:val="28"/>
        </w:rPr>
        <w:t>120101</w:t>
      </w:r>
      <w:r w:rsidR="00790D47" w:rsidRPr="00E1798F">
        <w:rPr>
          <w:b/>
          <w:color w:val="auto"/>
          <w:szCs w:val="28"/>
        </w:rPr>
        <w:t xml:space="preserve"> -</w:t>
      </w:r>
      <w:r w:rsidRPr="00E1798F">
        <w:rPr>
          <w:b/>
          <w:color w:val="auto"/>
          <w:szCs w:val="28"/>
        </w:rPr>
        <w:t xml:space="preserve"> «Прикладная геодезия»</w:t>
      </w:r>
    </w:p>
    <w:p w:rsidR="005A7EF4" w:rsidRDefault="005A7EF4" w:rsidP="00E1798F">
      <w:pPr>
        <w:spacing w:after="0" w:line="240" w:lineRule="auto"/>
        <w:jc w:val="center"/>
        <w:rPr>
          <w:b/>
          <w:szCs w:val="28"/>
          <w:u w:val="single"/>
        </w:rPr>
      </w:pPr>
    </w:p>
    <w:p w:rsidR="00E1798F" w:rsidRPr="00E1798F" w:rsidRDefault="00E1798F" w:rsidP="00E1798F">
      <w:pPr>
        <w:spacing w:after="0" w:line="240" w:lineRule="auto"/>
        <w:jc w:val="center"/>
        <w:rPr>
          <w:b/>
          <w:szCs w:val="28"/>
          <w:u w:val="single"/>
        </w:rPr>
      </w:pPr>
    </w:p>
    <w:p w:rsidR="005A7EF4" w:rsidRPr="00E1798F" w:rsidRDefault="005A7EF4" w:rsidP="00E1798F">
      <w:pPr>
        <w:spacing w:after="0" w:line="240" w:lineRule="auto"/>
        <w:jc w:val="center"/>
        <w:rPr>
          <w:b/>
          <w:szCs w:val="28"/>
        </w:rPr>
      </w:pPr>
      <w:r w:rsidRPr="00E1798F">
        <w:rPr>
          <w:b/>
          <w:szCs w:val="28"/>
        </w:rPr>
        <w:t>К</w:t>
      </w:r>
      <w:r w:rsidR="00BC6F71" w:rsidRPr="00E1798F">
        <w:rPr>
          <w:b/>
          <w:szCs w:val="28"/>
        </w:rPr>
        <w:t xml:space="preserve">валификация: </w:t>
      </w:r>
      <w:r w:rsidR="00D32711" w:rsidRPr="00E1798F">
        <w:rPr>
          <w:b/>
          <w:szCs w:val="28"/>
        </w:rPr>
        <w:t>т</w:t>
      </w:r>
      <w:r w:rsidRPr="00E1798F">
        <w:rPr>
          <w:b/>
          <w:szCs w:val="28"/>
        </w:rPr>
        <w:t>ехник-геодезист</w:t>
      </w: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B54210" w:rsidRPr="00E1798F" w:rsidRDefault="00B54210" w:rsidP="00E1798F">
      <w:pPr>
        <w:spacing w:after="0" w:line="240" w:lineRule="auto"/>
        <w:jc w:val="center"/>
        <w:rPr>
          <w:b/>
          <w:szCs w:val="28"/>
        </w:rPr>
      </w:pPr>
    </w:p>
    <w:p w:rsidR="00E12D40" w:rsidRPr="00E1798F" w:rsidRDefault="00E1798F" w:rsidP="00E1798F">
      <w:pPr>
        <w:spacing w:after="0" w:line="240" w:lineRule="auto"/>
        <w:ind w:firstLine="0"/>
        <w:jc w:val="center"/>
        <w:rPr>
          <w:b/>
          <w:szCs w:val="28"/>
        </w:rPr>
        <w:sectPr w:rsidR="00E12D40" w:rsidRPr="00E1798F" w:rsidSect="0095535D">
          <w:footerReference w:type="default" r:id="rId8"/>
          <w:pgSz w:w="11906" w:h="16838"/>
          <w:pgMar w:top="1134" w:right="1134" w:bottom="1134" w:left="1701" w:header="709" w:footer="709" w:gutter="0"/>
          <w:cols w:space="708"/>
          <w:docGrid w:linePitch="381"/>
        </w:sectPr>
      </w:pPr>
      <w:r w:rsidRPr="00E1798F">
        <w:rPr>
          <w:b/>
          <w:szCs w:val="28"/>
        </w:rPr>
        <w:t xml:space="preserve">Бишкек </w:t>
      </w:r>
      <w:r w:rsidR="005A7EF4" w:rsidRPr="00E1798F">
        <w:rPr>
          <w:b/>
          <w:szCs w:val="28"/>
        </w:rPr>
        <w:t>201</w:t>
      </w:r>
      <w:r w:rsidR="00C516F9" w:rsidRPr="00E1798F">
        <w:rPr>
          <w:b/>
          <w:szCs w:val="28"/>
        </w:rPr>
        <w:t>9</w:t>
      </w:r>
      <w:r w:rsidR="005A7EF4" w:rsidRPr="00E1798F">
        <w:rPr>
          <w:b/>
          <w:szCs w:val="28"/>
        </w:rPr>
        <w:t xml:space="preserve"> </w:t>
      </w:r>
    </w:p>
    <w:p w:rsidR="00AA6A6E" w:rsidRPr="00E1798F" w:rsidRDefault="00AA6A6E" w:rsidP="00E1798F">
      <w:pPr>
        <w:pStyle w:val="1"/>
        <w:spacing w:after="0" w:line="240" w:lineRule="auto"/>
        <w:ind w:left="0" w:right="0" w:firstLine="0"/>
        <w:rPr>
          <w:color w:val="auto"/>
          <w:szCs w:val="28"/>
        </w:rPr>
      </w:pPr>
      <w:r w:rsidRPr="00E1798F">
        <w:rPr>
          <w:color w:val="auto"/>
          <w:szCs w:val="28"/>
        </w:rPr>
        <w:lastRenderedPageBreak/>
        <w:t xml:space="preserve">Глава 1. Общие положения </w:t>
      </w:r>
    </w:p>
    <w:p w:rsidR="00AA6A6E" w:rsidRPr="00E1798F" w:rsidRDefault="00AA6A6E" w:rsidP="00E1798F">
      <w:pPr>
        <w:spacing w:after="0" w:line="240" w:lineRule="auto"/>
        <w:ind w:left="67" w:right="0" w:firstLine="0"/>
        <w:jc w:val="center"/>
        <w:rPr>
          <w:color w:val="auto"/>
          <w:szCs w:val="28"/>
        </w:rPr>
      </w:pPr>
      <w:r w:rsidRPr="00E1798F">
        <w:rPr>
          <w:b/>
          <w:color w:val="auto"/>
          <w:szCs w:val="28"/>
        </w:rPr>
        <w:t xml:space="preserve"> </w:t>
      </w:r>
    </w:p>
    <w:p w:rsidR="00AA6A6E" w:rsidRPr="00E1798F" w:rsidRDefault="00C14625" w:rsidP="00E1798F">
      <w:pPr>
        <w:spacing w:after="0" w:line="240" w:lineRule="auto"/>
        <w:ind w:right="0" w:firstLine="697"/>
        <w:rPr>
          <w:color w:val="auto"/>
          <w:szCs w:val="28"/>
        </w:rPr>
      </w:pPr>
      <w:r w:rsidRPr="00E1798F">
        <w:rPr>
          <w:b/>
          <w:color w:val="auto"/>
          <w:szCs w:val="28"/>
        </w:rPr>
        <w:t>1.</w:t>
      </w:r>
      <w:r w:rsidRPr="00E1798F">
        <w:rPr>
          <w:color w:val="auto"/>
          <w:szCs w:val="28"/>
        </w:rPr>
        <w:t xml:space="preserve"> </w:t>
      </w:r>
      <w:r w:rsidR="00AA6A6E" w:rsidRPr="00E1798F">
        <w:rPr>
          <w:color w:val="auto"/>
          <w:szCs w:val="28"/>
        </w:rPr>
        <w:t>Настоящий Государственный образовател</w:t>
      </w:r>
      <w:r w:rsidR="0042121D" w:rsidRPr="00E1798F">
        <w:rPr>
          <w:color w:val="auto"/>
          <w:szCs w:val="28"/>
        </w:rPr>
        <w:t xml:space="preserve">ьный стандарт по специальности </w:t>
      </w:r>
      <w:r w:rsidR="0095535D">
        <w:rPr>
          <w:b/>
          <w:color w:val="auto"/>
          <w:szCs w:val="28"/>
        </w:rPr>
        <w:t xml:space="preserve">120101-«Прикладная геодезия» </w:t>
      </w:r>
      <w:r w:rsidR="00AA6A6E" w:rsidRPr="00E1798F">
        <w:rPr>
          <w:color w:val="auto"/>
          <w:szCs w:val="28"/>
        </w:rPr>
        <w:t xml:space="preserve">среднего профессионального образования Кыргызской Республики (далее – Государственный образовательный стандарт) разработан в соответствии с Законом Кыргызской Республики «Об образовании» и иными нормативными правовыми актами Кыргызской Республики в области образования. </w:t>
      </w:r>
    </w:p>
    <w:p w:rsidR="00AA6A6E" w:rsidRPr="00E1798F" w:rsidRDefault="00C14625" w:rsidP="00E1798F">
      <w:pPr>
        <w:spacing w:after="0" w:line="240" w:lineRule="auto"/>
        <w:ind w:right="0" w:firstLine="697"/>
        <w:rPr>
          <w:color w:val="auto"/>
          <w:szCs w:val="28"/>
        </w:rPr>
      </w:pPr>
      <w:r w:rsidRPr="00E1798F">
        <w:rPr>
          <w:b/>
          <w:color w:val="auto"/>
          <w:szCs w:val="28"/>
        </w:rPr>
        <w:t>2.</w:t>
      </w:r>
      <w:r w:rsidRPr="00E1798F">
        <w:rPr>
          <w:color w:val="auto"/>
          <w:szCs w:val="28"/>
        </w:rPr>
        <w:t xml:space="preserve"> </w:t>
      </w:r>
      <w:r w:rsidR="00AA6A6E" w:rsidRPr="00E1798F">
        <w:rPr>
          <w:color w:val="auto"/>
          <w:szCs w:val="28"/>
        </w:rPr>
        <w:t xml:space="preserve">В настоящем Государственном образовательном стандарте используются следующие понятия:   </w:t>
      </w:r>
    </w:p>
    <w:p w:rsidR="00667E5A" w:rsidRPr="00E1798F" w:rsidRDefault="00667E5A" w:rsidP="00E1798F">
      <w:pPr>
        <w:pStyle w:val="a6"/>
        <w:numPr>
          <w:ilvl w:val="0"/>
          <w:numId w:val="32"/>
        </w:numPr>
        <w:spacing w:after="0" w:line="240" w:lineRule="auto"/>
        <w:ind w:left="0" w:right="0" w:firstLine="709"/>
        <w:rPr>
          <w:b/>
          <w:color w:val="auto"/>
          <w:szCs w:val="28"/>
        </w:rPr>
      </w:pPr>
      <w:r w:rsidRPr="00E1798F">
        <w:rPr>
          <w:b/>
          <w:color w:val="auto"/>
          <w:szCs w:val="28"/>
        </w:rPr>
        <w:t xml:space="preserve">основная профессиональная образовательная программа – </w:t>
      </w:r>
      <w:r w:rsidRPr="00E1798F">
        <w:rPr>
          <w:color w:val="auto"/>
          <w:szCs w:val="28"/>
        </w:rPr>
        <w:t>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667E5A" w:rsidRPr="00E1798F" w:rsidRDefault="00667E5A" w:rsidP="00E1798F">
      <w:pPr>
        <w:pStyle w:val="a6"/>
        <w:numPr>
          <w:ilvl w:val="0"/>
          <w:numId w:val="32"/>
        </w:numPr>
        <w:spacing w:after="0" w:line="240" w:lineRule="auto"/>
        <w:ind w:left="0" w:right="0" w:firstLine="709"/>
        <w:rPr>
          <w:b/>
          <w:color w:val="auto"/>
          <w:szCs w:val="28"/>
        </w:rPr>
      </w:pPr>
      <w:r w:rsidRPr="00E1798F">
        <w:rPr>
          <w:b/>
          <w:color w:val="auto"/>
          <w:szCs w:val="28"/>
        </w:rPr>
        <w:t xml:space="preserve">цикл дисциплин – </w:t>
      </w:r>
      <w:r w:rsidRPr="00E1798F">
        <w:rPr>
          <w:color w:val="auto"/>
          <w:szCs w:val="28"/>
        </w:rPr>
        <w:t>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667E5A" w:rsidRPr="00E1798F" w:rsidRDefault="00667E5A" w:rsidP="00E1798F">
      <w:pPr>
        <w:pStyle w:val="a6"/>
        <w:numPr>
          <w:ilvl w:val="0"/>
          <w:numId w:val="32"/>
        </w:numPr>
        <w:spacing w:after="0" w:line="240" w:lineRule="auto"/>
        <w:ind w:left="0" w:right="0" w:firstLine="709"/>
        <w:rPr>
          <w:b/>
          <w:color w:val="auto"/>
          <w:szCs w:val="28"/>
        </w:rPr>
      </w:pPr>
      <w:r w:rsidRPr="00E1798F">
        <w:rPr>
          <w:b/>
          <w:color w:val="auto"/>
          <w:szCs w:val="28"/>
        </w:rPr>
        <w:t xml:space="preserve">модуль – </w:t>
      </w:r>
      <w:r w:rsidRPr="00E1798F">
        <w:rPr>
          <w:color w:val="auto"/>
          <w:szCs w:val="28"/>
        </w:rPr>
        <w:t>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667E5A" w:rsidRPr="00E1798F" w:rsidRDefault="00667E5A" w:rsidP="00E1798F">
      <w:pPr>
        <w:pStyle w:val="a6"/>
        <w:numPr>
          <w:ilvl w:val="0"/>
          <w:numId w:val="32"/>
        </w:numPr>
        <w:spacing w:after="0" w:line="240" w:lineRule="auto"/>
        <w:ind w:left="0" w:right="0" w:firstLine="709"/>
        <w:rPr>
          <w:b/>
          <w:color w:val="auto"/>
          <w:szCs w:val="28"/>
        </w:rPr>
      </w:pPr>
      <w:r w:rsidRPr="00E1798F">
        <w:rPr>
          <w:b/>
          <w:color w:val="auto"/>
          <w:szCs w:val="28"/>
        </w:rPr>
        <w:t xml:space="preserve">компетенция – </w:t>
      </w:r>
      <w:r w:rsidRPr="00E1798F">
        <w:rPr>
          <w:color w:val="auto"/>
          <w:szCs w:val="28"/>
        </w:rPr>
        <w:t>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667E5A" w:rsidRPr="00E1798F" w:rsidRDefault="00667E5A" w:rsidP="00E1798F">
      <w:pPr>
        <w:pStyle w:val="a6"/>
        <w:numPr>
          <w:ilvl w:val="0"/>
          <w:numId w:val="32"/>
        </w:numPr>
        <w:spacing w:after="0" w:line="240" w:lineRule="auto"/>
        <w:ind w:left="0" w:right="0" w:firstLine="709"/>
        <w:rPr>
          <w:b/>
          <w:color w:val="auto"/>
          <w:szCs w:val="28"/>
        </w:rPr>
      </w:pPr>
      <w:r w:rsidRPr="00E1798F">
        <w:rPr>
          <w:b/>
          <w:color w:val="auto"/>
          <w:szCs w:val="28"/>
        </w:rPr>
        <w:t xml:space="preserve">кредит (зачетная единица) – </w:t>
      </w:r>
      <w:r w:rsidRPr="00E1798F">
        <w:rPr>
          <w:color w:val="auto"/>
          <w:szCs w:val="28"/>
        </w:rPr>
        <w:t>условная мера трудоемкости основной профессиональной образовательной программы;</w:t>
      </w:r>
    </w:p>
    <w:p w:rsidR="00667E5A" w:rsidRPr="00E1798F" w:rsidRDefault="00667E5A" w:rsidP="00E1798F">
      <w:pPr>
        <w:pStyle w:val="a6"/>
        <w:numPr>
          <w:ilvl w:val="0"/>
          <w:numId w:val="32"/>
        </w:numPr>
        <w:spacing w:after="0" w:line="240" w:lineRule="auto"/>
        <w:ind w:left="0" w:right="0" w:firstLine="709"/>
        <w:rPr>
          <w:b/>
          <w:color w:val="auto"/>
          <w:szCs w:val="28"/>
        </w:rPr>
      </w:pPr>
      <w:r w:rsidRPr="00E1798F">
        <w:rPr>
          <w:b/>
          <w:color w:val="auto"/>
          <w:szCs w:val="28"/>
        </w:rPr>
        <w:t xml:space="preserve">результаты обучения – </w:t>
      </w:r>
      <w:r w:rsidRPr="00E1798F">
        <w:rPr>
          <w:color w:val="auto"/>
          <w:szCs w:val="28"/>
        </w:rPr>
        <w:t xml:space="preserve">компетенции, приобретенные в результате обучения по основной образовательной программе/модулю. </w:t>
      </w:r>
    </w:p>
    <w:p w:rsidR="00AA6A6E" w:rsidRPr="00E1798F" w:rsidRDefault="00AA6A6E" w:rsidP="00E1798F">
      <w:pPr>
        <w:spacing w:after="0" w:line="240" w:lineRule="auto"/>
        <w:ind w:left="-15" w:right="0"/>
        <w:rPr>
          <w:color w:val="auto"/>
          <w:szCs w:val="28"/>
        </w:rPr>
      </w:pPr>
      <w:r w:rsidRPr="00E1798F">
        <w:rPr>
          <w:color w:val="auto"/>
          <w:szCs w:val="28"/>
        </w:rPr>
        <w:t xml:space="preserve">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 </w:t>
      </w:r>
    </w:p>
    <w:p w:rsidR="00AA6A6E" w:rsidRPr="00E1798F" w:rsidRDefault="00AA6A6E" w:rsidP="00E1798F">
      <w:pPr>
        <w:spacing w:after="0" w:line="240" w:lineRule="auto"/>
        <w:ind w:left="708" w:right="0" w:firstLine="0"/>
        <w:jc w:val="left"/>
        <w:rPr>
          <w:color w:val="auto"/>
          <w:szCs w:val="28"/>
        </w:rPr>
      </w:pPr>
      <w:r w:rsidRPr="00E1798F">
        <w:rPr>
          <w:color w:val="auto"/>
          <w:szCs w:val="28"/>
        </w:rPr>
        <w:t xml:space="preserve"> </w:t>
      </w:r>
      <w:r w:rsidRPr="00E1798F">
        <w:rPr>
          <w:b/>
          <w:color w:val="auto"/>
          <w:szCs w:val="28"/>
        </w:rPr>
        <w:t xml:space="preserve">  </w:t>
      </w:r>
    </w:p>
    <w:p w:rsidR="00AA6A6E" w:rsidRPr="00E1798F" w:rsidRDefault="00AA6A6E" w:rsidP="00E1798F">
      <w:pPr>
        <w:pStyle w:val="1"/>
        <w:spacing w:after="0" w:line="240" w:lineRule="auto"/>
        <w:ind w:left="695" w:right="0" w:hanging="695"/>
        <w:rPr>
          <w:color w:val="auto"/>
          <w:szCs w:val="28"/>
        </w:rPr>
      </w:pPr>
      <w:r w:rsidRPr="00E1798F">
        <w:rPr>
          <w:color w:val="auto"/>
          <w:szCs w:val="28"/>
        </w:rPr>
        <w:t xml:space="preserve">Глава 2. Область применения </w:t>
      </w:r>
    </w:p>
    <w:p w:rsidR="00AA6A6E" w:rsidRPr="00E1798F" w:rsidRDefault="00AA6A6E" w:rsidP="00E1798F">
      <w:pPr>
        <w:spacing w:after="0" w:line="240" w:lineRule="auto"/>
        <w:ind w:left="758" w:right="0" w:firstLine="0"/>
        <w:jc w:val="center"/>
        <w:rPr>
          <w:color w:val="auto"/>
          <w:szCs w:val="28"/>
        </w:rPr>
      </w:pPr>
      <w:r w:rsidRPr="00E1798F">
        <w:rPr>
          <w:b/>
          <w:color w:val="auto"/>
          <w:szCs w:val="28"/>
        </w:rPr>
        <w:t xml:space="preserve"> </w:t>
      </w:r>
    </w:p>
    <w:p w:rsidR="00AA6A6E" w:rsidRPr="00E1798F" w:rsidRDefault="00AA6A6E" w:rsidP="00E1798F">
      <w:pPr>
        <w:spacing w:after="0" w:line="240" w:lineRule="auto"/>
        <w:ind w:left="-15" w:right="0"/>
        <w:rPr>
          <w:color w:val="auto"/>
          <w:szCs w:val="28"/>
        </w:rPr>
      </w:pPr>
      <w:r w:rsidRPr="00E1798F">
        <w:rPr>
          <w:b/>
          <w:color w:val="auto"/>
          <w:szCs w:val="28"/>
        </w:rPr>
        <w:t>3.</w:t>
      </w:r>
      <w:r w:rsidRPr="00E1798F">
        <w:rPr>
          <w:color w:val="auto"/>
          <w:szCs w:val="28"/>
        </w:rPr>
        <w:t xml:space="preserve"> 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95535D">
        <w:rPr>
          <w:b/>
          <w:color w:val="auto"/>
          <w:szCs w:val="28"/>
        </w:rPr>
        <w:t xml:space="preserve">120101-«Прикладная геодезия» </w:t>
      </w:r>
      <w:r w:rsidRPr="00E1798F">
        <w:rPr>
          <w:color w:val="auto"/>
          <w:szCs w:val="28"/>
        </w:rPr>
        <w:t>явля</w:t>
      </w:r>
      <w:r w:rsidR="0095535D">
        <w:rPr>
          <w:color w:val="auto"/>
          <w:szCs w:val="28"/>
        </w:rPr>
        <w:t xml:space="preserve">ется основанием для разработки </w:t>
      </w:r>
      <w:r w:rsidRPr="00E1798F">
        <w:rPr>
          <w:color w:val="auto"/>
          <w:szCs w:val="28"/>
        </w:rPr>
        <w:t xml:space="preserve">учебной </w:t>
      </w:r>
      <w:r w:rsidR="0095535D">
        <w:rPr>
          <w:color w:val="auto"/>
          <w:szCs w:val="28"/>
          <w:lang w:val="ky-KG"/>
        </w:rPr>
        <w:t>о</w:t>
      </w:r>
      <w:r w:rsidRPr="00E1798F">
        <w:rPr>
          <w:color w:val="auto"/>
          <w:szCs w:val="28"/>
        </w:rPr>
        <w:t>рганизационно</w:t>
      </w:r>
      <w:r w:rsidR="00667E5A" w:rsidRPr="00E1798F">
        <w:rPr>
          <w:color w:val="auto"/>
          <w:szCs w:val="28"/>
        </w:rPr>
        <w:t>-</w:t>
      </w:r>
      <w:r w:rsidRPr="00E1798F">
        <w:rPr>
          <w:color w:val="auto"/>
          <w:szCs w:val="28"/>
        </w:rPr>
        <w:t>методической документации, оценки  качества освоения основных профессиональных</w:t>
      </w:r>
      <w:r w:rsidR="00CB6DED" w:rsidRPr="00E1798F">
        <w:rPr>
          <w:color w:val="auto"/>
          <w:szCs w:val="28"/>
        </w:rPr>
        <w:t xml:space="preserve"> </w:t>
      </w:r>
      <w:r w:rsidRPr="00E1798F">
        <w:rPr>
          <w:color w:val="auto"/>
          <w:szCs w:val="28"/>
        </w:rPr>
        <w:t>образовательных</w:t>
      </w:r>
      <w:r w:rsidR="00CB6DED" w:rsidRPr="00E1798F">
        <w:rPr>
          <w:color w:val="auto"/>
          <w:szCs w:val="28"/>
        </w:rPr>
        <w:t xml:space="preserve"> </w:t>
      </w:r>
      <w:r w:rsidR="004425C9" w:rsidRPr="00E1798F">
        <w:rPr>
          <w:color w:val="auto"/>
          <w:szCs w:val="28"/>
        </w:rPr>
        <w:t xml:space="preserve">программ среднего </w:t>
      </w:r>
      <w:r w:rsidRPr="00E1798F">
        <w:rPr>
          <w:color w:val="auto"/>
          <w:szCs w:val="28"/>
        </w:rPr>
        <w:t>профессионального образования всеми образовательными организациями,</w:t>
      </w:r>
      <w:r w:rsidR="00667E5A" w:rsidRPr="00E1798F">
        <w:rPr>
          <w:color w:val="auto"/>
          <w:szCs w:val="28"/>
        </w:rPr>
        <w:t xml:space="preserve"> </w:t>
      </w:r>
      <w:r w:rsidRPr="00E1798F">
        <w:rPr>
          <w:color w:val="auto"/>
          <w:szCs w:val="28"/>
        </w:rPr>
        <w:t xml:space="preserve">реализующими программы среднего профессионального образования </w:t>
      </w:r>
      <w:r w:rsidRPr="00E1798F">
        <w:rPr>
          <w:color w:val="auto"/>
          <w:szCs w:val="28"/>
        </w:rPr>
        <w:lastRenderedPageBreak/>
        <w:t xml:space="preserve">независимо от их организационно-правовых форм, имеющими лицензию и аккредитацию на территории Кыргызской Республики. </w:t>
      </w:r>
    </w:p>
    <w:p w:rsidR="00AA6A6E" w:rsidRPr="00E1798F" w:rsidRDefault="00AA6A6E" w:rsidP="00E1798F">
      <w:pPr>
        <w:spacing w:after="0" w:line="240" w:lineRule="auto"/>
        <w:ind w:left="-15" w:right="0"/>
        <w:rPr>
          <w:color w:val="auto"/>
          <w:szCs w:val="28"/>
        </w:rPr>
      </w:pPr>
      <w:r w:rsidRPr="00E1798F">
        <w:rPr>
          <w:b/>
          <w:color w:val="auto"/>
          <w:szCs w:val="28"/>
        </w:rPr>
        <w:t>4</w:t>
      </w:r>
      <w:r w:rsidRPr="00E1798F">
        <w:rPr>
          <w:color w:val="auto"/>
          <w:szCs w:val="28"/>
        </w:rPr>
        <w:t xml:space="preserve">. Основными пользователями Государственного образовательного стандарта по </w:t>
      </w:r>
      <w:r w:rsidR="0042121D" w:rsidRPr="00E1798F">
        <w:rPr>
          <w:color w:val="auto"/>
          <w:szCs w:val="28"/>
        </w:rPr>
        <w:t>специальности</w:t>
      </w:r>
      <w:r w:rsidRPr="00E1798F">
        <w:rPr>
          <w:color w:val="auto"/>
          <w:szCs w:val="28"/>
        </w:rPr>
        <w:t xml:space="preserve">: </w:t>
      </w:r>
      <w:r w:rsidR="0095535D">
        <w:rPr>
          <w:b/>
          <w:color w:val="auto"/>
          <w:szCs w:val="28"/>
        </w:rPr>
        <w:t xml:space="preserve">120101-«Прикладная геодезия» </w:t>
      </w:r>
      <w:r w:rsidR="0042121D" w:rsidRPr="00E1798F">
        <w:rPr>
          <w:color w:val="auto"/>
          <w:szCs w:val="28"/>
        </w:rPr>
        <w:t>являются:</w:t>
      </w:r>
    </w:p>
    <w:p w:rsidR="00667E5A" w:rsidRPr="00E1798F" w:rsidRDefault="0067745B" w:rsidP="00E1798F">
      <w:pPr>
        <w:spacing w:after="0" w:line="240" w:lineRule="auto"/>
        <w:ind w:right="0" w:firstLine="709"/>
        <w:rPr>
          <w:color w:val="auto"/>
          <w:szCs w:val="28"/>
        </w:rPr>
      </w:pPr>
      <w:r w:rsidRPr="00E1798F">
        <w:rPr>
          <w:color w:val="auto"/>
          <w:szCs w:val="28"/>
        </w:rPr>
        <w:t xml:space="preserve">- </w:t>
      </w:r>
      <w:r w:rsidR="00667E5A" w:rsidRPr="00E1798F">
        <w:rPr>
          <w:color w:val="auto"/>
          <w:szCs w:val="28"/>
        </w:rPr>
        <w:t xml:space="preserve">администрация и педагогический состав образовательной организации, имеющие право на реализацию основной профессиональной образовательной программы по данной специальности; </w:t>
      </w:r>
    </w:p>
    <w:p w:rsidR="00667E5A" w:rsidRPr="00E1798F" w:rsidRDefault="0067745B" w:rsidP="00E1798F">
      <w:pPr>
        <w:spacing w:after="0" w:line="240" w:lineRule="auto"/>
        <w:ind w:right="0" w:firstLine="709"/>
        <w:rPr>
          <w:color w:val="auto"/>
          <w:szCs w:val="28"/>
        </w:rPr>
      </w:pPr>
      <w:r w:rsidRPr="00E1798F">
        <w:rPr>
          <w:color w:val="auto"/>
          <w:szCs w:val="28"/>
        </w:rPr>
        <w:t xml:space="preserve">- </w:t>
      </w:r>
      <w:r w:rsidR="00667E5A" w:rsidRPr="00E1798F">
        <w:rPr>
          <w:color w:val="auto"/>
          <w:szCs w:val="28"/>
        </w:rPr>
        <w:t xml:space="preserve">студенты, ответственные за эффективную реализацию своей учебной деятельности по освоению основной образовательной программы по данной специальности; </w:t>
      </w:r>
    </w:p>
    <w:p w:rsidR="00667E5A" w:rsidRPr="00E1798F" w:rsidRDefault="0067745B" w:rsidP="00E1798F">
      <w:pPr>
        <w:spacing w:after="0" w:line="240" w:lineRule="auto"/>
        <w:ind w:right="0" w:firstLine="709"/>
        <w:rPr>
          <w:color w:val="auto"/>
          <w:szCs w:val="28"/>
        </w:rPr>
      </w:pPr>
      <w:r w:rsidRPr="00E1798F">
        <w:rPr>
          <w:color w:val="auto"/>
          <w:szCs w:val="28"/>
        </w:rPr>
        <w:t xml:space="preserve">- </w:t>
      </w:r>
      <w:r w:rsidR="00667E5A" w:rsidRPr="00E1798F">
        <w:rPr>
          <w:color w:val="auto"/>
          <w:szCs w:val="28"/>
        </w:rPr>
        <w:t>объединения специалистов и работодателей в соответствующей сфере профессиональной деятельности;</w:t>
      </w:r>
    </w:p>
    <w:p w:rsidR="00667E5A" w:rsidRPr="00E1798F" w:rsidRDefault="0067745B" w:rsidP="00E1798F">
      <w:pPr>
        <w:spacing w:after="0" w:line="240" w:lineRule="auto"/>
        <w:ind w:right="0" w:firstLine="709"/>
        <w:rPr>
          <w:color w:val="auto"/>
          <w:szCs w:val="28"/>
        </w:rPr>
      </w:pPr>
      <w:r w:rsidRPr="00E1798F">
        <w:rPr>
          <w:color w:val="auto"/>
          <w:szCs w:val="28"/>
        </w:rPr>
        <w:t xml:space="preserve">- </w:t>
      </w:r>
      <w:r w:rsidR="00667E5A" w:rsidRPr="00E1798F">
        <w:rPr>
          <w:color w:val="auto"/>
          <w:szCs w:val="28"/>
        </w:rPr>
        <w:t>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667E5A" w:rsidRPr="00E1798F" w:rsidRDefault="0067745B" w:rsidP="00E1798F">
      <w:pPr>
        <w:spacing w:after="0" w:line="240" w:lineRule="auto"/>
        <w:ind w:right="0" w:firstLine="709"/>
        <w:rPr>
          <w:color w:val="auto"/>
          <w:szCs w:val="28"/>
        </w:rPr>
      </w:pPr>
      <w:r w:rsidRPr="00E1798F">
        <w:rPr>
          <w:color w:val="auto"/>
          <w:szCs w:val="28"/>
        </w:rPr>
        <w:t xml:space="preserve">- </w:t>
      </w:r>
      <w:r w:rsidR="00667E5A" w:rsidRPr="00E1798F">
        <w:rPr>
          <w:color w:val="auto"/>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667E5A" w:rsidRPr="00E1798F" w:rsidRDefault="0067745B" w:rsidP="00E1798F">
      <w:pPr>
        <w:spacing w:after="0" w:line="240" w:lineRule="auto"/>
        <w:ind w:right="0" w:firstLine="709"/>
        <w:rPr>
          <w:color w:val="auto"/>
          <w:szCs w:val="28"/>
        </w:rPr>
      </w:pPr>
      <w:r w:rsidRPr="00E1798F">
        <w:rPr>
          <w:color w:val="auto"/>
          <w:szCs w:val="28"/>
        </w:rPr>
        <w:t xml:space="preserve"> - </w:t>
      </w:r>
      <w:r w:rsidR="00667E5A" w:rsidRPr="00E1798F">
        <w:rPr>
          <w:color w:val="auto"/>
          <w:szCs w:val="28"/>
        </w:rPr>
        <w:t>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AA6A6E" w:rsidRPr="00E1798F" w:rsidRDefault="00AA6A6E" w:rsidP="00E1798F">
      <w:pPr>
        <w:spacing w:after="0" w:line="240" w:lineRule="auto"/>
        <w:ind w:left="758" w:right="0" w:firstLine="0"/>
        <w:jc w:val="center"/>
        <w:rPr>
          <w:color w:val="auto"/>
          <w:szCs w:val="28"/>
        </w:rPr>
      </w:pPr>
      <w:r w:rsidRPr="00E1798F">
        <w:rPr>
          <w:b/>
          <w:color w:val="auto"/>
          <w:szCs w:val="28"/>
        </w:rPr>
        <w:t xml:space="preserve"> </w:t>
      </w:r>
    </w:p>
    <w:p w:rsidR="00AA6A6E" w:rsidRPr="00E1798F" w:rsidRDefault="00AA6A6E" w:rsidP="00E1798F">
      <w:pPr>
        <w:spacing w:after="0" w:line="240" w:lineRule="auto"/>
        <w:ind w:right="0" w:firstLine="0"/>
        <w:jc w:val="center"/>
        <w:rPr>
          <w:color w:val="auto"/>
          <w:szCs w:val="28"/>
        </w:rPr>
      </w:pPr>
      <w:r w:rsidRPr="00E1798F">
        <w:rPr>
          <w:b/>
          <w:color w:val="auto"/>
          <w:szCs w:val="28"/>
        </w:rPr>
        <w:t>Глава 3. Общая характеристика специальности</w:t>
      </w:r>
    </w:p>
    <w:p w:rsidR="00AA6A6E" w:rsidRPr="00E1798F" w:rsidRDefault="00AA6A6E" w:rsidP="00E1798F">
      <w:pPr>
        <w:spacing w:after="0" w:line="240" w:lineRule="auto"/>
        <w:ind w:left="758" w:right="0" w:firstLine="0"/>
        <w:jc w:val="center"/>
        <w:rPr>
          <w:color w:val="auto"/>
          <w:szCs w:val="28"/>
        </w:rPr>
      </w:pPr>
      <w:r w:rsidRPr="00E1798F">
        <w:rPr>
          <w:color w:val="auto"/>
          <w:szCs w:val="28"/>
        </w:rPr>
        <w:t xml:space="preserve"> </w:t>
      </w:r>
    </w:p>
    <w:p w:rsidR="00AA6A6E" w:rsidRPr="00E1798F" w:rsidRDefault="00AA6A6E" w:rsidP="00E1798F">
      <w:pPr>
        <w:spacing w:after="0" w:line="240" w:lineRule="auto"/>
        <w:ind w:left="-15" w:right="0" w:firstLine="706"/>
        <w:rPr>
          <w:color w:val="auto"/>
          <w:szCs w:val="28"/>
        </w:rPr>
      </w:pPr>
      <w:r w:rsidRPr="00E1798F">
        <w:rPr>
          <w:b/>
          <w:color w:val="auto"/>
          <w:szCs w:val="28"/>
        </w:rPr>
        <w:t>5.</w:t>
      </w:r>
      <w:r w:rsidRPr="00E1798F">
        <w:rPr>
          <w:color w:val="auto"/>
          <w:szCs w:val="28"/>
        </w:rPr>
        <w:t xml:space="preserve"> Формы освоения основной профессиональной образовательной программы по специальности </w:t>
      </w:r>
      <w:r w:rsidR="0042121D" w:rsidRPr="00E1798F">
        <w:rPr>
          <w:b/>
          <w:color w:val="auto"/>
          <w:szCs w:val="28"/>
        </w:rPr>
        <w:t>120101</w:t>
      </w:r>
      <w:r w:rsidRPr="00E1798F">
        <w:rPr>
          <w:b/>
          <w:color w:val="auto"/>
          <w:szCs w:val="28"/>
        </w:rPr>
        <w:t xml:space="preserve"> «</w:t>
      </w:r>
      <w:r w:rsidR="0042121D" w:rsidRPr="00E1798F">
        <w:rPr>
          <w:b/>
          <w:color w:val="auto"/>
          <w:szCs w:val="28"/>
        </w:rPr>
        <w:t>Прикладная геодезия</w:t>
      </w:r>
      <w:r w:rsidRPr="00E1798F">
        <w:rPr>
          <w:b/>
          <w:color w:val="auto"/>
          <w:szCs w:val="28"/>
        </w:rPr>
        <w:t>»</w:t>
      </w:r>
      <w:r w:rsidRPr="00E1798F">
        <w:rPr>
          <w:color w:val="auto"/>
          <w:szCs w:val="28"/>
        </w:rPr>
        <w:t xml:space="preserve">: </w:t>
      </w:r>
    </w:p>
    <w:p w:rsidR="00667E5A" w:rsidRPr="00E1798F" w:rsidRDefault="0067745B" w:rsidP="00E1798F">
      <w:pPr>
        <w:spacing w:after="0" w:line="240" w:lineRule="auto"/>
        <w:ind w:left="360" w:right="0" w:firstLine="349"/>
        <w:rPr>
          <w:color w:val="auto"/>
          <w:szCs w:val="28"/>
        </w:rPr>
      </w:pPr>
      <w:r w:rsidRPr="00E1798F">
        <w:rPr>
          <w:color w:val="auto"/>
          <w:szCs w:val="28"/>
        </w:rPr>
        <w:t xml:space="preserve">- </w:t>
      </w:r>
      <w:r w:rsidR="00667E5A" w:rsidRPr="00E1798F">
        <w:rPr>
          <w:color w:val="auto"/>
          <w:szCs w:val="28"/>
        </w:rPr>
        <w:t>очная;</w:t>
      </w:r>
    </w:p>
    <w:p w:rsidR="00667E5A" w:rsidRPr="00E1798F" w:rsidRDefault="0067745B" w:rsidP="00E1798F">
      <w:pPr>
        <w:spacing w:after="0" w:line="240" w:lineRule="auto"/>
        <w:ind w:left="360" w:right="0" w:firstLine="349"/>
        <w:rPr>
          <w:color w:val="auto"/>
          <w:szCs w:val="28"/>
        </w:rPr>
      </w:pPr>
      <w:r w:rsidRPr="00E1798F">
        <w:rPr>
          <w:color w:val="auto"/>
          <w:szCs w:val="28"/>
        </w:rPr>
        <w:t xml:space="preserve">- </w:t>
      </w:r>
      <w:r w:rsidR="00667E5A" w:rsidRPr="00E1798F">
        <w:rPr>
          <w:color w:val="auto"/>
          <w:szCs w:val="28"/>
        </w:rPr>
        <w:t>очно-заочная (вечерняя);</w:t>
      </w:r>
    </w:p>
    <w:p w:rsidR="00667E5A" w:rsidRPr="00E1798F" w:rsidRDefault="0067745B" w:rsidP="00E1798F">
      <w:pPr>
        <w:spacing w:after="0" w:line="240" w:lineRule="auto"/>
        <w:ind w:left="360" w:right="0" w:firstLine="349"/>
        <w:rPr>
          <w:color w:val="auto"/>
          <w:szCs w:val="28"/>
        </w:rPr>
      </w:pPr>
      <w:r w:rsidRPr="00E1798F">
        <w:rPr>
          <w:color w:val="auto"/>
          <w:szCs w:val="28"/>
        </w:rPr>
        <w:t xml:space="preserve">- </w:t>
      </w:r>
      <w:r w:rsidR="00667E5A" w:rsidRPr="00E1798F">
        <w:rPr>
          <w:color w:val="auto"/>
          <w:szCs w:val="28"/>
        </w:rPr>
        <w:t xml:space="preserve">заочная. </w:t>
      </w:r>
    </w:p>
    <w:p w:rsidR="00AA6A6E" w:rsidRPr="00E1798F" w:rsidRDefault="00162869" w:rsidP="00E1798F">
      <w:pPr>
        <w:spacing w:after="0" w:line="240" w:lineRule="auto"/>
        <w:ind w:right="0"/>
        <w:rPr>
          <w:color w:val="auto"/>
          <w:szCs w:val="28"/>
        </w:rPr>
      </w:pPr>
      <w:r w:rsidRPr="00E1798F">
        <w:rPr>
          <w:b/>
          <w:color w:val="auto"/>
          <w:szCs w:val="28"/>
        </w:rPr>
        <w:t>6</w:t>
      </w:r>
      <w:r w:rsidRPr="00E1798F">
        <w:rPr>
          <w:color w:val="auto"/>
          <w:szCs w:val="28"/>
        </w:rPr>
        <w:t xml:space="preserve">. </w:t>
      </w:r>
      <w:r w:rsidR="00AA6A6E" w:rsidRPr="00E1798F">
        <w:rPr>
          <w:color w:val="auto"/>
          <w:szCs w:val="28"/>
        </w:rPr>
        <w:t xml:space="preserve">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w:t>
      </w:r>
      <w:r w:rsidR="00110DD2" w:rsidRPr="00E1798F">
        <w:rPr>
          <w:color w:val="auto"/>
          <w:szCs w:val="28"/>
        </w:rPr>
        <w:t xml:space="preserve">      </w:t>
      </w:r>
      <w:r w:rsidR="00AA6A6E" w:rsidRPr="00E1798F">
        <w:rPr>
          <w:color w:val="auto"/>
          <w:szCs w:val="28"/>
        </w:rPr>
        <w:t xml:space="preserve">на 1 (один) год.  </w:t>
      </w:r>
    </w:p>
    <w:p w:rsidR="00AA6A6E" w:rsidRPr="00E1798F" w:rsidRDefault="00162869" w:rsidP="00E1798F">
      <w:pPr>
        <w:pStyle w:val="a6"/>
        <w:spacing w:after="0" w:line="240" w:lineRule="auto"/>
        <w:ind w:left="0" w:right="0"/>
        <w:rPr>
          <w:color w:val="auto"/>
          <w:szCs w:val="28"/>
        </w:rPr>
      </w:pPr>
      <w:r w:rsidRPr="00E1798F">
        <w:rPr>
          <w:b/>
          <w:color w:val="auto"/>
          <w:szCs w:val="28"/>
        </w:rPr>
        <w:t>7.</w:t>
      </w:r>
      <w:r w:rsidRPr="00E1798F">
        <w:rPr>
          <w:color w:val="auto"/>
          <w:szCs w:val="28"/>
        </w:rPr>
        <w:t xml:space="preserve"> </w:t>
      </w:r>
      <w:r w:rsidR="00AA6A6E" w:rsidRPr="00E1798F">
        <w:rPr>
          <w:color w:val="auto"/>
          <w:szCs w:val="28"/>
        </w:rPr>
        <w:t xml:space="preserve">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 </w:t>
      </w:r>
    </w:p>
    <w:p w:rsidR="00AA6A6E" w:rsidRPr="00E1798F" w:rsidRDefault="00AA6A6E" w:rsidP="00E1798F">
      <w:pPr>
        <w:pStyle w:val="a6"/>
        <w:numPr>
          <w:ilvl w:val="0"/>
          <w:numId w:val="5"/>
        </w:numPr>
        <w:spacing w:after="0" w:line="240" w:lineRule="auto"/>
        <w:ind w:right="0"/>
        <w:rPr>
          <w:color w:val="auto"/>
          <w:szCs w:val="28"/>
        </w:rPr>
      </w:pPr>
      <w:r w:rsidRPr="00E1798F">
        <w:rPr>
          <w:color w:val="auto"/>
          <w:szCs w:val="28"/>
        </w:rPr>
        <w:t xml:space="preserve">Абитуриент при поступлении должен иметь один из документов: </w:t>
      </w:r>
    </w:p>
    <w:p w:rsidR="00AA6A6E" w:rsidRPr="00E1798F" w:rsidRDefault="0067745B" w:rsidP="00E1798F">
      <w:pPr>
        <w:spacing w:after="0" w:line="240" w:lineRule="auto"/>
        <w:ind w:right="0" w:firstLine="709"/>
        <w:rPr>
          <w:color w:val="auto"/>
          <w:szCs w:val="28"/>
        </w:rPr>
      </w:pPr>
      <w:r w:rsidRPr="00E1798F">
        <w:rPr>
          <w:color w:val="auto"/>
          <w:szCs w:val="28"/>
        </w:rPr>
        <w:t xml:space="preserve">- </w:t>
      </w:r>
      <w:r w:rsidR="00AA6A6E" w:rsidRPr="00E1798F">
        <w:rPr>
          <w:color w:val="auto"/>
          <w:szCs w:val="28"/>
        </w:rPr>
        <w:t xml:space="preserve">аттестат о среднем общем образовании; </w:t>
      </w:r>
    </w:p>
    <w:p w:rsidR="00AA6A6E" w:rsidRPr="00E1798F" w:rsidRDefault="0067745B" w:rsidP="00E1798F">
      <w:pPr>
        <w:spacing w:after="0" w:line="240" w:lineRule="auto"/>
        <w:ind w:right="0" w:firstLine="709"/>
        <w:rPr>
          <w:color w:val="auto"/>
          <w:szCs w:val="28"/>
        </w:rPr>
      </w:pPr>
      <w:r w:rsidRPr="00E1798F">
        <w:rPr>
          <w:color w:val="auto"/>
          <w:szCs w:val="28"/>
        </w:rPr>
        <w:lastRenderedPageBreak/>
        <w:t xml:space="preserve">- </w:t>
      </w:r>
      <w:r w:rsidR="00AA6A6E" w:rsidRPr="00E1798F">
        <w:rPr>
          <w:color w:val="auto"/>
          <w:szCs w:val="28"/>
        </w:rPr>
        <w:t xml:space="preserve">свидетельство об основном общем образовании. </w:t>
      </w:r>
    </w:p>
    <w:p w:rsidR="00162869" w:rsidRPr="00E1798F" w:rsidRDefault="00162869" w:rsidP="00E1798F">
      <w:pPr>
        <w:spacing w:after="0" w:line="240" w:lineRule="auto"/>
        <w:ind w:right="0"/>
        <w:rPr>
          <w:color w:val="auto"/>
          <w:szCs w:val="28"/>
        </w:rPr>
      </w:pPr>
      <w:r w:rsidRPr="00E1798F">
        <w:rPr>
          <w:b/>
          <w:color w:val="auto"/>
          <w:szCs w:val="28"/>
        </w:rPr>
        <w:t>9</w:t>
      </w:r>
      <w:r w:rsidRPr="00E1798F">
        <w:rPr>
          <w:color w:val="auto"/>
          <w:szCs w:val="28"/>
        </w:rPr>
        <w:t>. Сроки 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использование дистанционных образовательных технологий, увеличиваются образовательной организацией на 6 месяцев относительно установленного нормативного срока освоения при очной форме обучения.</w:t>
      </w:r>
    </w:p>
    <w:p w:rsidR="00162869" w:rsidRPr="00E1798F" w:rsidRDefault="00162869" w:rsidP="00E1798F">
      <w:pPr>
        <w:spacing w:after="0" w:line="240" w:lineRule="auto"/>
        <w:ind w:right="0" w:firstLine="683"/>
        <w:rPr>
          <w:color w:val="auto"/>
          <w:szCs w:val="28"/>
        </w:rPr>
      </w:pPr>
      <w:r w:rsidRPr="00E1798F">
        <w:rPr>
          <w:color w:val="auto"/>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AA6A6E" w:rsidRPr="00E1798F" w:rsidRDefault="00162869" w:rsidP="00E1798F">
      <w:pPr>
        <w:pStyle w:val="a6"/>
        <w:spacing w:after="0" w:line="240" w:lineRule="auto"/>
        <w:ind w:left="0" w:right="0" w:firstLine="683"/>
        <w:rPr>
          <w:color w:val="auto"/>
          <w:szCs w:val="28"/>
        </w:rPr>
      </w:pPr>
      <w:r w:rsidRPr="00E1798F">
        <w:rPr>
          <w:b/>
          <w:color w:val="auto"/>
          <w:szCs w:val="28"/>
        </w:rPr>
        <w:t>10.</w:t>
      </w:r>
      <w:r w:rsidRPr="00E1798F">
        <w:rPr>
          <w:color w:val="auto"/>
          <w:szCs w:val="28"/>
        </w:rPr>
        <w:t xml:space="preserve"> </w:t>
      </w:r>
      <w:r w:rsidR="00AA6A6E" w:rsidRPr="00E1798F">
        <w:rPr>
          <w:color w:val="auto"/>
          <w:szCs w:val="28"/>
        </w:rPr>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w:t>
      </w:r>
      <w:r w:rsidR="001B4F2A" w:rsidRPr="00E1798F">
        <w:rPr>
          <w:color w:val="auto"/>
          <w:szCs w:val="28"/>
        </w:rPr>
        <w:t xml:space="preserve"> </w:t>
      </w:r>
      <w:r w:rsidR="00AA6A6E" w:rsidRPr="00E1798F">
        <w:rPr>
          <w:color w:val="auto"/>
          <w:szCs w:val="28"/>
        </w:rPr>
        <w:t xml:space="preserve">семестровой организации учебного процесса). </w:t>
      </w:r>
    </w:p>
    <w:p w:rsidR="00AA6A6E" w:rsidRPr="00E1798F" w:rsidRDefault="00AA6A6E" w:rsidP="00E1798F">
      <w:pPr>
        <w:spacing w:after="0" w:line="240" w:lineRule="auto"/>
        <w:ind w:left="-15" w:right="0"/>
        <w:rPr>
          <w:color w:val="auto"/>
          <w:szCs w:val="28"/>
        </w:rPr>
      </w:pPr>
      <w:r w:rsidRPr="00E1798F">
        <w:rPr>
          <w:color w:val="auto"/>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162869" w:rsidRPr="00E1798F" w:rsidRDefault="00162869" w:rsidP="00E1798F">
      <w:pPr>
        <w:spacing w:after="0" w:line="240" w:lineRule="auto"/>
        <w:ind w:right="0" w:firstLine="709"/>
        <w:rPr>
          <w:bCs/>
          <w:color w:val="auto"/>
          <w:szCs w:val="28"/>
        </w:rPr>
      </w:pPr>
      <w:r w:rsidRPr="00E1798F">
        <w:rPr>
          <w:bCs/>
          <w:color w:val="auto"/>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AA6A6E" w:rsidRPr="00E1798F" w:rsidRDefault="00162869" w:rsidP="00E1798F">
      <w:pPr>
        <w:spacing w:after="0" w:line="240" w:lineRule="auto"/>
        <w:ind w:left="-15" w:right="0" w:firstLine="723"/>
        <w:rPr>
          <w:color w:val="auto"/>
          <w:szCs w:val="28"/>
        </w:rPr>
      </w:pPr>
      <w:r w:rsidRPr="00E1798F">
        <w:rPr>
          <w:b/>
          <w:color w:val="auto"/>
          <w:szCs w:val="28"/>
        </w:rPr>
        <w:t>11.</w:t>
      </w:r>
      <w:r w:rsidRPr="00E1798F">
        <w:rPr>
          <w:color w:val="auto"/>
          <w:szCs w:val="28"/>
        </w:rPr>
        <w:t xml:space="preserve"> </w:t>
      </w:r>
      <w:r w:rsidR="00AA6A6E" w:rsidRPr="00E1798F">
        <w:rPr>
          <w:color w:val="auto"/>
          <w:szCs w:val="28"/>
        </w:rPr>
        <w:t>Цели основной профессиональной образовательной программы среднего профессионально</w:t>
      </w:r>
      <w:r w:rsidR="00110DD2" w:rsidRPr="00E1798F">
        <w:rPr>
          <w:color w:val="auto"/>
          <w:szCs w:val="28"/>
        </w:rPr>
        <w:t xml:space="preserve">го образования по специальности </w:t>
      </w:r>
      <w:r w:rsidR="0095535D">
        <w:rPr>
          <w:b/>
          <w:color w:val="auto"/>
          <w:szCs w:val="28"/>
        </w:rPr>
        <w:t xml:space="preserve">120101-«Прикладная геодезия» </w:t>
      </w:r>
      <w:r w:rsidR="00AA6A6E" w:rsidRPr="00E1798F">
        <w:rPr>
          <w:color w:val="auto"/>
          <w:szCs w:val="28"/>
        </w:rPr>
        <w:t xml:space="preserve">в области обучения и воспитания личности.  </w:t>
      </w:r>
    </w:p>
    <w:p w:rsidR="00AA6A6E" w:rsidRPr="0095535D" w:rsidRDefault="00AA6A6E" w:rsidP="00E1798F">
      <w:pPr>
        <w:spacing w:after="0" w:line="240" w:lineRule="auto"/>
        <w:ind w:left="-15" w:right="0"/>
        <w:rPr>
          <w:strike/>
          <w:color w:val="auto"/>
          <w:szCs w:val="28"/>
        </w:rPr>
      </w:pPr>
      <w:r w:rsidRPr="00E1798F">
        <w:rPr>
          <w:color w:val="auto"/>
          <w:szCs w:val="28"/>
        </w:rPr>
        <w:t xml:space="preserve">В области обучения целью основной профессиональной образовательной программы среднего профессионального образования по специальности </w:t>
      </w:r>
      <w:r w:rsidR="0095535D">
        <w:rPr>
          <w:b/>
          <w:color w:val="auto"/>
          <w:szCs w:val="28"/>
        </w:rPr>
        <w:t xml:space="preserve">120101-«Прикладная геодезия» </w:t>
      </w:r>
      <w:r w:rsidR="0095535D">
        <w:rPr>
          <w:color w:val="auto"/>
          <w:szCs w:val="28"/>
        </w:rPr>
        <w:t>является</w:t>
      </w:r>
      <w:r w:rsidR="002B6866">
        <w:rPr>
          <w:color w:val="auto"/>
          <w:szCs w:val="28"/>
        </w:rPr>
        <w:t>:</w:t>
      </w:r>
      <w:r w:rsidR="009C3034" w:rsidRPr="002B6866">
        <w:rPr>
          <w:rStyle w:val="FontStyle74"/>
          <w:sz w:val="28"/>
          <w:szCs w:val="28"/>
        </w:rPr>
        <w:t xml:space="preserve"> подготовка квалифицированного специалиста среднего</w:t>
      </w:r>
      <w:r w:rsidR="002B6866" w:rsidRPr="002B6866">
        <w:rPr>
          <w:rStyle w:val="FontStyle74"/>
          <w:sz w:val="28"/>
          <w:szCs w:val="28"/>
        </w:rPr>
        <w:t xml:space="preserve"> звена,</w:t>
      </w:r>
      <w:r w:rsidR="009C3034" w:rsidRPr="002B6866">
        <w:rPr>
          <w:rStyle w:val="FontStyle74"/>
          <w:sz w:val="28"/>
          <w:szCs w:val="28"/>
        </w:rPr>
        <w:t xml:space="preserve"> </w:t>
      </w:r>
      <w:r w:rsidR="002B6866">
        <w:rPr>
          <w:rStyle w:val="FontStyle74"/>
          <w:sz w:val="28"/>
          <w:szCs w:val="28"/>
        </w:rPr>
        <w:t>который</w:t>
      </w:r>
      <w:r w:rsidR="00F006AF">
        <w:rPr>
          <w:rStyle w:val="FontStyle74"/>
          <w:sz w:val="28"/>
          <w:szCs w:val="28"/>
          <w:lang w:val="ky-KG"/>
        </w:rPr>
        <w:t xml:space="preserve"> обладает профессиональными компетенциями по</w:t>
      </w:r>
      <w:r w:rsidR="002B6866">
        <w:rPr>
          <w:rStyle w:val="FontStyle74"/>
          <w:sz w:val="28"/>
          <w:szCs w:val="28"/>
        </w:rPr>
        <w:t xml:space="preserve"> определ</w:t>
      </w:r>
      <w:r w:rsidR="00F006AF">
        <w:rPr>
          <w:rStyle w:val="FontStyle74"/>
          <w:sz w:val="28"/>
          <w:szCs w:val="28"/>
          <w:lang w:val="ky-KG"/>
        </w:rPr>
        <w:t>ению</w:t>
      </w:r>
      <w:r w:rsidR="002B6866">
        <w:rPr>
          <w:rStyle w:val="FontStyle74"/>
          <w:sz w:val="28"/>
          <w:szCs w:val="28"/>
        </w:rPr>
        <w:t xml:space="preserve"> точно</w:t>
      </w:r>
      <w:r w:rsidR="00F006AF">
        <w:rPr>
          <w:rStyle w:val="FontStyle74"/>
          <w:sz w:val="28"/>
          <w:szCs w:val="28"/>
          <w:lang w:val="ky-KG"/>
        </w:rPr>
        <w:t>го</w:t>
      </w:r>
      <w:r w:rsidR="002B6866">
        <w:rPr>
          <w:rStyle w:val="FontStyle74"/>
          <w:sz w:val="28"/>
          <w:szCs w:val="28"/>
        </w:rPr>
        <w:t xml:space="preserve"> местоположени</w:t>
      </w:r>
      <w:r w:rsidR="00F006AF">
        <w:rPr>
          <w:rStyle w:val="FontStyle74"/>
          <w:sz w:val="28"/>
          <w:szCs w:val="28"/>
          <w:lang w:val="ky-KG"/>
        </w:rPr>
        <w:t>я</w:t>
      </w:r>
      <w:r w:rsidR="002B6866">
        <w:rPr>
          <w:rStyle w:val="FontStyle74"/>
          <w:sz w:val="28"/>
          <w:szCs w:val="28"/>
        </w:rPr>
        <w:t xml:space="preserve"> естественных и созданных человеко</w:t>
      </w:r>
      <w:r w:rsidR="00F006AF">
        <w:rPr>
          <w:rStyle w:val="FontStyle74"/>
          <w:sz w:val="28"/>
          <w:szCs w:val="28"/>
        </w:rPr>
        <w:t>м объектов и границ суши, морей</w:t>
      </w:r>
      <w:r w:rsidR="002B6866">
        <w:rPr>
          <w:rStyle w:val="FontStyle74"/>
          <w:sz w:val="28"/>
          <w:szCs w:val="28"/>
        </w:rPr>
        <w:t>,</w:t>
      </w:r>
      <w:r w:rsidR="00F006AF">
        <w:rPr>
          <w:rStyle w:val="FontStyle74"/>
          <w:sz w:val="28"/>
          <w:szCs w:val="28"/>
          <w:lang w:val="ky-KG"/>
        </w:rPr>
        <w:t xml:space="preserve"> </w:t>
      </w:r>
      <w:r w:rsidR="002B6866">
        <w:rPr>
          <w:rStyle w:val="FontStyle74"/>
          <w:sz w:val="28"/>
          <w:szCs w:val="28"/>
        </w:rPr>
        <w:t>подземных зон и небесных тел.</w:t>
      </w:r>
    </w:p>
    <w:p w:rsidR="00F71050" w:rsidRPr="00E1798F" w:rsidRDefault="00AA6A6E" w:rsidP="00E1798F">
      <w:pPr>
        <w:pStyle w:val="a6"/>
        <w:numPr>
          <w:ilvl w:val="0"/>
          <w:numId w:val="7"/>
        </w:numPr>
        <w:shd w:val="clear" w:color="auto" w:fill="FFFFFF"/>
        <w:spacing w:after="0" w:line="240" w:lineRule="auto"/>
        <w:ind w:left="0" w:right="0" w:firstLine="698"/>
        <w:rPr>
          <w:color w:val="auto"/>
          <w:szCs w:val="28"/>
        </w:rPr>
      </w:pPr>
      <w:r w:rsidRPr="00E1798F">
        <w:rPr>
          <w:color w:val="auto"/>
          <w:szCs w:val="28"/>
        </w:rPr>
        <w:t xml:space="preserve">Область профессиональной деятельности выпускников специальности </w:t>
      </w:r>
      <w:r w:rsidR="00F71050" w:rsidRPr="00E1798F">
        <w:rPr>
          <w:b/>
          <w:color w:val="auto"/>
          <w:szCs w:val="28"/>
        </w:rPr>
        <w:t>120101 «Прикладная геодезия»</w:t>
      </w:r>
      <w:r w:rsidR="00D533D2">
        <w:rPr>
          <w:b/>
          <w:color w:val="auto"/>
          <w:szCs w:val="28"/>
        </w:rPr>
        <w:t xml:space="preserve"> </w:t>
      </w:r>
      <w:r w:rsidR="00D533D2" w:rsidRPr="00D533D2">
        <w:rPr>
          <w:color w:val="auto"/>
          <w:szCs w:val="28"/>
        </w:rPr>
        <w:t>включает</w:t>
      </w:r>
      <w:r w:rsidR="00F71050" w:rsidRPr="00E1798F">
        <w:rPr>
          <w:color w:val="auto"/>
          <w:szCs w:val="28"/>
        </w:rPr>
        <w:t>:</w:t>
      </w:r>
    </w:p>
    <w:p w:rsidR="008331C4" w:rsidRDefault="0067745B" w:rsidP="00E1798F">
      <w:pPr>
        <w:shd w:val="clear" w:color="auto" w:fill="FFFFFF"/>
        <w:spacing w:after="0" w:line="240" w:lineRule="auto"/>
        <w:ind w:right="0" w:firstLine="709"/>
        <w:rPr>
          <w:color w:val="auto"/>
          <w:szCs w:val="28"/>
        </w:rPr>
      </w:pPr>
      <w:r w:rsidRPr="009A5BF5">
        <w:rPr>
          <w:bCs/>
          <w:color w:val="auto"/>
          <w:szCs w:val="28"/>
        </w:rPr>
        <w:t>-</w:t>
      </w:r>
      <w:r w:rsidR="00E1798F" w:rsidRPr="009A5BF5">
        <w:rPr>
          <w:bCs/>
          <w:color w:val="auto"/>
          <w:szCs w:val="28"/>
        </w:rPr>
        <w:t xml:space="preserve"> </w:t>
      </w:r>
      <w:r w:rsidR="002B6866">
        <w:rPr>
          <w:bCs/>
          <w:color w:val="auto"/>
          <w:szCs w:val="28"/>
        </w:rPr>
        <w:t>инструментальная съемка и различные расчеты,</w:t>
      </w:r>
      <w:r w:rsidR="00F006AF">
        <w:rPr>
          <w:bCs/>
          <w:color w:val="auto"/>
          <w:szCs w:val="28"/>
          <w:lang w:val="ky-KG"/>
        </w:rPr>
        <w:t xml:space="preserve"> </w:t>
      </w:r>
      <w:r w:rsidR="002B6866">
        <w:rPr>
          <w:bCs/>
          <w:color w:val="auto"/>
          <w:szCs w:val="28"/>
        </w:rPr>
        <w:t>связанные с со</w:t>
      </w:r>
      <w:r w:rsidR="00F006AF">
        <w:rPr>
          <w:bCs/>
          <w:color w:val="auto"/>
          <w:szCs w:val="28"/>
          <w:lang w:val="ky-KG"/>
        </w:rPr>
        <w:t>с</w:t>
      </w:r>
      <w:r w:rsidR="002B6866">
        <w:rPr>
          <w:bCs/>
          <w:color w:val="auto"/>
          <w:szCs w:val="28"/>
        </w:rPr>
        <w:t>тавлением планов и карт местности при выполнении изыскательских работ в сельском, водном, лесном хозяйстве, проектировании и строительстве инженерных; обзор, измерение описание земных поверхностей, шахт, подземных поверхностей, морей,</w:t>
      </w:r>
      <w:r w:rsidR="00F006AF">
        <w:rPr>
          <w:bCs/>
          <w:color w:val="auto"/>
          <w:szCs w:val="28"/>
          <w:lang w:val="ky-KG"/>
        </w:rPr>
        <w:t xml:space="preserve"> </w:t>
      </w:r>
      <w:r w:rsidR="002B6866">
        <w:rPr>
          <w:bCs/>
          <w:color w:val="auto"/>
          <w:szCs w:val="28"/>
        </w:rPr>
        <w:t xml:space="preserve">рек и озерных пластов; </w:t>
      </w:r>
      <w:r w:rsidRPr="009A5BF5">
        <w:rPr>
          <w:color w:val="auto"/>
          <w:szCs w:val="28"/>
        </w:rPr>
        <w:t>-</w:t>
      </w:r>
      <w:r w:rsidR="00E1798F" w:rsidRPr="009A5BF5">
        <w:rPr>
          <w:color w:val="auto"/>
          <w:szCs w:val="28"/>
        </w:rPr>
        <w:t xml:space="preserve"> </w:t>
      </w:r>
      <w:r w:rsidR="001D1D74" w:rsidRPr="009A5BF5">
        <w:rPr>
          <w:color w:val="auto"/>
          <w:szCs w:val="28"/>
        </w:rPr>
        <w:t>о</w:t>
      </w:r>
      <w:r w:rsidR="0072014B" w:rsidRPr="009A5BF5">
        <w:rPr>
          <w:color w:val="auto"/>
          <w:szCs w:val="28"/>
        </w:rPr>
        <w:t>бновление</w:t>
      </w:r>
      <w:r w:rsidR="008331C4" w:rsidRPr="009A5BF5">
        <w:rPr>
          <w:color w:val="auto"/>
          <w:szCs w:val="28"/>
        </w:rPr>
        <w:t xml:space="preserve"> топографических карт</w:t>
      </w:r>
      <w:r w:rsidR="001D1D74" w:rsidRPr="009A5BF5">
        <w:rPr>
          <w:color w:val="auto"/>
          <w:szCs w:val="28"/>
        </w:rPr>
        <w:t xml:space="preserve"> всего масштабного ряда</w:t>
      </w:r>
      <w:r w:rsidR="008331C4" w:rsidRPr="009A5BF5">
        <w:rPr>
          <w:color w:val="auto"/>
          <w:szCs w:val="28"/>
        </w:rPr>
        <w:t>, с применением современных спутниковых технологий и лазерного сканирования.</w:t>
      </w:r>
    </w:p>
    <w:p w:rsidR="005078C5" w:rsidRPr="00E1798F" w:rsidRDefault="00AA6A6E" w:rsidP="00E1798F">
      <w:pPr>
        <w:pStyle w:val="a6"/>
        <w:numPr>
          <w:ilvl w:val="0"/>
          <w:numId w:val="7"/>
        </w:numPr>
        <w:shd w:val="clear" w:color="auto" w:fill="FFFFFF"/>
        <w:spacing w:after="0" w:line="240" w:lineRule="auto"/>
        <w:ind w:left="0" w:right="0" w:firstLine="709"/>
        <w:rPr>
          <w:color w:val="auto"/>
          <w:szCs w:val="28"/>
        </w:rPr>
      </w:pPr>
      <w:r w:rsidRPr="00E1798F">
        <w:rPr>
          <w:color w:val="auto"/>
          <w:szCs w:val="28"/>
        </w:rPr>
        <w:lastRenderedPageBreak/>
        <w:t>Объектами профессиональной деятельности выпускников являются</w:t>
      </w:r>
      <w:r w:rsidR="00162869" w:rsidRPr="00E1798F">
        <w:rPr>
          <w:color w:val="auto"/>
          <w:szCs w:val="28"/>
        </w:rPr>
        <w:t>:</w:t>
      </w:r>
    </w:p>
    <w:p w:rsidR="008331C4" w:rsidRPr="00E1798F" w:rsidRDefault="007B7CF0" w:rsidP="00E1798F">
      <w:pPr>
        <w:pStyle w:val="a6"/>
        <w:numPr>
          <w:ilvl w:val="0"/>
          <w:numId w:val="33"/>
        </w:numPr>
        <w:shd w:val="clear" w:color="auto" w:fill="FFFFFF"/>
        <w:spacing w:after="0" w:line="240" w:lineRule="auto"/>
        <w:ind w:right="0"/>
        <w:rPr>
          <w:color w:val="auto"/>
          <w:szCs w:val="28"/>
        </w:rPr>
      </w:pPr>
      <w:r w:rsidRPr="00E1798F">
        <w:rPr>
          <w:color w:val="auto"/>
          <w:szCs w:val="28"/>
        </w:rPr>
        <w:t>искусственные и естественные объекты на поверхности Земли;</w:t>
      </w:r>
    </w:p>
    <w:p w:rsidR="007B7CF0" w:rsidRPr="00E1798F" w:rsidRDefault="007B7CF0" w:rsidP="00E1798F">
      <w:pPr>
        <w:pStyle w:val="a6"/>
        <w:numPr>
          <w:ilvl w:val="0"/>
          <w:numId w:val="33"/>
        </w:numPr>
        <w:shd w:val="clear" w:color="auto" w:fill="FFFFFF"/>
        <w:spacing w:after="0" w:line="240" w:lineRule="auto"/>
        <w:ind w:right="0"/>
        <w:rPr>
          <w:color w:val="auto"/>
          <w:szCs w:val="28"/>
        </w:rPr>
      </w:pPr>
      <w:r w:rsidRPr="00E1798F">
        <w:rPr>
          <w:color w:val="auto"/>
          <w:szCs w:val="28"/>
        </w:rPr>
        <w:t>территориальные и административные образования;</w:t>
      </w:r>
    </w:p>
    <w:p w:rsidR="007B7CF0" w:rsidRPr="00E1798F" w:rsidRDefault="007B7CF0" w:rsidP="00E1798F">
      <w:pPr>
        <w:pStyle w:val="a6"/>
        <w:numPr>
          <w:ilvl w:val="0"/>
          <w:numId w:val="33"/>
        </w:numPr>
        <w:shd w:val="clear" w:color="auto" w:fill="FFFFFF"/>
        <w:spacing w:after="0" w:line="240" w:lineRule="auto"/>
        <w:ind w:right="0"/>
        <w:rPr>
          <w:color w:val="auto"/>
          <w:szCs w:val="28"/>
        </w:rPr>
      </w:pPr>
      <w:r w:rsidRPr="00E1798F">
        <w:rPr>
          <w:color w:val="auto"/>
          <w:szCs w:val="28"/>
        </w:rPr>
        <w:t>геодинамические явления и процессы;</w:t>
      </w:r>
    </w:p>
    <w:p w:rsidR="007B7CF0" w:rsidRPr="00E1798F" w:rsidRDefault="007B7CF0" w:rsidP="00E1798F">
      <w:pPr>
        <w:pStyle w:val="a6"/>
        <w:numPr>
          <w:ilvl w:val="0"/>
          <w:numId w:val="33"/>
        </w:numPr>
        <w:shd w:val="clear" w:color="auto" w:fill="FFFFFF"/>
        <w:spacing w:after="0" w:line="240" w:lineRule="auto"/>
        <w:ind w:right="0"/>
        <w:rPr>
          <w:color w:val="auto"/>
          <w:szCs w:val="28"/>
        </w:rPr>
      </w:pPr>
      <w:r w:rsidRPr="00E1798F">
        <w:rPr>
          <w:color w:val="auto"/>
          <w:szCs w:val="28"/>
        </w:rPr>
        <w:t>первичные трудовые коллективы.</w:t>
      </w:r>
    </w:p>
    <w:p w:rsidR="00AA6A6E" w:rsidRPr="00E1798F" w:rsidRDefault="00E1798F" w:rsidP="00E1798F">
      <w:pPr>
        <w:pStyle w:val="a6"/>
        <w:numPr>
          <w:ilvl w:val="0"/>
          <w:numId w:val="7"/>
        </w:numPr>
        <w:spacing w:after="0" w:line="240" w:lineRule="auto"/>
        <w:ind w:left="0" w:right="0" w:firstLine="698"/>
        <w:rPr>
          <w:color w:val="auto"/>
          <w:szCs w:val="28"/>
        </w:rPr>
      </w:pPr>
      <w:r>
        <w:rPr>
          <w:color w:val="auto"/>
          <w:szCs w:val="28"/>
        </w:rPr>
        <w:t xml:space="preserve"> </w:t>
      </w:r>
      <w:r w:rsidR="00AA6A6E" w:rsidRPr="00E1798F">
        <w:rPr>
          <w:color w:val="auto"/>
          <w:szCs w:val="28"/>
        </w:rPr>
        <w:t>Виды профессиональной деятельности,</w:t>
      </w:r>
      <w:r w:rsidR="00923142" w:rsidRPr="00E1798F">
        <w:rPr>
          <w:color w:val="auto"/>
          <w:szCs w:val="28"/>
        </w:rPr>
        <w:t xml:space="preserve"> к которым готовится выпускник:</w:t>
      </w:r>
    </w:p>
    <w:p w:rsidR="0072014B" w:rsidRPr="0072014B" w:rsidRDefault="0072014B" w:rsidP="0072014B">
      <w:pPr>
        <w:widowControl w:val="0"/>
        <w:shd w:val="clear" w:color="auto" w:fill="FFFFFF"/>
        <w:autoSpaceDE w:val="0"/>
        <w:autoSpaceDN w:val="0"/>
        <w:adjustRightInd w:val="0"/>
        <w:spacing w:after="0" w:line="240" w:lineRule="auto"/>
        <w:ind w:right="0"/>
        <w:rPr>
          <w:bCs/>
          <w:color w:val="auto"/>
          <w:szCs w:val="28"/>
        </w:rPr>
      </w:pPr>
      <w:r w:rsidRPr="0072014B">
        <w:rPr>
          <w:szCs w:val="28"/>
        </w:rPr>
        <w:t xml:space="preserve">ВПД 1. </w:t>
      </w:r>
      <w:r>
        <w:rPr>
          <w:bCs/>
          <w:color w:val="auto"/>
          <w:szCs w:val="28"/>
          <w:lang w:val="ky-KG"/>
        </w:rPr>
        <w:t>П</w:t>
      </w:r>
      <w:r w:rsidRPr="0072014B">
        <w:rPr>
          <w:bCs/>
          <w:color w:val="auto"/>
          <w:szCs w:val="28"/>
        </w:rPr>
        <w:t xml:space="preserve">роизводственно-технологическая. </w:t>
      </w:r>
    </w:p>
    <w:p w:rsidR="00D4606B" w:rsidRPr="0072014B" w:rsidRDefault="0072014B" w:rsidP="0072014B">
      <w:pPr>
        <w:widowControl w:val="0"/>
        <w:shd w:val="clear" w:color="auto" w:fill="FFFFFF"/>
        <w:autoSpaceDE w:val="0"/>
        <w:autoSpaceDN w:val="0"/>
        <w:adjustRightInd w:val="0"/>
        <w:spacing w:after="0" w:line="240" w:lineRule="auto"/>
        <w:ind w:left="360" w:right="0" w:firstLine="349"/>
        <w:jc w:val="left"/>
        <w:rPr>
          <w:color w:val="auto"/>
          <w:szCs w:val="28"/>
        </w:rPr>
      </w:pPr>
      <w:r w:rsidRPr="0072014B">
        <w:rPr>
          <w:szCs w:val="28"/>
        </w:rPr>
        <w:t xml:space="preserve">ВПД 2. </w:t>
      </w:r>
      <w:r>
        <w:rPr>
          <w:bCs/>
          <w:color w:val="auto"/>
          <w:szCs w:val="28"/>
          <w:lang w:val="ky-KG"/>
        </w:rPr>
        <w:t>О</w:t>
      </w:r>
      <w:r>
        <w:rPr>
          <w:bCs/>
          <w:color w:val="auto"/>
          <w:szCs w:val="28"/>
        </w:rPr>
        <w:t>рганизационно-управленческая.</w:t>
      </w:r>
    </w:p>
    <w:p w:rsidR="00C14625" w:rsidRPr="00E1798F" w:rsidRDefault="00C14625" w:rsidP="00E1798F">
      <w:pPr>
        <w:pStyle w:val="a6"/>
        <w:numPr>
          <w:ilvl w:val="0"/>
          <w:numId w:val="7"/>
        </w:numPr>
        <w:spacing w:after="0" w:line="240" w:lineRule="auto"/>
        <w:rPr>
          <w:color w:val="auto"/>
          <w:szCs w:val="28"/>
        </w:rPr>
      </w:pPr>
      <w:r w:rsidRPr="00E1798F">
        <w:rPr>
          <w:color w:val="auto"/>
          <w:szCs w:val="28"/>
        </w:rPr>
        <w:t>Задачи профессиональной деятельности выпускников.</w:t>
      </w:r>
    </w:p>
    <w:p w:rsidR="00AA6A6E" w:rsidRPr="00E1798F" w:rsidRDefault="00AA6A6E" w:rsidP="00E1798F">
      <w:pPr>
        <w:widowControl w:val="0"/>
        <w:shd w:val="clear" w:color="auto" w:fill="FFFFFF"/>
        <w:autoSpaceDE w:val="0"/>
        <w:autoSpaceDN w:val="0"/>
        <w:adjustRightInd w:val="0"/>
        <w:spacing w:after="0" w:line="240" w:lineRule="auto"/>
        <w:ind w:right="0"/>
        <w:rPr>
          <w:color w:val="auto"/>
          <w:szCs w:val="28"/>
        </w:rPr>
      </w:pPr>
      <w:r w:rsidRPr="00E1798F">
        <w:rPr>
          <w:color w:val="auto"/>
          <w:szCs w:val="28"/>
        </w:rPr>
        <w:t xml:space="preserve">Перечень задач профессиональной деятельности, к которым должен быть подготовлен выпускник:                                                     </w:t>
      </w:r>
    </w:p>
    <w:p w:rsidR="00C14625" w:rsidRPr="00E1798F" w:rsidRDefault="00D4606B" w:rsidP="00E1798F">
      <w:pPr>
        <w:widowControl w:val="0"/>
        <w:shd w:val="clear" w:color="auto" w:fill="FFFFFF"/>
        <w:autoSpaceDE w:val="0"/>
        <w:autoSpaceDN w:val="0"/>
        <w:adjustRightInd w:val="0"/>
        <w:spacing w:after="0" w:line="240" w:lineRule="auto"/>
        <w:ind w:left="360" w:right="0" w:firstLine="349"/>
        <w:rPr>
          <w:bCs/>
          <w:color w:val="auto"/>
          <w:szCs w:val="28"/>
        </w:rPr>
      </w:pPr>
      <w:r w:rsidRPr="00E1798F">
        <w:rPr>
          <w:b/>
          <w:szCs w:val="28"/>
        </w:rPr>
        <w:t xml:space="preserve">ВПД 1. </w:t>
      </w:r>
      <w:r w:rsidR="0072014B">
        <w:rPr>
          <w:b/>
          <w:bCs/>
          <w:color w:val="auto"/>
          <w:szCs w:val="28"/>
        </w:rPr>
        <w:t>П</w:t>
      </w:r>
      <w:r w:rsidR="00923142" w:rsidRPr="00E1798F">
        <w:rPr>
          <w:b/>
          <w:bCs/>
          <w:color w:val="auto"/>
          <w:szCs w:val="28"/>
        </w:rPr>
        <w:t>роизводственно-технологическая:</w:t>
      </w:r>
      <w:r w:rsidR="00923142" w:rsidRPr="00E1798F">
        <w:rPr>
          <w:bCs/>
          <w:color w:val="auto"/>
          <w:szCs w:val="28"/>
        </w:rPr>
        <w:t xml:space="preserve"> </w:t>
      </w:r>
    </w:p>
    <w:p w:rsidR="00C14625" w:rsidRPr="00E1798F" w:rsidRDefault="00923142" w:rsidP="00E1798F">
      <w:pPr>
        <w:pStyle w:val="a6"/>
        <w:widowControl w:val="0"/>
        <w:numPr>
          <w:ilvl w:val="0"/>
          <w:numId w:val="35"/>
        </w:numPr>
        <w:shd w:val="clear" w:color="auto" w:fill="FFFFFF"/>
        <w:autoSpaceDE w:val="0"/>
        <w:autoSpaceDN w:val="0"/>
        <w:adjustRightInd w:val="0"/>
        <w:spacing w:after="0" w:line="240" w:lineRule="auto"/>
        <w:ind w:left="0" w:right="0" w:firstLine="709"/>
        <w:rPr>
          <w:bCs/>
          <w:color w:val="auto"/>
          <w:szCs w:val="28"/>
        </w:rPr>
      </w:pPr>
      <w:r w:rsidRPr="00E1798F">
        <w:rPr>
          <w:bCs/>
          <w:color w:val="auto"/>
          <w:szCs w:val="28"/>
        </w:rPr>
        <w:t xml:space="preserve">выполнение работ, связанных с организацией и подбором средств производства; использование оборудования; </w:t>
      </w:r>
    </w:p>
    <w:p w:rsidR="002F25E0" w:rsidRPr="00E1798F" w:rsidRDefault="002F25E0" w:rsidP="00E1798F">
      <w:pPr>
        <w:pStyle w:val="a6"/>
        <w:widowControl w:val="0"/>
        <w:numPr>
          <w:ilvl w:val="0"/>
          <w:numId w:val="35"/>
        </w:numPr>
        <w:shd w:val="clear" w:color="auto" w:fill="FFFFFF"/>
        <w:autoSpaceDE w:val="0"/>
        <w:autoSpaceDN w:val="0"/>
        <w:adjustRightInd w:val="0"/>
        <w:spacing w:after="0" w:line="240" w:lineRule="auto"/>
        <w:ind w:left="0" w:right="0" w:firstLine="709"/>
        <w:rPr>
          <w:bCs/>
          <w:color w:val="auto"/>
          <w:szCs w:val="28"/>
        </w:rPr>
      </w:pPr>
      <w:r w:rsidRPr="00E1798F">
        <w:rPr>
          <w:bCs/>
          <w:color w:val="auto"/>
          <w:szCs w:val="28"/>
        </w:rPr>
        <w:t>исполнение технологических операций по выполнению геодезических измерений; использование вспомогательного оборудования и материалов, метрологиче</w:t>
      </w:r>
      <w:r w:rsidR="00C14625" w:rsidRPr="00E1798F">
        <w:rPr>
          <w:bCs/>
          <w:color w:val="auto"/>
          <w:szCs w:val="28"/>
        </w:rPr>
        <w:t>ский контроль средств измерений;</w:t>
      </w:r>
    </w:p>
    <w:p w:rsidR="00C14625" w:rsidRPr="00E1798F" w:rsidRDefault="00D4606B" w:rsidP="00E1798F">
      <w:pPr>
        <w:widowControl w:val="0"/>
        <w:shd w:val="clear" w:color="auto" w:fill="FFFFFF"/>
        <w:autoSpaceDE w:val="0"/>
        <w:autoSpaceDN w:val="0"/>
        <w:adjustRightInd w:val="0"/>
        <w:spacing w:after="0" w:line="240" w:lineRule="auto"/>
        <w:ind w:left="360" w:right="0" w:firstLine="349"/>
        <w:jc w:val="left"/>
        <w:rPr>
          <w:color w:val="auto"/>
          <w:szCs w:val="28"/>
        </w:rPr>
      </w:pPr>
      <w:r w:rsidRPr="00E1798F">
        <w:rPr>
          <w:b/>
          <w:szCs w:val="28"/>
        </w:rPr>
        <w:t xml:space="preserve">ВПД 2. </w:t>
      </w:r>
      <w:r w:rsidR="0072014B">
        <w:rPr>
          <w:b/>
          <w:bCs/>
          <w:color w:val="auto"/>
          <w:szCs w:val="28"/>
          <w:lang w:val="ky-KG"/>
        </w:rPr>
        <w:t>О</w:t>
      </w:r>
      <w:r w:rsidR="002F25E0" w:rsidRPr="00E1798F">
        <w:rPr>
          <w:b/>
          <w:bCs/>
          <w:color w:val="auto"/>
          <w:szCs w:val="28"/>
        </w:rPr>
        <w:t xml:space="preserve">рганизационно-управленческая: </w:t>
      </w:r>
    </w:p>
    <w:p w:rsidR="00C14625" w:rsidRPr="00E1798F" w:rsidRDefault="002F25E0" w:rsidP="00E1798F">
      <w:pPr>
        <w:pStyle w:val="a6"/>
        <w:widowControl w:val="0"/>
        <w:numPr>
          <w:ilvl w:val="0"/>
          <w:numId w:val="11"/>
        </w:numPr>
        <w:shd w:val="clear" w:color="auto" w:fill="FFFFFF"/>
        <w:autoSpaceDE w:val="0"/>
        <w:autoSpaceDN w:val="0"/>
        <w:adjustRightInd w:val="0"/>
        <w:spacing w:after="0" w:line="240" w:lineRule="auto"/>
        <w:ind w:left="0" w:right="0" w:firstLine="709"/>
        <w:jc w:val="left"/>
        <w:rPr>
          <w:color w:val="auto"/>
          <w:szCs w:val="28"/>
        </w:rPr>
      </w:pPr>
      <w:r w:rsidRPr="00E1798F">
        <w:rPr>
          <w:bCs/>
          <w:color w:val="auto"/>
          <w:szCs w:val="28"/>
        </w:rPr>
        <w:t xml:space="preserve">организация полевого и камерального производства, труда полевых партий и камеральных бригад по выполнению всех видов геодезических работ; </w:t>
      </w:r>
    </w:p>
    <w:p w:rsidR="00C14625" w:rsidRPr="0072014B" w:rsidRDefault="00604AE1" w:rsidP="00E137A3">
      <w:pPr>
        <w:pStyle w:val="a6"/>
        <w:widowControl w:val="0"/>
        <w:numPr>
          <w:ilvl w:val="0"/>
          <w:numId w:val="11"/>
        </w:numPr>
        <w:shd w:val="clear" w:color="auto" w:fill="FFFFFF"/>
        <w:autoSpaceDE w:val="0"/>
        <w:autoSpaceDN w:val="0"/>
        <w:adjustRightInd w:val="0"/>
        <w:spacing w:after="0" w:line="240" w:lineRule="auto"/>
        <w:ind w:left="0" w:right="0" w:firstLine="709"/>
        <w:jc w:val="left"/>
        <w:rPr>
          <w:color w:val="auto"/>
          <w:szCs w:val="28"/>
        </w:rPr>
      </w:pPr>
      <w:r w:rsidRPr="0072014B">
        <w:rPr>
          <w:bCs/>
          <w:color w:val="auto"/>
          <w:szCs w:val="28"/>
        </w:rPr>
        <w:t xml:space="preserve"> </w:t>
      </w:r>
      <w:r w:rsidR="002F25E0" w:rsidRPr="0072014B">
        <w:rPr>
          <w:bCs/>
          <w:color w:val="auto"/>
          <w:szCs w:val="28"/>
        </w:rPr>
        <w:t xml:space="preserve">выбор оптимальных решений при планировании работ, в том числе в условиях нестандартных ситуаций; </w:t>
      </w:r>
    </w:p>
    <w:p w:rsidR="00CE120A" w:rsidRPr="00E1798F" w:rsidRDefault="00604AE1" w:rsidP="00E1798F">
      <w:pPr>
        <w:pStyle w:val="a6"/>
        <w:widowControl w:val="0"/>
        <w:numPr>
          <w:ilvl w:val="0"/>
          <w:numId w:val="11"/>
        </w:numPr>
        <w:shd w:val="clear" w:color="auto" w:fill="FFFFFF"/>
        <w:autoSpaceDE w:val="0"/>
        <w:autoSpaceDN w:val="0"/>
        <w:adjustRightInd w:val="0"/>
        <w:spacing w:after="0" w:line="240" w:lineRule="auto"/>
        <w:ind w:left="0" w:right="0" w:firstLine="709"/>
        <w:jc w:val="left"/>
        <w:rPr>
          <w:color w:val="auto"/>
          <w:szCs w:val="28"/>
        </w:rPr>
      </w:pPr>
      <w:r w:rsidRPr="00E1798F">
        <w:rPr>
          <w:bCs/>
          <w:color w:val="auto"/>
          <w:szCs w:val="28"/>
        </w:rPr>
        <w:t xml:space="preserve">соблюдение </w:t>
      </w:r>
      <w:r w:rsidR="0060121C" w:rsidRPr="00E1798F">
        <w:rPr>
          <w:bCs/>
          <w:color w:val="auto"/>
          <w:szCs w:val="28"/>
        </w:rPr>
        <w:t xml:space="preserve"> </w:t>
      </w:r>
      <w:r w:rsidRPr="00E1798F">
        <w:rPr>
          <w:bCs/>
          <w:color w:val="auto"/>
          <w:szCs w:val="28"/>
        </w:rPr>
        <w:t xml:space="preserve"> охраны  труда на </w:t>
      </w:r>
      <w:r w:rsidR="002F25E0" w:rsidRPr="00E1798F">
        <w:rPr>
          <w:bCs/>
          <w:color w:val="auto"/>
          <w:szCs w:val="28"/>
        </w:rPr>
        <w:t xml:space="preserve"> производственном участке</w:t>
      </w:r>
      <w:r w:rsidR="0072014B">
        <w:rPr>
          <w:bCs/>
          <w:color w:val="auto"/>
          <w:szCs w:val="28"/>
          <w:lang w:val="ky-KG"/>
        </w:rPr>
        <w:t>;</w:t>
      </w:r>
    </w:p>
    <w:p w:rsidR="00D4606B" w:rsidRPr="00E1798F" w:rsidRDefault="0072014B" w:rsidP="0072014B">
      <w:pPr>
        <w:pStyle w:val="a6"/>
        <w:widowControl w:val="0"/>
        <w:shd w:val="clear" w:color="auto" w:fill="FFFFFF"/>
        <w:autoSpaceDE w:val="0"/>
        <w:autoSpaceDN w:val="0"/>
        <w:adjustRightInd w:val="0"/>
        <w:spacing w:after="0" w:line="240" w:lineRule="auto"/>
        <w:ind w:left="0" w:right="0" w:firstLine="709"/>
        <w:rPr>
          <w:color w:val="auto"/>
          <w:szCs w:val="28"/>
        </w:rPr>
      </w:pPr>
      <w:r>
        <w:rPr>
          <w:b/>
          <w:color w:val="auto"/>
          <w:szCs w:val="28"/>
          <w:lang w:val="ky-KG"/>
        </w:rPr>
        <w:t>-</w:t>
      </w:r>
      <w:r w:rsidR="00D277A9" w:rsidRPr="00E1798F">
        <w:rPr>
          <w:b/>
          <w:color w:val="auto"/>
          <w:szCs w:val="28"/>
        </w:rPr>
        <w:t xml:space="preserve"> </w:t>
      </w:r>
      <w:r w:rsidR="00161292" w:rsidRPr="00E1798F">
        <w:rPr>
          <w:color w:val="auto"/>
          <w:szCs w:val="28"/>
        </w:rPr>
        <w:t>руководство полевыми и камеральными производственными бригадами.</w:t>
      </w:r>
    </w:p>
    <w:p w:rsidR="00AA6A6E" w:rsidRPr="00E1798F" w:rsidRDefault="00AA6A6E" w:rsidP="00E1798F">
      <w:pPr>
        <w:widowControl w:val="0"/>
        <w:shd w:val="clear" w:color="auto" w:fill="FFFFFF"/>
        <w:autoSpaceDE w:val="0"/>
        <w:autoSpaceDN w:val="0"/>
        <w:adjustRightInd w:val="0"/>
        <w:spacing w:after="0" w:line="240" w:lineRule="auto"/>
        <w:ind w:right="0" w:firstLine="720"/>
        <w:rPr>
          <w:color w:val="auto"/>
          <w:szCs w:val="28"/>
        </w:rPr>
      </w:pPr>
      <w:r w:rsidRPr="00E1798F">
        <w:rPr>
          <w:b/>
          <w:color w:val="auto"/>
          <w:szCs w:val="28"/>
        </w:rPr>
        <w:t>1</w:t>
      </w:r>
      <w:r w:rsidR="00C14625" w:rsidRPr="00E1798F">
        <w:rPr>
          <w:b/>
          <w:color w:val="auto"/>
          <w:szCs w:val="28"/>
        </w:rPr>
        <w:t>6</w:t>
      </w:r>
      <w:r w:rsidRPr="00E1798F">
        <w:rPr>
          <w:color w:val="auto"/>
          <w:szCs w:val="28"/>
        </w:rPr>
        <w:t xml:space="preserve">. Выпускник, освоивший основную профессиональную образовательную программу по специальности среднего профессионального образования </w:t>
      </w:r>
      <w:r w:rsidR="0095535D">
        <w:rPr>
          <w:b/>
          <w:color w:val="auto"/>
          <w:szCs w:val="28"/>
        </w:rPr>
        <w:t xml:space="preserve">120101-«Прикладная геодезия» </w:t>
      </w:r>
      <w:r w:rsidRPr="00E1798F">
        <w:rPr>
          <w:color w:val="auto"/>
          <w:szCs w:val="28"/>
        </w:rPr>
        <w:t xml:space="preserve">подготовлен: </w:t>
      </w:r>
    </w:p>
    <w:p w:rsidR="00AA6A6E" w:rsidRPr="00E1798F" w:rsidRDefault="00AA6A6E" w:rsidP="00E1798F">
      <w:pPr>
        <w:pStyle w:val="a6"/>
        <w:numPr>
          <w:ilvl w:val="0"/>
          <w:numId w:val="37"/>
        </w:numPr>
        <w:spacing w:after="0" w:line="240" w:lineRule="auto"/>
        <w:ind w:left="0" w:right="0" w:firstLine="709"/>
        <w:rPr>
          <w:color w:val="auto"/>
          <w:szCs w:val="28"/>
        </w:rPr>
      </w:pPr>
      <w:r w:rsidRPr="00E1798F">
        <w:rPr>
          <w:color w:val="auto"/>
          <w:szCs w:val="28"/>
        </w:rPr>
        <w:t xml:space="preserve">к освоению основной образовательной программы высшего профессионального образования; </w:t>
      </w:r>
    </w:p>
    <w:p w:rsidR="00D277A9" w:rsidRPr="00E1798F" w:rsidRDefault="00AA6A6E" w:rsidP="00E1798F">
      <w:pPr>
        <w:pStyle w:val="a6"/>
        <w:numPr>
          <w:ilvl w:val="0"/>
          <w:numId w:val="37"/>
        </w:numPr>
        <w:spacing w:after="0" w:line="240" w:lineRule="auto"/>
        <w:ind w:left="0" w:right="0" w:firstLine="709"/>
        <w:rPr>
          <w:color w:val="auto"/>
          <w:szCs w:val="28"/>
        </w:rPr>
      </w:pPr>
      <w:r w:rsidRPr="00E1798F">
        <w:rPr>
          <w:color w:val="auto"/>
          <w:szCs w:val="28"/>
        </w:rPr>
        <w:t xml:space="preserve">к освоению основной образовательной программы высшего профессионального образования </w:t>
      </w:r>
      <w:r w:rsidR="00D277A9" w:rsidRPr="00E1798F">
        <w:rPr>
          <w:color w:val="auto"/>
          <w:szCs w:val="28"/>
        </w:rPr>
        <w:t xml:space="preserve">по </w:t>
      </w:r>
      <w:r w:rsidR="0072014B">
        <w:rPr>
          <w:color w:val="auto"/>
          <w:szCs w:val="28"/>
          <w:lang w:val="ky-KG"/>
        </w:rPr>
        <w:t>направлению</w:t>
      </w:r>
      <w:r w:rsidR="00D277A9" w:rsidRPr="00E1798F">
        <w:rPr>
          <w:color w:val="auto"/>
          <w:szCs w:val="28"/>
        </w:rPr>
        <w:t xml:space="preserve"> 620100 «Геодезия и дистанционное зондирование»</w:t>
      </w:r>
      <w:r w:rsidR="0072014B">
        <w:rPr>
          <w:color w:val="auto"/>
          <w:szCs w:val="28"/>
          <w:lang w:val="ky-KG"/>
        </w:rPr>
        <w:t xml:space="preserve"> по ускоренным срокам</w:t>
      </w:r>
      <w:r w:rsidR="00D277A9" w:rsidRPr="00E1798F">
        <w:rPr>
          <w:color w:val="auto"/>
          <w:szCs w:val="28"/>
        </w:rPr>
        <w:t>.</w:t>
      </w:r>
    </w:p>
    <w:p w:rsidR="00AA6A6E" w:rsidRPr="00E1798F" w:rsidRDefault="00AA6A6E" w:rsidP="00E1798F">
      <w:pPr>
        <w:spacing w:after="0" w:line="240" w:lineRule="auto"/>
        <w:ind w:left="67" w:right="0" w:firstLine="0"/>
        <w:jc w:val="center"/>
        <w:rPr>
          <w:color w:val="auto"/>
          <w:szCs w:val="28"/>
        </w:rPr>
      </w:pPr>
      <w:r w:rsidRPr="00E1798F">
        <w:rPr>
          <w:b/>
          <w:color w:val="auto"/>
          <w:szCs w:val="28"/>
        </w:rPr>
        <w:t xml:space="preserve"> </w:t>
      </w:r>
    </w:p>
    <w:p w:rsidR="00AA6A6E" w:rsidRPr="00E1798F" w:rsidRDefault="00AA6A6E" w:rsidP="00E1798F">
      <w:pPr>
        <w:pStyle w:val="1"/>
        <w:spacing w:after="0" w:line="240" w:lineRule="auto"/>
        <w:ind w:left="363" w:right="353"/>
        <w:rPr>
          <w:color w:val="auto"/>
          <w:szCs w:val="28"/>
        </w:rPr>
      </w:pPr>
      <w:r w:rsidRPr="00E1798F">
        <w:rPr>
          <w:color w:val="auto"/>
          <w:szCs w:val="28"/>
        </w:rPr>
        <w:t xml:space="preserve">Глава 4. Общие требования к условиям реализации основной профессиональной образовательной программы </w:t>
      </w:r>
    </w:p>
    <w:p w:rsidR="00AA6A6E" w:rsidRPr="00E1798F" w:rsidRDefault="00AA6A6E" w:rsidP="00E1798F">
      <w:pPr>
        <w:spacing w:after="0" w:line="240" w:lineRule="auto"/>
        <w:ind w:left="691" w:right="0" w:firstLine="0"/>
        <w:jc w:val="left"/>
        <w:rPr>
          <w:color w:val="auto"/>
          <w:szCs w:val="28"/>
        </w:rPr>
      </w:pPr>
      <w:r w:rsidRPr="00E1798F">
        <w:rPr>
          <w:b/>
          <w:color w:val="auto"/>
          <w:szCs w:val="28"/>
        </w:rPr>
        <w:t xml:space="preserve"> </w:t>
      </w:r>
    </w:p>
    <w:p w:rsidR="006B1BF1" w:rsidRPr="00E1798F" w:rsidRDefault="00AA6A6E" w:rsidP="00E1798F">
      <w:pPr>
        <w:spacing w:after="0" w:line="240" w:lineRule="auto"/>
        <w:ind w:left="-15" w:right="0"/>
        <w:rPr>
          <w:color w:val="auto"/>
          <w:szCs w:val="28"/>
        </w:rPr>
      </w:pPr>
      <w:r w:rsidRPr="00E1798F">
        <w:rPr>
          <w:b/>
          <w:color w:val="auto"/>
          <w:szCs w:val="28"/>
        </w:rPr>
        <w:t>1</w:t>
      </w:r>
      <w:r w:rsidR="00C14625" w:rsidRPr="00E1798F">
        <w:rPr>
          <w:b/>
          <w:color w:val="auto"/>
          <w:szCs w:val="28"/>
        </w:rPr>
        <w:t>7</w:t>
      </w:r>
      <w:r w:rsidRPr="00E1798F">
        <w:rPr>
          <w:b/>
          <w:color w:val="auto"/>
          <w:szCs w:val="28"/>
        </w:rPr>
        <w:t>.</w:t>
      </w:r>
      <w:r w:rsidRPr="00E1798F">
        <w:rPr>
          <w:color w:val="auto"/>
          <w:szCs w:val="28"/>
        </w:rPr>
        <w:t xml:space="preserve"> 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w:t>
      </w:r>
    </w:p>
    <w:p w:rsidR="00AA6A6E" w:rsidRPr="00E1798F" w:rsidRDefault="00AA6A6E" w:rsidP="00E1798F">
      <w:pPr>
        <w:spacing w:after="0" w:line="240" w:lineRule="auto"/>
        <w:ind w:left="-15" w:right="0"/>
        <w:rPr>
          <w:color w:val="auto"/>
          <w:szCs w:val="28"/>
        </w:rPr>
      </w:pPr>
      <w:r w:rsidRPr="00E1798F">
        <w:rPr>
          <w:color w:val="auto"/>
          <w:szCs w:val="28"/>
        </w:rPr>
        <w:lastRenderedPageBreak/>
        <w:t xml:space="preserve">Основная профессиональная образовательная программа </w:t>
      </w:r>
      <w:r w:rsidRPr="00E1798F">
        <w:rPr>
          <w:color w:val="auto"/>
          <w:szCs w:val="28"/>
        </w:rPr>
        <w:tab/>
        <w:t>разрабатывается</w:t>
      </w:r>
      <w:r w:rsidR="00AF53D3" w:rsidRPr="00E1798F">
        <w:rPr>
          <w:color w:val="auto"/>
          <w:szCs w:val="28"/>
        </w:rPr>
        <w:t xml:space="preserve"> </w:t>
      </w:r>
      <w:r w:rsidRPr="00E1798F">
        <w:rPr>
          <w:color w:val="auto"/>
          <w:szCs w:val="28"/>
        </w:rPr>
        <w:t>на</w:t>
      </w:r>
      <w:r w:rsidR="00AF53D3" w:rsidRPr="00E1798F">
        <w:rPr>
          <w:color w:val="auto"/>
          <w:szCs w:val="28"/>
        </w:rPr>
        <w:t xml:space="preserve"> </w:t>
      </w:r>
      <w:r w:rsidRPr="00E1798F">
        <w:rPr>
          <w:color w:val="auto"/>
          <w:szCs w:val="28"/>
        </w:rPr>
        <w:t xml:space="preserve">основе соответствующего Государственного образовательного стандарта по специальности, с учетом потребностей рынка труда. </w:t>
      </w:r>
    </w:p>
    <w:p w:rsidR="00AA6A6E" w:rsidRPr="00E1798F" w:rsidRDefault="00AA6A6E" w:rsidP="00E1798F">
      <w:pPr>
        <w:spacing w:after="0" w:line="240" w:lineRule="auto"/>
        <w:ind w:left="-15" w:right="0"/>
        <w:rPr>
          <w:color w:val="auto"/>
          <w:szCs w:val="28"/>
        </w:rPr>
      </w:pPr>
      <w:r w:rsidRPr="00E1798F">
        <w:rPr>
          <w:color w:val="auto"/>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 </w:t>
      </w:r>
    </w:p>
    <w:p w:rsidR="00C14625" w:rsidRPr="00E1798F" w:rsidRDefault="005A2C7D" w:rsidP="00E1798F">
      <w:pPr>
        <w:spacing w:after="0" w:line="240" w:lineRule="auto"/>
        <w:ind w:right="0" w:firstLine="709"/>
        <w:rPr>
          <w:color w:val="auto"/>
          <w:szCs w:val="28"/>
        </w:rPr>
      </w:pPr>
      <w:r w:rsidRPr="00E1798F">
        <w:rPr>
          <w:color w:val="auto"/>
          <w:szCs w:val="28"/>
        </w:rPr>
        <w:t>-</w:t>
      </w:r>
      <w:r w:rsidR="000A1FB9" w:rsidRPr="00E1798F">
        <w:rPr>
          <w:color w:val="auto"/>
          <w:szCs w:val="28"/>
        </w:rPr>
        <w:t xml:space="preserve"> </w:t>
      </w:r>
      <w:r w:rsidR="00C14625" w:rsidRPr="00E1798F">
        <w:rPr>
          <w:color w:val="auto"/>
          <w:szCs w:val="28"/>
        </w:rPr>
        <w:t>в разработке стратегии по обеспечению качества подготовки выпускников;</w:t>
      </w:r>
    </w:p>
    <w:p w:rsidR="00C14625" w:rsidRPr="00E1798F" w:rsidRDefault="005A2C7D" w:rsidP="00E1798F">
      <w:pPr>
        <w:spacing w:after="0" w:line="240" w:lineRule="auto"/>
        <w:ind w:right="0" w:firstLine="709"/>
        <w:rPr>
          <w:color w:val="auto"/>
          <w:szCs w:val="28"/>
        </w:rPr>
      </w:pPr>
      <w:r w:rsidRPr="00E1798F">
        <w:rPr>
          <w:color w:val="auto"/>
          <w:szCs w:val="28"/>
        </w:rPr>
        <w:t>-</w:t>
      </w:r>
      <w:r w:rsidR="000A1FB9" w:rsidRPr="00E1798F">
        <w:rPr>
          <w:color w:val="auto"/>
          <w:szCs w:val="28"/>
        </w:rPr>
        <w:t xml:space="preserve"> </w:t>
      </w:r>
      <w:r w:rsidR="00C14625" w:rsidRPr="00E1798F">
        <w:rPr>
          <w:color w:val="auto"/>
          <w:szCs w:val="28"/>
        </w:rPr>
        <w:t>в мониторинге, периодическом рецензировании образовательных программ:</w:t>
      </w:r>
    </w:p>
    <w:p w:rsidR="00C14625" w:rsidRPr="00E1798F" w:rsidRDefault="005A2C7D" w:rsidP="00E1798F">
      <w:pPr>
        <w:spacing w:after="0" w:line="240" w:lineRule="auto"/>
        <w:ind w:right="0" w:firstLine="709"/>
        <w:rPr>
          <w:color w:val="auto"/>
          <w:szCs w:val="28"/>
        </w:rPr>
      </w:pPr>
      <w:r w:rsidRPr="00E1798F">
        <w:rPr>
          <w:color w:val="auto"/>
          <w:szCs w:val="28"/>
        </w:rPr>
        <w:t>-</w:t>
      </w:r>
      <w:r w:rsidR="000A1FB9" w:rsidRPr="00E1798F">
        <w:rPr>
          <w:color w:val="auto"/>
          <w:szCs w:val="28"/>
        </w:rPr>
        <w:t xml:space="preserve"> </w:t>
      </w:r>
      <w:r w:rsidR="00C14625" w:rsidRPr="00E1798F">
        <w:rPr>
          <w:color w:val="auto"/>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C14625" w:rsidRPr="00E1798F" w:rsidRDefault="005A2C7D" w:rsidP="00E1798F">
      <w:pPr>
        <w:spacing w:after="0" w:line="240" w:lineRule="auto"/>
        <w:ind w:right="0" w:firstLine="709"/>
        <w:rPr>
          <w:color w:val="auto"/>
          <w:szCs w:val="28"/>
        </w:rPr>
      </w:pPr>
      <w:r w:rsidRPr="00E1798F">
        <w:rPr>
          <w:color w:val="auto"/>
          <w:szCs w:val="28"/>
        </w:rPr>
        <w:t>-</w:t>
      </w:r>
      <w:r w:rsidR="000A1FB9" w:rsidRPr="00E1798F">
        <w:rPr>
          <w:color w:val="auto"/>
          <w:szCs w:val="28"/>
        </w:rPr>
        <w:t xml:space="preserve"> </w:t>
      </w:r>
      <w:r w:rsidR="00C14625" w:rsidRPr="00E1798F">
        <w:rPr>
          <w:color w:val="auto"/>
          <w:szCs w:val="28"/>
        </w:rPr>
        <w:t>в обеспечении качества и компетентности преподавательского состава;</w:t>
      </w:r>
    </w:p>
    <w:p w:rsidR="00C14625" w:rsidRPr="00E1798F" w:rsidRDefault="005A2C7D" w:rsidP="00E1798F">
      <w:pPr>
        <w:spacing w:after="0" w:line="240" w:lineRule="auto"/>
        <w:ind w:right="0" w:firstLine="709"/>
        <w:rPr>
          <w:color w:val="auto"/>
          <w:szCs w:val="28"/>
        </w:rPr>
      </w:pPr>
      <w:r w:rsidRPr="00E1798F">
        <w:rPr>
          <w:color w:val="auto"/>
          <w:szCs w:val="28"/>
        </w:rPr>
        <w:t>-</w:t>
      </w:r>
      <w:r w:rsidR="000A1FB9" w:rsidRPr="00E1798F">
        <w:rPr>
          <w:color w:val="auto"/>
          <w:szCs w:val="28"/>
        </w:rPr>
        <w:t xml:space="preserve"> </w:t>
      </w:r>
      <w:r w:rsidR="00C14625" w:rsidRPr="00E1798F">
        <w:rPr>
          <w:color w:val="auto"/>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C14625" w:rsidRPr="00E1798F" w:rsidRDefault="005A2C7D" w:rsidP="00E1798F">
      <w:pPr>
        <w:spacing w:after="0" w:line="240" w:lineRule="auto"/>
        <w:ind w:right="0" w:firstLine="709"/>
        <w:rPr>
          <w:color w:val="auto"/>
          <w:szCs w:val="28"/>
        </w:rPr>
      </w:pPr>
      <w:r w:rsidRPr="00E1798F">
        <w:rPr>
          <w:color w:val="auto"/>
          <w:szCs w:val="28"/>
        </w:rPr>
        <w:t>-</w:t>
      </w:r>
      <w:r w:rsidR="000A1FB9" w:rsidRPr="00E1798F">
        <w:rPr>
          <w:color w:val="auto"/>
          <w:szCs w:val="28"/>
        </w:rPr>
        <w:t xml:space="preserve"> </w:t>
      </w:r>
      <w:r w:rsidR="00C14625" w:rsidRPr="00E1798F">
        <w:rPr>
          <w:color w:val="auto"/>
          <w:szCs w:val="28"/>
        </w:rPr>
        <w:t>в регулярном проведении самообследования по согласованным критериям оценки своей деятельности (стратегии) и сопоставления с другими образовательными организациями;</w:t>
      </w:r>
    </w:p>
    <w:p w:rsidR="00C14625" w:rsidRPr="00E1798F" w:rsidRDefault="005A2C7D" w:rsidP="00E1798F">
      <w:pPr>
        <w:spacing w:after="0" w:line="240" w:lineRule="auto"/>
        <w:ind w:right="0" w:firstLine="709"/>
        <w:rPr>
          <w:color w:val="auto"/>
          <w:szCs w:val="28"/>
        </w:rPr>
      </w:pPr>
      <w:r w:rsidRPr="00E1798F">
        <w:rPr>
          <w:color w:val="auto"/>
          <w:szCs w:val="28"/>
        </w:rPr>
        <w:t>-</w:t>
      </w:r>
      <w:r w:rsidR="000A1FB9" w:rsidRPr="00E1798F">
        <w:rPr>
          <w:color w:val="auto"/>
          <w:szCs w:val="28"/>
        </w:rPr>
        <w:t xml:space="preserve"> </w:t>
      </w:r>
      <w:r w:rsidR="00C14625" w:rsidRPr="00E1798F">
        <w:rPr>
          <w:color w:val="auto"/>
          <w:szCs w:val="28"/>
        </w:rPr>
        <w:t>в информировании общественности о результатах своей деятельности, планах, инновациях.</w:t>
      </w:r>
    </w:p>
    <w:p w:rsidR="00D4606B" w:rsidRPr="00E1798F" w:rsidRDefault="005A2C7D" w:rsidP="00E1798F">
      <w:pPr>
        <w:spacing w:after="0" w:line="240" w:lineRule="auto"/>
        <w:ind w:right="0" w:firstLine="709"/>
        <w:rPr>
          <w:szCs w:val="28"/>
        </w:rPr>
      </w:pPr>
      <w:r w:rsidRPr="00E1798F">
        <w:rPr>
          <w:szCs w:val="28"/>
        </w:rPr>
        <w:t>-</w:t>
      </w:r>
      <w:r w:rsidR="000A1FB9" w:rsidRPr="00E1798F">
        <w:rPr>
          <w:szCs w:val="28"/>
        </w:rPr>
        <w:t xml:space="preserve"> </w:t>
      </w:r>
      <w:r w:rsidR="00D4606B" w:rsidRPr="00E1798F">
        <w:rPr>
          <w:szCs w:val="28"/>
        </w:rPr>
        <w:t>для аттестации обучающихся создаются фонды оценочных средств позволяющие оценить знания, умения и освоенные компетенции. Фонды оценочных средств обсуждаются на заседании предметно-цикловой комиссии, на заседании методического совета и утверждается заместителем директора по учебной работе;</w:t>
      </w:r>
    </w:p>
    <w:p w:rsidR="00D4606B" w:rsidRPr="00E1798F" w:rsidRDefault="005A2C7D" w:rsidP="00E1798F">
      <w:pPr>
        <w:spacing w:after="0" w:line="240" w:lineRule="auto"/>
        <w:ind w:right="0" w:firstLine="709"/>
        <w:rPr>
          <w:szCs w:val="28"/>
        </w:rPr>
      </w:pPr>
      <w:r w:rsidRPr="00E1798F">
        <w:rPr>
          <w:szCs w:val="28"/>
        </w:rPr>
        <w:t>-</w:t>
      </w:r>
      <w:r w:rsidR="000A1FB9" w:rsidRPr="00E1798F">
        <w:rPr>
          <w:szCs w:val="28"/>
        </w:rPr>
        <w:t xml:space="preserve"> </w:t>
      </w:r>
      <w:r w:rsidR="00D4606B" w:rsidRPr="00E1798F">
        <w:rPr>
          <w:szCs w:val="28"/>
        </w:rPr>
        <w:t>фонды оценочных средств, для государственной (итоговой) аттестации разрабатываются и утверждаются колледжем совместно с работодателями.</w:t>
      </w:r>
    </w:p>
    <w:p w:rsidR="00D4606B" w:rsidRPr="00E1798F" w:rsidRDefault="00D4606B" w:rsidP="00E1798F">
      <w:pPr>
        <w:spacing w:after="0" w:line="240" w:lineRule="auto"/>
        <w:ind w:firstLine="709"/>
        <w:rPr>
          <w:szCs w:val="28"/>
        </w:rPr>
      </w:pPr>
      <w:r w:rsidRPr="00E1798F">
        <w:rPr>
          <w:b/>
          <w:szCs w:val="28"/>
        </w:rPr>
        <w:t>18.</w:t>
      </w:r>
      <w:r w:rsidRPr="00E1798F">
        <w:rPr>
          <w:szCs w:val="28"/>
        </w:rPr>
        <w:t xml:space="preserve">  Оценка качества подготовки студентов и выпускников</w:t>
      </w:r>
      <w:r w:rsidRPr="00E1798F">
        <w:rPr>
          <w:b/>
          <w:szCs w:val="28"/>
        </w:rPr>
        <w:t xml:space="preserve"> </w:t>
      </w:r>
      <w:r w:rsidRPr="00E1798F">
        <w:rPr>
          <w:szCs w:val="28"/>
        </w:rPr>
        <w:t>должна включать текущую, промежуточную и итоговую государственную аттестацию, которая осуществляется в двух направлениях:</w:t>
      </w:r>
    </w:p>
    <w:p w:rsidR="00D4606B" w:rsidRPr="00E1798F" w:rsidRDefault="005A2C7D" w:rsidP="00E1798F">
      <w:pPr>
        <w:spacing w:after="0" w:line="240" w:lineRule="auto"/>
        <w:ind w:left="786" w:right="0" w:firstLine="0"/>
        <w:rPr>
          <w:szCs w:val="28"/>
        </w:rPr>
      </w:pPr>
      <w:r w:rsidRPr="00E1798F">
        <w:rPr>
          <w:szCs w:val="28"/>
        </w:rPr>
        <w:t>-</w:t>
      </w:r>
      <w:r w:rsidR="000A1FB9" w:rsidRPr="00E1798F">
        <w:rPr>
          <w:szCs w:val="28"/>
        </w:rPr>
        <w:t xml:space="preserve"> </w:t>
      </w:r>
      <w:r w:rsidR="00D4606B" w:rsidRPr="00E1798F">
        <w:rPr>
          <w:szCs w:val="28"/>
        </w:rPr>
        <w:t>оценка уровня освоения дисциплин;</w:t>
      </w:r>
    </w:p>
    <w:p w:rsidR="00D4606B" w:rsidRPr="00E1798F" w:rsidRDefault="005A2C7D" w:rsidP="00E1798F">
      <w:pPr>
        <w:spacing w:after="0" w:line="240" w:lineRule="auto"/>
        <w:ind w:left="786" w:right="0" w:firstLine="0"/>
        <w:rPr>
          <w:szCs w:val="28"/>
        </w:rPr>
      </w:pPr>
      <w:r w:rsidRPr="00E1798F">
        <w:rPr>
          <w:szCs w:val="28"/>
        </w:rPr>
        <w:t>-</w:t>
      </w:r>
      <w:r w:rsidR="00D4606B" w:rsidRPr="00E1798F">
        <w:rPr>
          <w:szCs w:val="28"/>
        </w:rPr>
        <w:t xml:space="preserve"> оценка компетенций обучающихся по освоению профессиональных модулей. </w:t>
      </w:r>
    </w:p>
    <w:p w:rsidR="00D4606B" w:rsidRPr="00E1798F" w:rsidRDefault="00D4606B" w:rsidP="00E1798F">
      <w:pPr>
        <w:spacing w:after="0" w:line="240" w:lineRule="auto"/>
        <w:ind w:firstLine="709"/>
        <w:rPr>
          <w:szCs w:val="28"/>
        </w:rPr>
      </w:pPr>
      <w:r w:rsidRPr="00E1798F">
        <w:rPr>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w:t>
      </w:r>
    </w:p>
    <w:p w:rsidR="00D4606B" w:rsidRPr="00E1798F" w:rsidRDefault="00D4606B" w:rsidP="00E1798F">
      <w:pPr>
        <w:spacing w:after="0" w:line="240" w:lineRule="auto"/>
        <w:ind w:firstLine="709"/>
        <w:rPr>
          <w:szCs w:val="28"/>
        </w:rPr>
      </w:pPr>
      <w:r w:rsidRPr="00E1798F">
        <w:rPr>
          <w:szCs w:val="28"/>
        </w:rPr>
        <w:lastRenderedPageBreak/>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F006AF" w:rsidRDefault="00D4606B" w:rsidP="00E1798F">
      <w:pPr>
        <w:spacing w:after="0" w:line="240" w:lineRule="auto"/>
        <w:ind w:firstLine="709"/>
        <w:rPr>
          <w:szCs w:val="28"/>
        </w:rPr>
      </w:pPr>
      <w:r w:rsidRPr="00E1798F">
        <w:rPr>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D4606B" w:rsidRDefault="00F006AF" w:rsidP="00E1798F">
      <w:pPr>
        <w:spacing w:after="0" w:line="240" w:lineRule="auto"/>
        <w:ind w:firstLine="709"/>
        <w:rPr>
          <w:szCs w:val="28"/>
        </w:rPr>
      </w:pPr>
      <w:r w:rsidRPr="00F93C04">
        <w:rPr>
          <w:szCs w:val="28"/>
        </w:rPr>
        <w:t>Максимал</w:t>
      </w:r>
      <w:r>
        <w:rPr>
          <w:szCs w:val="28"/>
        </w:rPr>
        <w:t>ьное количество экзаменов</w:t>
      </w:r>
      <w:r w:rsidRPr="00F93C04">
        <w:rPr>
          <w:szCs w:val="28"/>
        </w:rPr>
        <w:t xml:space="preserve"> </w:t>
      </w:r>
      <w:r>
        <w:rPr>
          <w:szCs w:val="28"/>
          <w:lang w:val="ky-KG"/>
        </w:rPr>
        <w:t xml:space="preserve">за семестр должно быть </w:t>
      </w:r>
      <w:r w:rsidRPr="00F93C04">
        <w:rPr>
          <w:szCs w:val="28"/>
        </w:rPr>
        <w:t xml:space="preserve">не более </w:t>
      </w:r>
      <w:r w:rsidR="00576BEC">
        <w:rPr>
          <w:szCs w:val="28"/>
          <w:lang w:val="ky-KG"/>
        </w:rPr>
        <w:t>8-10</w:t>
      </w:r>
      <w:r w:rsidRPr="00F93C04">
        <w:rPr>
          <w:szCs w:val="28"/>
        </w:rPr>
        <w:t xml:space="preserve">.  </w:t>
      </w:r>
      <w:r w:rsidR="00D4606B" w:rsidRPr="00E1798F">
        <w:rPr>
          <w:szCs w:val="28"/>
        </w:rPr>
        <w:t>В их число не входят зачеты по физической культуре. К экзаменационной сессии допускаются  студенты, полностью выполнившие все практические, лабораторные, курсовые работы и не имеющие неудовлетворительные оценки по результатам итогов текущего  контроля знаний, сдачи зачетов.</w:t>
      </w:r>
    </w:p>
    <w:p w:rsidR="00E1798F" w:rsidRDefault="00E1798F" w:rsidP="00E1798F">
      <w:pPr>
        <w:pStyle w:val="gmail-style63mailrucssattributepostfix"/>
        <w:shd w:val="clear" w:color="auto" w:fill="FFFFFF"/>
        <w:spacing w:before="0" w:beforeAutospacing="0" w:after="0" w:afterAutospacing="0"/>
        <w:ind w:firstLine="691"/>
        <w:jc w:val="both"/>
        <w:rPr>
          <w:color w:val="000000"/>
        </w:rPr>
      </w:pPr>
      <w:r>
        <w:rPr>
          <w:color w:val="000000"/>
          <w:sz w:val="28"/>
          <w:szCs w:val="28"/>
        </w:rPr>
        <w:t xml:space="preserve">По специальности </w:t>
      </w:r>
      <w:r w:rsidR="0095535D">
        <w:rPr>
          <w:b/>
          <w:sz w:val="28"/>
          <w:szCs w:val="28"/>
        </w:rPr>
        <w:t xml:space="preserve">120101-«Прикладная геодезия» </w:t>
      </w:r>
      <w:r>
        <w:rPr>
          <w:color w:val="000000"/>
          <w:sz w:val="28"/>
          <w:szCs w:val="28"/>
        </w:rPr>
        <w:t>проводятся следующие виды и</w:t>
      </w:r>
      <w:r>
        <w:rPr>
          <w:rStyle w:val="gmail-fontstyle74mailrucssattributepostfix"/>
          <w:color w:val="000000"/>
          <w:sz w:val="28"/>
          <w:szCs w:val="28"/>
        </w:rPr>
        <w:t>тоговой государственной аттестации выпускников:</w:t>
      </w:r>
    </w:p>
    <w:p w:rsidR="00E1798F" w:rsidRPr="00E1798F" w:rsidRDefault="00E1798F" w:rsidP="00E1798F">
      <w:pPr>
        <w:pStyle w:val="gmail-style63mailrucssattributepostfix"/>
        <w:numPr>
          <w:ilvl w:val="0"/>
          <w:numId w:val="39"/>
        </w:numPr>
        <w:shd w:val="clear" w:color="auto" w:fill="FFFFFF"/>
        <w:spacing w:before="0" w:beforeAutospacing="0" w:after="0" w:afterAutospacing="0"/>
        <w:ind w:hanging="11"/>
        <w:jc w:val="both"/>
        <w:rPr>
          <w:color w:val="000000"/>
        </w:rPr>
      </w:pPr>
      <w:r w:rsidRPr="00E1798F">
        <w:rPr>
          <w:rStyle w:val="gmail-fontstyle74mailrucssattributepostfix"/>
          <w:color w:val="000000"/>
          <w:sz w:val="28"/>
          <w:szCs w:val="28"/>
          <w:lang w:val="ky-KG"/>
        </w:rPr>
        <w:t xml:space="preserve">итоговый </w:t>
      </w:r>
      <w:r w:rsidRPr="00E1798F">
        <w:rPr>
          <w:rStyle w:val="gmail-fontstyle74mailrucssattributepostfix"/>
          <w:color w:val="000000"/>
          <w:sz w:val="28"/>
          <w:szCs w:val="28"/>
        </w:rPr>
        <w:t xml:space="preserve">экзамен по </w:t>
      </w:r>
      <w:r w:rsidRPr="00E1798F">
        <w:rPr>
          <w:rStyle w:val="gmail-fontstyle74mailrucssattributepostfix"/>
          <w:color w:val="000000"/>
          <w:sz w:val="28"/>
          <w:szCs w:val="28"/>
          <w:lang w:val="ky-KG"/>
        </w:rPr>
        <w:t>отдельной дисциплине</w:t>
      </w:r>
      <w:r w:rsidRPr="00E1798F">
        <w:rPr>
          <w:rStyle w:val="gmail-fontstyle74mailrucssattributepostfix"/>
          <w:color w:val="000000"/>
          <w:sz w:val="28"/>
          <w:szCs w:val="28"/>
        </w:rPr>
        <w:t>;</w:t>
      </w:r>
    </w:p>
    <w:p w:rsidR="00E1798F" w:rsidRPr="00E1798F" w:rsidRDefault="00E1798F" w:rsidP="00E1798F">
      <w:pPr>
        <w:pStyle w:val="gmail-style63mailrucssattributepostfix"/>
        <w:numPr>
          <w:ilvl w:val="0"/>
          <w:numId w:val="39"/>
        </w:numPr>
        <w:shd w:val="clear" w:color="auto" w:fill="FFFFFF"/>
        <w:spacing w:before="0" w:beforeAutospacing="0" w:after="0" w:afterAutospacing="0"/>
        <w:ind w:hanging="11"/>
        <w:jc w:val="both"/>
        <w:rPr>
          <w:color w:val="000000"/>
        </w:rPr>
      </w:pPr>
      <w:r w:rsidRPr="00E1798F">
        <w:rPr>
          <w:rStyle w:val="gmail-fontstyle74mailrucssattributepostfix"/>
          <w:color w:val="000000"/>
          <w:sz w:val="28"/>
          <w:szCs w:val="28"/>
          <w:lang w:val="ky-KG"/>
        </w:rPr>
        <w:t>комплексный квалификационный экзамен.</w:t>
      </w:r>
    </w:p>
    <w:p w:rsidR="00AA6A6E" w:rsidRPr="00E1798F" w:rsidRDefault="00C14625" w:rsidP="00E1798F">
      <w:pPr>
        <w:spacing w:after="0" w:line="240" w:lineRule="auto"/>
        <w:ind w:right="0"/>
        <w:rPr>
          <w:color w:val="auto"/>
          <w:szCs w:val="28"/>
        </w:rPr>
      </w:pPr>
      <w:r w:rsidRPr="00E1798F">
        <w:rPr>
          <w:b/>
          <w:color w:val="auto"/>
          <w:szCs w:val="28"/>
        </w:rPr>
        <w:t>19.</w:t>
      </w:r>
      <w:r w:rsidRPr="00E1798F">
        <w:rPr>
          <w:color w:val="auto"/>
          <w:szCs w:val="28"/>
        </w:rPr>
        <w:t xml:space="preserve"> </w:t>
      </w:r>
      <w:r w:rsidR="00AA6A6E" w:rsidRPr="00E1798F">
        <w:rPr>
          <w:color w:val="auto"/>
          <w:szCs w:val="28"/>
        </w:rPr>
        <w:t>При разработке основной профессиональной образовательной программы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w:t>
      </w:r>
      <w:r w:rsidR="001F2B73" w:rsidRPr="00E1798F">
        <w:rPr>
          <w:color w:val="auto"/>
          <w:szCs w:val="28"/>
        </w:rPr>
        <w:t xml:space="preserve"> </w:t>
      </w:r>
      <w:r w:rsidR="00AA6A6E" w:rsidRPr="00E1798F">
        <w:rPr>
          <w:color w:val="auto"/>
          <w:szCs w:val="28"/>
        </w:rPr>
        <w:t xml:space="preserve">деятельного характера). Образовательная организация, реализующая образовательную программу среднего профессионального образования, обязана: </w:t>
      </w:r>
    </w:p>
    <w:p w:rsidR="00AA6A6E" w:rsidRPr="00E1798F" w:rsidRDefault="000A1FB9" w:rsidP="00E1798F">
      <w:pPr>
        <w:pStyle w:val="a6"/>
        <w:numPr>
          <w:ilvl w:val="0"/>
          <w:numId w:val="40"/>
        </w:numPr>
        <w:spacing w:after="0" w:line="240" w:lineRule="auto"/>
        <w:ind w:left="0" w:right="0" w:firstLine="720"/>
        <w:rPr>
          <w:color w:val="auto"/>
          <w:szCs w:val="28"/>
        </w:rPr>
      </w:pPr>
      <w:r w:rsidRPr="00E1798F">
        <w:rPr>
          <w:color w:val="auto"/>
          <w:szCs w:val="28"/>
        </w:rPr>
        <w:t xml:space="preserve"> </w:t>
      </w:r>
      <w:r w:rsidR="00AA6A6E" w:rsidRPr="00E1798F">
        <w:rPr>
          <w:color w:val="auto"/>
          <w:szCs w:val="28"/>
        </w:rPr>
        <w:t xml:space="preserve">сформировать свою социокультурную среду; </w:t>
      </w:r>
    </w:p>
    <w:p w:rsidR="00AA6A6E" w:rsidRPr="00E1798F" w:rsidRDefault="000A1FB9" w:rsidP="00E1798F">
      <w:pPr>
        <w:pStyle w:val="a6"/>
        <w:numPr>
          <w:ilvl w:val="0"/>
          <w:numId w:val="40"/>
        </w:numPr>
        <w:spacing w:after="0" w:line="240" w:lineRule="auto"/>
        <w:ind w:left="0" w:right="0" w:firstLine="720"/>
        <w:rPr>
          <w:color w:val="auto"/>
          <w:szCs w:val="28"/>
        </w:rPr>
      </w:pPr>
      <w:r w:rsidRPr="00E1798F">
        <w:rPr>
          <w:color w:val="auto"/>
          <w:szCs w:val="28"/>
        </w:rPr>
        <w:t xml:space="preserve"> </w:t>
      </w:r>
      <w:r w:rsidR="00AA6A6E" w:rsidRPr="00E1798F">
        <w:rPr>
          <w:color w:val="auto"/>
          <w:szCs w:val="28"/>
        </w:rPr>
        <w:t xml:space="preserve">создать условия, необходимые для всестороннего развития личности; </w:t>
      </w:r>
    </w:p>
    <w:p w:rsidR="00AA6A6E" w:rsidRPr="00E1798F" w:rsidRDefault="000A1FB9" w:rsidP="00E1798F">
      <w:pPr>
        <w:pStyle w:val="a6"/>
        <w:numPr>
          <w:ilvl w:val="0"/>
          <w:numId w:val="40"/>
        </w:numPr>
        <w:spacing w:after="0" w:line="240" w:lineRule="auto"/>
        <w:ind w:left="0" w:right="0" w:firstLine="720"/>
        <w:rPr>
          <w:color w:val="auto"/>
          <w:szCs w:val="28"/>
        </w:rPr>
      </w:pPr>
      <w:r w:rsidRPr="00E1798F">
        <w:rPr>
          <w:color w:val="auto"/>
          <w:szCs w:val="28"/>
        </w:rPr>
        <w:t xml:space="preserve"> </w:t>
      </w:r>
      <w:r w:rsidR="00AA6A6E" w:rsidRPr="00E1798F">
        <w:rPr>
          <w:color w:val="auto"/>
          <w:szCs w:val="28"/>
        </w:rPr>
        <w:t xml:space="preserve">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 </w:t>
      </w:r>
    </w:p>
    <w:p w:rsidR="00AA6A6E" w:rsidRPr="00E1798F" w:rsidRDefault="00C14625" w:rsidP="00E1798F">
      <w:pPr>
        <w:spacing w:after="0" w:line="240" w:lineRule="auto"/>
        <w:ind w:right="0"/>
        <w:rPr>
          <w:color w:val="auto"/>
          <w:szCs w:val="28"/>
        </w:rPr>
      </w:pPr>
      <w:r w:rsidRPr="00E1798F">
        <w:rPr>
          <w:b/>
          <w:color w:val="auto"/>
          <w:szCs w:val="28"/>
        </w:rPr>
        <w:t>20.</w:t>
      </w:r>
      <w:r w:rsidRPr="00E1798F">
        <w:rPr>
          <w:color w:val="auto"/>
          <w:szCs w:val="28"/>
        </w:rPr>
        <w:t xml:space="preserve"> </w:t>
      </w:r>
      <w:r w:rsidR="00AA6A6E" w:rsidRPr="00E1798F">
        <w:rPr>
          <w:color w:val="auto"/>
          <w:szCs w:val="28"/>
        </w:rPr>
        <w:t xml:space="preserve">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w:t>
      </w:r>
      <w:r w:rsidR="00AA6A6E" w:rsidRPr="00E1798F">
        <w:rPr>
          <w:color w:val="auto"/>
          <w:szCs w:val="28"/>
        </w:rPr>
        <w:lastRenderedPageBreak/>
        <w:t xml:space="preserve">организации, реализующей образовательную программу среднего профессионального образования.  </w:t>
      </w:r>
    </w:p>
    <w:p w:rsidR="00AA6A6E" w:rsidRPr="00E1798F" w:rsidRDefault="00C14625" w:rsidP="00E1798F">
      <w:pPr>
        <w:spacing w:after="0" w:line="240" w:lineRule="auto"/>
        <w:ind w:right="0"/>
        <w:rPr>
          <w:color w:val="auto"/>
          <w:szCs w:val="28"/>
        </w:rPr>
      </w:pPr>
      <w:r w:rsidRPr="00E1798F">
        <w:rPr>
          <w:b/>
          <w:color w:val="auto"/>
          <w:szCs w:val="28"/>
        </w:rPr>
        <w:t>21.</w:t>
      </w:r>
      <w:r w:rsidRPr="00E1798F">
        <w:rPr>
          <w:color w:val="auto"/>
          <w:szCs w:val="28"/>
        </w:rPr>
        <w:t xml:space="preserve"> </w:t>
      </w:r>
      <w:r w:rsidR="00AA6A6E" w:rsidRPr="00E1798F">
        <w:rPr>
          <w:color w:val="auto"/>
          <w:szCs w:val="28"/>
        </w:rPr>
        <w:t xml:space="preserve">Образовательная организация, реализующая образовательную программу среднего профессионального образования, обязана: </w:t>
      </w:r>
    </w:p>
    <w:p w:rsidR="00AA6A6E" w:rsidRPr="00E1798F" w:rsidRDefault="000A1FB9" w:rsidP="00E1798F">
      <w:pPr>
        <w:spacing w:after="0" w:line="240" w:lineRule="auto"/>
        <w:ind w:left="-142" w:right="0" w:firstLine="851"/>
        <w:rPr>
          <w:color w:val="auto"/>
          <w:szCs w:val="28"/>
        </w:rPr>
      </w:pPr>
      <w:r w:rsidRPr="00E1798F">
        <w:rPr>
          <w:color w:val="auto"/>
          <w:szCs w:val="28"/>
        </w:rPr>
        <w:t>-</w:t>
      </w:r>
      <w:r w:rsidR="00E1798F">
        <w:rPr>
          <w:color w:val="auto"/>
          <w:szCs w:val="28"/>
        </w:rPr>
        <w:t xml:space="preserve"> </w:t>
      </w:r>
      <w:r w:rsidR="00AA6A6E" w:rsidRPr="00E1798F">
        <w:rPr>
          <w:color w:val="auto"/>
          <w:szCs w:val="28"/>
        </w:rPr>
        <w:t xml:space="preserve">обеспечить студентам реальную возможность участвовать в формировании своей программы обучения; </w:t>
      </w:r>
    </w:p>
    <w:p w:rsidR="00AA6A6E" w:rsidRPr="00E1798F" w:rsidRDefault="000A1FB9" w:rsidP="00E1798F">
      <w:pPr>
        <w:spacing w:after="0" w:line="240" w:lineRule="auto"/>
        <w:ind w:left="-142" w:right="0" w:firstLine="851"/>
        <w:rPr>
          <w:color w:val="auto"/>
          <w:szCs w:val="28"/>
        </w:rPr>
      </w:pPr>
      <w:r w:rsidRPr="00E1798F">
        <w:rPr>
          <w:color w:val="auto"/>
          <w:szCs w:val="28"/>
        </w:rPr>
        <w:t xml:space="preserve">- </w:t>
      </w:r>
      <w:r w:rsidR="00AA6A6E" w:rsidRPr="00E1798F">
        <w:rPr>
          <w:color w:val="auto"/>
          <w:szCs w:val="28"/>
        </w:rPr>
        <w:t xml:space="preserve">ознакомить студентов с их правами и обязанностями при формировании основной профессиональной образовательной программы; </w:t>
      </w:r>
    </w:p>
    <w:p w:rsidR="00AA6A6E" w:rsidRPr="00E1798F" w:rsidRDefault="000A1FB9" w:rsidP="00E1798F">
      <w:pPr>
        <w:spacing w:after="0" w:line="240" w:lineRule="auto"/>
        <w:ind w:left="-142" w:right="0" w:firstLine="851"/>
        <w:rPr>
          <w:color w:val="auto"/>
          <w:szCs w:val="28"/>
        </w:rPr>
      </w:pPr>
      <w:r w:rsidRPr="00E1798F">
        <w:rPr>
          <w:color w:val="auto"/>
          <w:szCs w:val="28"/>
        </w:rPr>
        <w:t xml:space="preserve">- </w:t>
      </w:r>
      <w:r w:rsidR="00E1798F">
        <w:rPr>
          <w:color w:val="auto"/>
          <w:szCs w:val="28"/>
        </w:rPr>
        <w:t xml:space="preserve">  </w:t>
      </w:r>
      <w:r w:rsidR="00AA6A6E" w:rsidRPr="00E1798F">
        <w:rPr>
          <w:color w:val="auto"/>
          <w:szCs w:val="28"/>
        </w:rPr>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AA6A6E" w:rsidRPr="00E1798F" w:rsidRDefault="00C14625" w:rsidP="00E1798F">
      <w:pPr>
        <w:spacing w:after="0" w:line="240" w:lineRule="auto"/>
        <w:ind w:right="0" w:firstLine="708"/>
        <w:rPr>
          <w:color w:val="auto"/>
          <w:szCs w:val="28"/>
        </w:rPr>
      </w:pPr>
      <w:r w:rsidRPr="00E1798F">
        <w:rPr>
          <w:b/>
          <w:color w:val="auto"/>
          <w:szCs w:val="28"/>
        </w:rPr>
        <w:t xml:space="preserve">22. </w:t>
      </w:r>
      <w:r w:rsidR="00AA6A6E" w:rsidRPr="00E1798F">
        <w:rPr>
          <w:color w:val="auto"/>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 </w:t>
      </w:r>
    </w:p>
    <w:p w:rsidR="00AA6A6E" w:rsidRPr="00E1798F" w:rsidRDefault="00C14625" w:rsidP="00E1798F">
      <w:pPr>
        <w:spacing w:after="0" w:line="240" w:lineRule="auto"/>
        <w:ind w:right="0"/>
        <w:rPr>
          <w:color w:val="auto"/>
          <w:szCs w:val="28"/>
        </w:rPr>
      </w:pPr>
      <w:r w:rsidRPr="00E1798F">
        <w:rPr>
          <w:b/>
          <w:color w:val="auto"/>
          <w:szCs w:val="28"/>
        </w:rPr>
        <w:t xml:space="preserve">23. </w:t>
      </w:r>
      <w:r w:rsidR="00AA6A6E" w:rsidRPr="00E1798F">
        <w:rPr>
          <w:color w:val="auto"/>
          <w:szCs w:val="28"/>
        </w:rPr>
        <w:t xml:space="preserve">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             </w:t>
      </w:r>
    </w:p>
    <w:p w:rsidR="00AA6A6E" w:rsidRPr="00E1798F" w:rsidRDefault="00C14625" w:rsidP="00E1798F">
      <w:pPr>
        <w:spacing w:after="0" w:line="240" w:lineRule="auto"/>
        <w:ind w:right="0"/>
        <w:rPr>
          <w:color w:val="auto"/>
          <w:szCs w:val="28"/>
        </w:rPr>
      </w:pPr>
      <w:r w:rsidRPr="00E1798F">
        <w:rPr>
          <w:b/>
          <w:color w:val="auto"/>
          <w:szCs w:val="28"/>
        </w:rPr>
        <w:t>24.</w:t>
      </w:r>
      <w:r w:rsidRPr="00E1798F">
        <w:rPr>
          <w:color w:val="auto"/>
          <w:szCs w:val="28"/>
        </w:rPr>
        <w:t xml:space="preserve"> </w:t>
      </w:r>
      <w:r w:rsidR="00AA6A6E" w:rsidRPr="00E1798F">
        <w:rPr>
          <w:color w:val="auto"/>
          <w:szCs w:val="28"/>
        </w:rPr>
        <w:t xml:space="preserve">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 </w:t>
      </w:r>
    </w:p>
    <w:p w:rsidR="00AA6A6E" w:rsidRPr="00E1798F" w:rsidRDefault="00C14625" w:rsidP="00E1798F">
      <w:pPr>
        <w:spacing w:after="0" w:line="240" w:lineRule="auto"/>
        <w:ind w:right="0"/>
        <w:rPr>
          <w:color w:val="auto"/>
          <w:szCs w:val="28"/>
        </w:rPr>
      </w:pPr>
      <w:r w:rsidRPr="00E1798F">
        <w:rPr>
          <w:b/>
          <w:color w:val="auto"/>
          <w:szCs w:val="28"/>
        </w:rPr>
        <w:t>25.</w:t>
      </w:r>
      <w:r w:rsidRPr="00E1798F">
        <w:rPr>
          <w:color w:val="auto"/>
          <w:szCs w:val="28"/>
        </w:rPr>
        <w:t xml:space="preserve"> </w:t>
      </w:r>
      <w:r w:rsidR="00AA6A6E" w:rsidRPr="00E1798F">
        <w:rPr>
          <w:color w:val="auto"/>
          <w:szCs w:val="28"/>
        </w:rPr>
        <w:t xml:space="preserve">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 </w:t>
      </w:r>
    </w:p>
    <w:p w:rsidR="00AA6A6E" w:rsidRPr="00E1798F" w:rsidRDefault="00AA6A6E" w:rsidP="00E1798F">
      <w:pPr>
        <w:spacing w:after="0" w:line="240" w:lineRule="auto"/>
        <w:ind w:left="-15" w:right="0"/>
        <w:rPr>
          <w:color w:val="auto"/>
          <w:szCs w:val="28"/>
        </w:rPr>
      </w:pPr>
      <w:r w:rsidRPr="00E1798F">
        <w:rPr>
          <w:color w:val="auto"/>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 </w:t>
      </w:r>
    </w:p>
    <w:p w:rsidR="00C14625" w:rsidRPr="00E1798F" w:rsidRDefault="00C14625" w:rsidP="00E1798F">
      <w:pPr>
        <w:spacing w:after="0" w:line="240" w:lineRule="auto"/>
        <w:ind w:right="0" w:firstLine="709"/>
        <w:rPr>
          <w:color w:val="auto"/>
          <w:szCs w:val="28"/>
        </w:rPr>
      </w:pPr>
      <w:r w:rsidRPr="00E1798F">
        <w:rPr>
          <w:b/>
          <w:color w:val="auto"/>
          <w:szCs w:val="28"/>
        </w:rPr>
        <w:t>26</w:t>
      </w:r>
      <w:r w:rsidRPr="00E1798F">
        <w:rPr>
          <w:color w:val="auto"/>
          <w:szCs w:val="28"/>
        </w:rPr>
        <w:t>. При очно-заочной (вечерней) форме обучения объем аудиторных занятий должен быть не менее 16 часов в неделю.</w:t>
      </w:r>
    </w:p>
    <w:p w:rsidR="00C14625" w:rsidRPr="00E1798F" w:rsidRDefault="00C14625" w:rsidP="00E1798F">
      <w:pPr>
        <w:spacing w:after="0" w:line="240" w:lineRule="auto"/>
        <w:ind w:right="0" w:firstLine="709"/>
        <w:rPr>
          <w:color w:val="auto"/>
          <w:szCs w:val="28"/>
        </w:rPr>
      </w:pPr>
      <w:r w:rsidRPr="00E1798F">
        <w:rPr>
          <w:b/>
          <w:color w:val="auto"/>
          <w:szCs w:val="28"/>
        </w:rPr>
        <w:t>27</w:t>
      </w:r>
      <w:r w:rsidRPr="00E1798F">
        <w:rPr>
          <w:color w:val="auto"/>
          <w:szCs w:val="28"/>
        </w:rPr>
        <w:t>. При заочной форме обучения студенту должна быть обеспечена возможность занятий с преподавателем в объеме не менее 150 часов в год.</w:t>
      </w:r>
    </w:p>
    <w:p w:rsidR="00C14625" w:rsidRPr="00E1798F" w:rsidRDefault="00C14625" w:rsidP="00E1798F">
      <w:pPr>
        <w:spacing w:after="0" w:line="240" w:lineRule="auto"/>
        <w:ind w:right="0" w:firstLine="709"/>
        <w:rPr>
          <w:color w:val="auto"/>
          <w:szCs w:val="28"/>
        </w:rPr>
      </w:pPr>
      <w:r w:rsidRPr="00E1798F">
        <w:rPr>
          <w:b/>
          <w:color w:val="auto"/>
          <w:szCs w:val="28"/>
        </w:rPr>
        <w:t>28</w:t>
      </w:r>
      <w:r w:rsidRPr="00E1798F">
        <w:rPr>
          <w:color w:val="auto"/>
          <w:szCs w:val="28"/>
        </w:rPr>
        <w:t>. Общий объем каникулярного времени в учебном году должен составлять 10 недель, в том числе не менее двух недель в зимний период.</w:t>
      </w:r>
    </w:p>
    <w:p w:rsidR="00AA6A6E" w:rsidRPr="00E1798F" w:rsidRDefault="00AA6A6E" w:rsidP="00E1798F">
      <w:pPr>
        <w:spacing w:after="0" w:line="240" w:lineRule="auto"/>
        <w:ind w:left="758" w:right="0" w:firstLine="0"/>
        <w:jc w:val="center"/>
        <w:rPr>
          <w:color w:val="auto"/>
          <w:szCs w:val="28"/>
        </w:rPr>
      </w:pPr>
      <w:r w:rsidRPr="00E1798F">
        <w:rPr>
          <w:b/>
          <w:color w:val="auto"/>
          <w:szCs w:val="28"/>
        </w:rPr>
        <w:t xml:space="preserve"> </w:t>
      </w:r>
    </w:p>
    <w:p w:rsidR="00AA6A6E" w:rsidRPr="00E1798F" w:rsidRDefault="00AA6A6E" w:rsidP="00E1798F">
      <w:pPr>
        <w:pStyle w:val="1"/>
        <w:spacing w:after="0" w:line="240" w:lineRule="auto"/>
        <w:ind w:left="363" w:right="0"/>
        <w:rPr>
          <w:color w:val="auto"/>
          <w:szCs w:val="28"/>
        </w:rPr>
      </w:pPr>
      <w:r w:rsidRPr="00E1798F">
        <w:rPr>
          <w:color w:val="auto"/>
          <w:szCs w:val="28"/>
        </w:rPr>
        <w:t>Глава 5. Требования</w:t>
      </w:r>
      <w:r w:rsidRPr="00E1798F">
        <w:rPr>
          <w:b w:val="0"/>
          <w:color w:val="auto"/>
          <w:szCs w:val="28"/>
        </w:rPr>
        <w:t xml:space="preserve"> </w:t>
      </w:r>
      <w:r w:rsidRPr="00E1798F">
        <w:rPr>
          <w:color w:val="auto"/>
          <w:szCs w:val="28"/>
        </w:rPr>
        <w:t>к основной профессиональной образовательной программе</w:t>
      </w:r>
      <w:r w:rsidRPr="00E1798F">
        <w:rPr>
          <w:b w:val="0"/>
          <w:color w:val="auto"/>
          <w:szCs w:val="28"/>
        </w:rPr>
        <w:t xml:space="preserve">  </w:t>
      </w:r>
    </w:p>
    <w:p w:rsidR="00AA6A6E" w:rsidRPr="00E1798F" w:rsidRDefault="00AA6A6E" w:rsidP="00E1798F">
      <w:pPr>
        <w:spacing w:after="0" w:line="240" w:lineRule="auto"/>
        <w:ind w:left="427" w:right="0" w:firstLine="0"/>
        <w:jc w:val="center"/>
        <w:rPr>
          <w:color w:val="auto"/>
          <w:szCs w:val="28"/>
        </w:rPr>
      </w:pPr>
      <w:r w:rsidRPr="00E1798F">
        <w:rPr>
          <w:color w:val="auto"/>
          <w:szCs w:val="28"/>
        </w:rPr>
        <w:t xml:space="preserve"> </w:t>
      </w:r>
    </w:p>
    <w:p w:rsidR="00C14625" w:rsidRPr="00E1798F" w:rsidRDefault="00C14625" w:rsidP="00E1798F">
      <w:pPr>
        <w:spacing w:after="0" w:line="240" w:lineRule="auto"/>
        <w:ind w:left="-15" w:right="0"/>
        <w:rPr>
          <w:color w:val="auto"/>
          <w:szCs w:val="28"/>
        </w:rPr>
      </w:pPr>
      <w:r w:rsidRPr="00E1798F">
        <w:rPr>
          <w:b/>
          <w:color w:val="auto"/>
          <w:szCs w:val="28"/>
        </w:rPr>
        <w:t>29.</w:t>
      </w:r>
      <w:r w:rsidR="00AA6A6E" w:rsidRPr="00E1798F">
        <w:rPr>
          <w:color w:val="auto"/>
          <w:szCs w:val="28"/>
        </w:rPr>
        <w:t xml:space="preserve"> Выпускник по специальности </w:t>
      </w:r>
      <w:r w:rsidR="0095535D">
        <w:rPr>
          <w:b/>
          <w:color w:val="auto"/>
          <w:szCs w:val="28"/>
        </w:rPr>
        <w:t xml:space="preserve">120101-«Прикладная геодезия» </w:t>
      </w:r>
      <w:r w:rsidR="00AA6A6E" w:rsidRPr="00E1798F">
        <w:rPr>
          <w:color w:val="auto"/>
          <w:szCs w:val="28"/>
        </w:rPr>
        <w:t xml:space="preserve">в соответствии с целями основной профессиональной образовательной программы и задачами профессиональной деятельности, указанными в </w:t>
      </w:r>
      <w:r w:rsidR="00AA6A6E" w:rsidRPr="00E1798F">
        <w:rPr>
          <w:color w:val="auto"/>
          <w:szCs w:val="28"/>
        </w:rPr>
        <w:lastRenderedPageBreak/>
        <w:t xml:space="preserve">пунктах 11 и 16  настоящего Государственного образовательного стандарта, должен обладать следующими компетенциями: </w:t>
      </w:r>
    </w:p>
    <w:p w:rsidR="00C14625" w:rsidRPr="00E1798F" w:rsidRDefault="00AA6A6E" w:rsidP="00E1798F">
      <w:pPr>
        <w:spacing w:after="0" w:line="240" w:lineRule="auto"/>
        <w:rPr>
          <w:b/>
          <w:color w:val="auto"/>
          <w:szCs w:val="28"/>
        </w:rPr>
      </w:pPr>
      <w:r w:rsidRPr="00E1798F">
        <w:rPr>
          <w:color w:val="auto"/>
          <w:szCs w:val="28"/>
        </w:rPr>
        <w:t xml:space="preserve"> </w:t>
      </w:r>
      <w:r w:rsidR="00C14625" w:rsidRPr="00E1798F">
        <w:rPr>
          <w:b/>
          <w:color w:val="auto"/>
          <w:szCs w:val="28"/>
        </w:rPr>
        <w:t xml:space="preserve">а) общими </w:t>
      </w:r>
      <w:r w:rsidR="0072014B" w:rsidRPr="0072014B">
        <w:rPr>
          <w:b/>
          <w:color w:val="auto"/>
          <w:szCs w:val="28"/>
        </w:rPr>
        <w:t>компетенциями</w:t>
      </w:r>
      <w:r w:rsidR="0072014B" w:rsidRPr="00E1798F">
        <w:rPr>
          <w:b/>
          <w:color w:val="auto"/>
          <w:szCs w:val="28"/>
        </w:rPr>
        <w:t xml:space="preserve"> </w:t>
      </w:r>
      <w:r w:rsidR="00C14625" w:rsidRPr="00E1798F">
        <w:rPr>
          <w:b/>
          <w:color w:val="auto"/>
          <w:szCs w:val="28"/>
        </w:rPr>
        <w:t>(ОК):</w:t>
      </w:r>
    </w:p>
    <w:p w:rsidR="00D4606B" w:rsidRPr="00E1798F" w:rsidRDefault="00D4606B" w:rsidP="00E1798F">
      <w:pPr>
        <w:shd w:val="clear" w:color="auto" w:fill="FFFFFF"/>
        <w:spacing w:after="0" w:line="240" w:lineRule="auto"/>
        <w:ind w:right="0" w:firstLine="709"/>
        <w:rPr>
          <w:szCs w:val="28"/>
        </w:rPr>
      </w:pPr>
      <w:r w:rsidRPr="00E1798F">
        <w:rPr>
          <w:szCs w:val="28"/>
        </w:rPr>
        <w:t>ОК</w:t>
      </w:r>
      <w:r w:rsidR="00000329" w:rsidRPr="00E1798F">
        <w:rPr>
          <w:szCs w:val="28"/>
        </w:rPr>
        <w:t>1</w:t>
      </w:r>
      <w:r w:rsidR="00E1798F">
        <w:rPr>
          <w:szCs w:val="28"/>
        </w:rPr>
        <w:t>. У</w:t>
      </w:r>
      <w:r w:rsidRPr="00E1798F">
        <w:rPr>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D4606B" w:rsidRPr="00E1798F" w:rsidRDefault="00D4606B" w:rsidP="00E1798F">
      <w:pPr>
        <w:shd w:val="clear" w:color="auto" w:fill="FFFFFF"/>
        <w:spacing w:after="0" w:line="240" w:lineRule="auto"/>
        <w:ind w:right="0" w:firstLine="709"/>
        <w:rPr>
          <w:szCs w:val="28"/>
        </w:rPr>
      </w:pPr>
      <w:r w:rsidRPr="00E1798F">
        <w:rPr>
          <w:szCs w:val="28"/>
        </w:rPr>
        <w:t>ОК2</w:t>
      </w:r>
      <w:r w:rsidR="00E1798F">
        <w:rPr>
          <w:szCs w:val="28"/>
        </w:rPr>
        <w:t>.</w:t>
      </w:r>
      <w:r w:rsidR="00F902DE">
        <w:rPr>
          <w:szCs w:val="28"/>
        </w:rPr>
        <w:t xml:space="preserve"> </w:t>
      </w:r>
      <w:r w:rsidRPr="00E1798F">
        <w:rPr>
          <w:szCs w:val="28"/>
        </w:rPr>
        <w:t>принимать решения в стандартных и не стандартных ситуациях, проявлять инициативу и ответственность;</w:t>
      </w:r>
    </w:p>
    <w:p w:rsidR="00D4606B" w:rsidRPr="00E1798F" w:rsidRDefault="00D4606B" w:rsidP="00E1798F">
      <w:pPr>
        <w:shd w:val="clear" w:color="auto" w:fill="FFFFFF"/>
        <w:spacing w:after="0" w:line="240" w:lineRule="auto"/>
        <w:ind w:right="0" w:firstLine="709"/>
        <w:rPr>
          <w:szCs w:val="28"/>
        </w:rPr>
      </w:pPr>
      <w:r w:rsidRPr="00E1798F">
        <w:rPr>
          <w:szCs w:val="28"/>
        </w:rPr>
        <w:t>ОК3</w:t>
      </w:r>
      <w:r w:rsidR="00E1798F">
        <w:rPr>
          <w:szCs w:val="28"/>
        </w:rPr>
        <w:t>. О</w:t>
      </w:r>
      <w:r w:rsidRPr="00E1798F">
        <w:rPr>
          <w:szCs w:val="28"/>
        </w:rPr>
        <w:t>существлять поиск, интерпрета</w:t>
      </w:r>
      <w:r w:rsidR="00A80390" w:rsidRPr="00E1798F">
        <w:rPr>
          <w:szCs w:val="28"/>
        </w:rPr>
        <w:t xml:space="preserve">цию и использование информации, </w:t>
      </w:r>
      <w:r w:rsidRPr="00E1798F">
        <w:rPr>
          <w:szCs w:val="28"/>
        </w:rPr>
        <w:t>необходимой для эффективного выполнения профессиональных задач, профессионального и личностного развития;</w:t>
      </w:r>
    </w:p>
    <w:p w:rsidR="00D4606B" w:rsidRPr="00E1798F" w:rsidRDefault="00D4606B" w:rsidP="00E1798F">
      <w:pPr>
        <w:shd w:val="clear" w:color="auto" w:fill="FFFFFF"/>
        <w:spacing w:after="0" w:line="240" w:lineRule="auto"/>
        <w:ind w:right="0" w:firstLine="709"/>
        <w:rPr>
          <w:szCs w:val="28"/>
        </w:rPr>
      </w:pPr>
      <w:r w:rsidRPr="00E1798F">
        <w:rPr>
          <w:szCs w:val="28"/>
        </w:rPr>
        <w:t>ОК4</w:t>
      </w:r>
      <w:r w:rsidR="00E1798F">
        <w:rPr>
          <w:szCs w:val="28"/>
        </w:rPr>
        <w:t>. И</w:t>
      </w:r>
      <w:r w:rsidRPr="00E1798F">
        <w:rPr>
          <w:szCs w:val="28"/>
        </w:rPr>
        <w:t>спользовать информационно-коммуникативные технологии в профессиональной деятельности;</w:t>
      </w:r>
    </w:p>
    <w:p w:rsidR="00D4606B" w:rsidRPr="00E1798F" w:rsidRDefault="00D4606B" w:rsidP="00E1798F">
      <w:pPr>
        <w:shd w:val="clear" w:color="auto" w:fill="FFFFFF"/>
        <w:spacing w:after="0" w:line="240" w:lineRule="auto"/>
        <w:ind w:right="0" w:firstLine="709"/>
        <w:rPr>
          <w:szCs w:val="28"/>
        </w:rPr>
      </w:pPr>
      <w:r w:rsidRPr="00E1798F">
        <w:rPr>
          <w:szCs w:val="28"/>
        </w:rPr>
        <w:t>ОК5</w:t>
      </w:r>
      <w:r w:rsidR="00E1798F">
        <w:rPr>
          <w:szCs w:val="28"/>
        </w:rPr>
        <w:t>. У</w:t>
      </w:r>
      <w:r w:rsidRPr="00E1798F">
        <w:rPr>
          <w:szCs w:val="28"/>
        </w:rPr>
        <w:t>меть работать в команде, эффективно общаться с коллегами, руководством, клиентами;</w:t>
      </w:r>
    </w:p>
    <w:p w:rsidR="00D4606B" w:rsidRPr="00E1798F" w:rsidRDefault="00000329" w:rsidP="00E1798F">
      <w:pPr>
        <w:shd w:val="clear" w:color="auto" w:fill="FFFFFF"/>
        <w:spacing w:after="0" w:line="240" w:lineRule="auto"/>
        <w:ind w:right="0" w:firstLine="709"/>
        <w:rPr>
          <w:szCs w:val="28"/>
        </w:rPr>
      </w:pPr>
      <w:r w:rsidRPr="00E1798F">
        <w:rPr>
          <w:szCs w:val="28"/>
        </w:rPr>
        <w:t>ОК</w:t>
      </w:r>
      <w:r w:rsidR="00D4606B" w:rsidRPr="00E1798F">
        <w:rPr>
          <w:szCs w:val="28"/>
        </w:rPr>
        <w:t>6</w:t>
      </w:r>
      <w:r w:rsidR="00E1798F">
        <w:rPr>
          <w:szCs w:val="28"/>
        </w:rPr>
        <w:t>. Б</w:t>
      </w:r>
      <w:r w:rsidR="00D4606B" w:rsidRPr="00E1798F">
        <w:rPr>
          <w:szCs w:val="28"/>
        </w:rPr>
        <w:t>рать ответственность за работу членов команды (подчиненных) и их обучение на рабочем месте, за результат выполнения заданий;</w:t>
      </w:r>
    </w:p>
    <w:p w:rsidR="00D4606B" w:rsidRPr="00E1798F" w:rsidRDefault="00D4606B" w:rsidP="00E1798F">
      <w:pPr>
        <w:shd w:val="clear" w:color="auto" w:fill="FFFFFF"/>
        <w:spacing w:after="0" w:line="240" w:lineRule="auto"/>
        <w:ind w:right="0" w:firstLine="709"/>
        <w:rPr>
          <w:szCs w:val="28"/>
        </w:rPr>
      </w:pPr>
      <w:r w:rsidRPr="00E1798F">
        <w:rPr>
          <w:szCs w:val="28"/>
        </w:rPr>
        <w:t>ОК7</w:t>
      </w:r>
      <w:r w:rsidR="00E1798F">
        <w:rPr>
          <w:szCs w:val="28"/>
        </w:rPr>
        <w:t>. У</w:t>
      </w:r>
      <w:r w:rsidRPr="00E1798F">
        <w:rPr>
          <w:szCs w:val="28"/>
        </w:rPr>
        <w:t>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D4606B" w:rsidRPr="00E1798F" w:rsidRDefault="00D4606B" w:rsidP="00E1798F">
      <w:pPr>
        <w:shd w:val="clear" w:color="auto" w:fill="FFFFFF"/>
        <w:spacing w:after="0" w:line="240" w:lineRule="auto"/>
        <w:ind w:right="0" w:firstLine="709"/>
        <w:rPr>
          <w:szCs w:val="28"/>
        </w:rPr>
      </w:pPr>
      <w:r w:rsidRPr="00E1798F">
        <w:rPr>
          <w:szCs w:val="28"/>
        </w:rPr>
        <w:t>ОК8</w:t>
      </w:r>
      <w:r w:rsidR="00E1798F">
        <w:rPr>
          <w:szCs w:val="28"/>
        </w:rPr>
        <w:t>. Б</w:t>
      </w:r>
      <w:r w:rsidRPr="00E1798F">
        <w:rPr>
          <w:szCs w:val="28"/>
        </w:rPr>
        <w:t xml:space="preserve">ыть готовым к организационно-управленческой работе с малыми коллективами. </w:t>
      </w:r>
    </w:p>
    <w:p w:rsidR="00C14625" w:rsidRDefault="00C14625" w:rsidP="0072014B">
      <w:pPr>
        <w:pStyle w:val="a6"/>
        <w:spacing w:after="0" w:line="240" w:lineRule="auto"/>
        <w:ind w:left="142" w:firstLine="578"/>
        <w:rPr>
          <w:color w:val="auto"/>
          <w:szCs w:val="28"/>
        </w:rPr>
      </w:pPr>
      <w:r w:rsidRPr="00E1798F">
        <w:rPr>
          <w:b/>
          <w:color w:val="auto"/>
          <w:szCs w:val="28"/>
        </w:rPr>
        <w:t>б) профессиональными</w:t>
      </w:r>
      <w:r w:rsidR="0072014B">
        <w:rPr>
          <w:b/>
          <w:color w:val="auto"/>
          <w:szCs w:val="28"/>
          <w:lang w:val="ky-KG"/>
        </w:rPr>
        <w:t xml:space="preserve"> </w:t>
      </w:r>
      <w:r w:rsidR="0072014B" w:rsidRPr="0072014B">
        <w:rPr>
          <w:b/>
          <w:color w:val="auto"/>
          <w:szCs w:val="28"/>
        </w:rPr>
        <w:t>компетенциями</w:t>
      </w:r>
      <w:r w:rsidRPr="00E1798F">
        <w:rPr>
          <w:b/>
          <w:color w:val="auto"/>
          <w:szCs w:val="28"/>
        </w:rPr>
        <w:t xml:space="preserve">, </w:t>
      </w:r>
      <w:r w:rsidRPr="0072014B">
        <w:rPr>
          <w:color w:val="auto"/>
          <w:szCs w:val="28"/>
        </w:rPr>
        <w:t>соответствующими основным видам профессиональной деятельности (ПК):</w:t>
      </w:r>
      <w:r w:rsidRPr="00E1798F">
        <w:rPr>
          <w:color w:val="auto"/>
          <w:szCs w:val="28"/>
        </w:rPr>
        <w:t xml:space="preserve"> </w:t>
      </w:r>
    </w:p>
    <w:p w:rsidR="0072014B" w:rsidRPr="0072014B" w:rsidRDefault="0072014B" w:rsidP="0072014B">
      <w:pPr>
        <w:widowControl w:val="0"/>
        <w:shd w:val="clear" w:color="auto" w:fill="FFFFFF"/>
        <w:autoSpaceDE w:val="0"/>
        <w:autoSpaceDN w:val="0"/>
        <w:adjustRightInd w:val="0"/>
        <w:spacing w:after="0" w:line="240" w:lineRule="auto"/>
        <w:ind w:right="0"/>
        <w:rPr>
          <w:b/>
          <w:bCs/>
          <w:color w:val="auto"/>
          <w:szCs w:val="28"/>
        </w:rPr>
      </w:pPr>
      <w:r w:rsidRPr="0072014B">
        <w:rPr>
          <w:b/>
          <w:bCs/>
          <w:color w:val="auto"/>
          <w:szCs w:val="28"/>
          <w:lang w:val="ky-KG"/>
        </w:rPr>
        <w:t>П</w:t>
      </w:r>
      <w:r w:rsidRPr="0072014B">
        <w:rPr>
          <w:b/>
          <w:bCs/>
          <w:color w:val="auto"/>
          <w:szCs w:val="28"/>
        </w:rPr>
        <w:t>роизводственно-технологическая:</w:t>
      </w:r>
    </w:p>
    <w:p w:rsidR="00C641E2" w:rsidRPr="00E1798F" w:rsidRDefault="00D4606B" w:rsidP="00E1798F">
      <w:pPr>
        <w:spacing w:after="0" w:line="240" w:lineRule="auto"/>
        <w:ind w:right="0" w:firstLine="709"/>
        <w:rPr>
          <w:color w:val="auto"/>
          <w:szCs w:val="28"/>
        </w:rPr>
      </w:pPr>
      <w:r w:rsidRPr="00E1798F">
        <w:rPr>
          <w:color w:val="auto"/>
          <w:szCs w:val="28"/>
        </w:rPr>
        <w:t>ПК1</w:t>
      </w:r>
      <w:r w:rsidR="00517662">
        <w:rPr>
          <w:color w:val="auto"/>
          <w:szCs w:val="28"/>
        </w:rPr>
        <w:t>.</w:t>
      </w:r>
      <w:r w:rsidRPr="00E1798F">
        <w:rPr>
          <w:color w:val="auto"/>
          <w:szCs w:val="28"/>
        </w:rPr>
        <w:t xml:space="preserve"> </w:t>
      </w:r>
      <w:r w:rsidR="00517662">
        <w:rPr>
          <w:color w:val="auto"/>
          <w:szCs w:val="28"/>
        </w:rPr>
        <w:t>В</w:t>
      </w:r>
      <w:r w:rsidR="00C641E2" w:rsidRPr="00E1798F">
        <w:rPr>
          <w:color w:val="auto"/>
          <w:szCs w:val="28"/>
        </w:rPr>
        <w:t>ыполнять полевые и камеральные топографо-геодезические рабо</w:t>
      </w:r>
      <w:r w:rsidRPr="00E1798F">
        <w:rPr>
          <w:color w:val="auto"/>
          <w:szCs w:val="28"/>
        </w:rPr>
        <w:t>ты на производственном участке</w:t>
      </w:r>
      <w:r w:rsidR="00C14625" w:rsidRPr="00E1798F">
        <w:rPr>
          <w:color w:val="auto"/>
          <w:szCs w:val="28"/>
        </w:rPr>
        <w:t>;</w:t>
      </w:r>
    </w:p>
    <w:p w:rsidR="00C641E2" w:rsidRPr="00E1798F" w:rsidRDefault="00D4606B" w:rsidP="00E1798F">
      <w:pPr>
        <w:spacing w:after="0" w:line="240" w:lineRule="auto"/>
        <w:ind w:right="0" w:firstLine="709"/>
        <w:rPr>
          <w:color w:val="auto"/>
          <w:szCs w:val="28"/>
        </w:rPr>
      </w:pPr>
      <w:r w:rsidRPr="00E1798F">
        <w:rPr>
          <w:color w:val="auto"/>
          <w:szCs w:val="28"/>
        </w:rPr>
        <w:t>ПК2</w:t>
      </w:r>
      <w:r w:rsidR="00517662">
        <w:rPr>
          <w:color w:val="auto"/>
          <w:szCs w:val="28"/>
        </w:rPr>
        <w:t>. И</w:t>
      </w:r>
      <w:r w:rsidR="00C641E2" w:rsidRPr="00E1798F">
        <w:rPr>
          <w:color w:val="auto"/>
          <w:szCs w:val="28"/>
        </w:rPr>
        <w:t>спользовать прогрессивные технологии в процессе производства геодезических работ</w:t>
      </w:r>
      <w:r w:rsidR="00C14625" w:rsidRPr="00E1798F">
        <w:rPr>
          <w:color w:val="auto"/>
          <w:szCs w:val="28"/>
        </w:rPr>
        <w:t>;</w:t>
      </w:r>
    </w:p>
    <w:p w:rsidR="00C641E2" w:rsidRPr="00E1798F" w:rsidRDefault="00000329" w:rsidP="00E1798F">
      <w:pPr>
        <w:spacing w:after="0" w:line="240" w:lineRule="auto"/>
        <w:ind w:right="0" w:firstLine="709"/>
        <w:rPr>
          <w:color w:val="auto"/>
          <w:szCs w:val="28"/>
        </w:rPr>
      </w:pPr>
      <w:r w:rsidRPr="00E1798F">
        <w:rPr>
          <w:color w:val="auto"/>
          <w:szCs w:val="28"/>
        </w:rPr>
        <w:t>ПК3</w:t>
      </w:r>
      <w:r w:rsidR="00517662">
        <w:rPr>
          <w:color w:val="auto"/>
          <w:szCs w:val="28"/>
        </w:rPr>
        <w:t>. В</w:t>
      </w:r>
      <w:r w:rsidR="00C641E2" w:rsidRPr="00E1798F">
        <w:rPr>
          <w:color w:val="auto"/>
          <w:szCs w:val="28"/>
        </w:rPr>
        <w:t>ыполнять</w:t>
      </w:r>
      <w:r w:rsidR="0028792A" w:rsidRPr="00E1798F">
        <w:rPr>
          <w:color w:val="auto"/>
          <w:szCs w:val="28"/>
        </w:rPr>
        <w:t xml:space="preserve"> геодезические</w:t>
      </w:r>
      <w:r w:rsidR="00C641E2" w:rsidRPr="00E1798F">
        <w:rPr>
          <w:color w:val="auto"/>
          <w:szCs w:val="28"/>
        </w:rPr>
        <w:t xml:space="preserve"> измерения современными электронными и спутниковыми средствами</w:t>
      </w:r>
      <w:r w:rsidR="00C14625" w:rsidRPr="00E1798F">
        <w:rPr>
          <w:color w:val="auto"/>
          <w:szCs w:val="28"/>
        </w:rPr>
        <w:t>;</w:t>
      </w:r>
    </w:p>
    <w:p w:rsidR="00C641E2" w:rsidRPr="00E1798F" w:rsidRDefault="00D4606B" w:rsidP="00E1798F">
      <w:pPr>
        <w:spacing w:after="0" w:line="240" w:lineRule="auto"/>
        <w:ind w:right="0" w:firstLine="709"/>
        <w:rPr>
          <w:color w:val="auto"/>
          <w:szCs w:val="28"/>
        </w:rPr>
      </w:pPr>
      <w:r w:rsidRPr="00E1798F">
        <w:rPr>
          <w:color w:val="auto"/>
          <w:szCs w:val="28"/>
        </w:rPr>
        <w:t>ПК4</w:t>
      </w:r>
      <w:r w:rsidR="00517662">
        <w:rPr>
          <w:color w:val="auto"/>
          <w:szCs w:val="28"/>
        </w:rPr>
        <w:t>. В</w:t>
      </w:r>
      <w:r w:rsidR="0028792A" w:rsidRPr="00E1798F">
        <w:rPr>
          <w:color w:val="auto"/>
          <w:szCs w:val="28"/>
        </w:rPr>
        <w:t xml:space="preserve">ыполнять </w:t>
      </w:r>
      <w:r w:rsidR="007B4BE5" w:rsidRPr="00E1798F">
        <w:rPr>
          <w:color w:val="auto"/>
          <w:szCs w:val="28"/>
        </w:rPr>
        <w:t xml:space="preserve">трассирование линейных </w:t>
      </w:r>
      <w:r w:rsidR="00C14625" w:rsidRPr="00E1798F">
        <w:rPr>
          <w:color w:val="auto"/>
          <w:szCs w:val="28"/>
        </w:rPr>
        <w:t>и площадных сооружений;</w:t>
      </w:r>
    </w:p>
    <w:p w:rsidR="007B4BE5" w:rsidRPr="00E1798F" w:rsidRDefault="00D4606B" w:rsidP="00E1798F">
      <w:pPr>
        <w:spacing w:after="0" w:line="240" w:lineRule="auto"/>
        <w:ind w:right="0" w:firstLine="709"/>
        <w:rPr>
          <w:color w:val="auto"/>
          <w:szCs w:val="28"/>
        </w:rPr>
      </w:pPr>
      <w:r w:rsidRPr="00E1798F">
        <w:rPr>
          <w:color w:val="auto"/>
          <w:szCs w:val="28"/>
        </w:rPr>
        <w:t>ПК5</w:t>
      </w:r>
      <w:r w:rsidR="00517662">
        <w:rPr>
          <w:color w:val="auto"/>
          <w:szCs w:val="28"/>
        </w:rPr>
        <w:t>. В</w:t>
      </w:r>
      <w:r w:rsidR="007B4BE5" w:rsidRPr="00E1798F">
        <w:rPr>
          <w:color w:val="auto"/>
          <w:szCs w:val="28"/>
        </w:rPr>
        <w:t>ыполнять геодезические работы по обеспечению строительства, определять деформации и анализировать результаты их измерений</w:t>
      </w:r>
      <w:r w:rsidR="00C14625" w:rsidRPr="00E1798F">
        <w:rPr>
          <w:color w:val="auto"/>
          <w:szCs w:val="28"/>
        </w:rPr>
        <w:t>;</w:t>
      </w:r>
    </w:p>
    <w:p w:rsidR="007B4BE5" w:rsidRPr="00E1798F" w:rsidRDefault="00D4606B" w:rsidP="00E1798F">
      <w:pPr>
        <w:spacing w:after="0" w:line="240" w:lineRule="auto"/>
        <w:ind w:right="0" w:firstLine="709"/>
        <w:rPr>
          <w:color w:val="auto"/>
          <w:szCs w:val="28"/>
        </w:rPr>
      </w:pPr>
      <w:r w:rsidRPr="00E1798F">
        <w:rPr>
          <w:color w:val="auto"/>
          <w:szCs w:val="28"/>
        </w:rPr>
        <w:t>ПК6</w:t>
      </w:r>
      <w:r w:rsidR="00517662">
        <w:rPr>
          <w:color w:val="auto"/>
          <w:szCs w:val="28"/>
        </w:rPr>
        <w:t>. В</w:t>
      </w:r>
      <w:r w:rsidR="007B4BE5" w:rsidRPr="00E1798F">
        <w:rPr>
          <w:color w:val="auto"/>
          <w:szCs w:val="28"/>
        </w:rPr>
        <w:t>ыполнять комплекс полевых и камеральных работ при создании плановых и высотных геодезических сетей различными методами, в том числе спутниковыми</w:t>
      </w:r>
      <w:r w:rsidR="00C14625" w:rsidRPr="00E1798F">
        <w:rPr>
          <w:color w:val="auto"/>
          <w:szCs w:val="28"/>
        </w:rPr>
        <w:t>;</w:t>
      </w:r>
    </w:p>
    <w:p w:rsidR="007B4BE5" w:rsidRPr="00E1798F" w:rsidRDefault="00D4606B" w:rsidP="00E1798F">
      <w:pPr>
        <w:spacing w:after="0" w:line="240" w:lineRule="auto"/>
        <w:ind w:right="0" w:firstLine="709"/>
        <w:rPr>
          <w:color w:val="auto"/>
          <w:szCs w:val="28"/>
        </w:rPr>
      </w:pPr>
      <w:r w:rsidRPr="00E1798F">
        <w:rPr>
          <w:color w:val="auto"/>
          <w:szCs w:val="28"/>
        </w:rPr>
        <w:t>ПК7</w:t>
      </w:r>
      <w:r w:rsidR="00517662">
        <w:rPr>
          <w:color w:val="auto"/>
          <w:szCs w:val="28"/>
        </w:rPr>
        <w:t xml:space="preserve">. </w:t>
      </w:r>
      <w:r w:rsidR="0072014B">
        <w:rPr>
          <w:color w:val="auto"/>
          <w:szCs w:val="28"/>
          <w:lang w:val="ky-KG"/>
        </w:rPr>
        <w:t>В</w:t>
      </w:r>
      <w:r w:rsidR="007B4BE5" w:rsidRPr="00E1798F">
        <w:rPr>
          <w:color w:val="auto"/>
          <w:szCs w:val="28"/>
        </w:rPr>
        <w:t>ыполнять работы по проверке и юстировке геодезических приборов</w:t>
      </w:r>
      <w:r w:rsidR="00C14625" w:rsidRPr="00E1798F">
        <w:rPr>
          <w:color w:val="auto"/>
          <w:szCs w:val="28"/>
        </w:rPr>
        <w:t>;</w:t>
      </w:r>
    </w:p>
    <w:p w:rsidR="007B4BE5" w:rsidRPr="00E1798F" w:rsidRDefault="00D4606B" w:rsidP="00E1798F">
      <w:pPr>
        <w:spacing w:after="0" w:line="240" w:lineRule="auto"/>
        <w:ind w:right="0" w:firstLine="709"/>
        <w:rPr>
          <w:color w:val="auto"/>
          <w:szCs w:val="28"/>
        </w:rPr>
      </w:pPr>
      <w:r w:rsidRPr="00E1798F">
        <w:rPr>
          <w:color w:val="auto"/>
          <w:szCs w:val="28"/>
        </w:rPr>
        <w:t>ПК8</w:t>
      </w:r>
      <w:r w:rsidR="00517662">
        <w:rPr>
          <w:color w:val="auto"/>
          <w:szCs w:val="28"/>
        </w:rPr>
        <w:t>. И</w:t>
      </w:r>
      <w:r w:rsidR="007B4BE5" w:rsidRPr="00E1798F">
        <w:rPr>
          <w:color w:val="auto"/>
          <w:szCs w:val="28"/>
        </w:rPr>
        <w:t>спользовать геоинформационные технологии для создания цифровых карт, решение экспериментальных и расчетных задач</w:t>
      </w:r>
      <w:r w:rsidR="00C14625" w:rsidRPr="00E1798F">
        <w:rPr>
          <w:color w:val="auto"/>
          <w:szCs w:val="28"/>
        </w:rPr>
        <w:t>;</w:t>
      </w:r>
    </w:p>
    <w:p w:rsidR="007B4BE5" w:rsidRPr="00E1798F" w:rsidRDefault="00D4606B" w:rsidP="00E1798F">
      <w:pPr>
        <w:spacing w:after="0" w:line="240" w:lineRule="auto"/>
        <w:ind w:right="0" w:firstLine="709"/>
        <w:rPr>
          <w:color w:val="auto"/>
          <w:szCs w:val="28"/>
        </w:rPr>
      </w:pPr>
      <w:r w:rsidRPr="00E1798F">
        <w:rPr>
          <w:color w:val="auto"/>
          <w:szCs w:val="28"/>
        </w:rPr>
        <w:t>ПК9</w:t>
      </w:r>
      <w:r w:rsidR="00517662">
        <w:rPr>
          <w:color w:val="auto"/>
          <w:szCs w:val="28"/>
        </w:rPr>
        <w:t>. В</w:t>
      </w:r>
      <w:r w:rsidR="00604AE1" w:rsidRPr="00E1798F">
        <w:rPr>
          <w:color w:val="auto"/>
          <w:szCs w:val="28"/>
        </w:rPr>
        <w:t xml:space="preserve">ладеть </w:t>
      </w:r>
      <w:r w:rsidR="007B4BE5" w:rsidRPr="00E1798F">
        <w:rPr>
          <w:color w:val="auto"/>
          <w:szCs w:val="28"/>
        </w:rPr>
        <w:t xml:space="preserve"> </w:t>
      </w:r>
      <w:r w:rsidR="00604AE1" w:rsidRPr="00E1798F">
        <w:rPr>
          <w:color w:val="auto"/>
          <w:szCs w:val="28"/>
        </w:rPr>
        <w:t>методикой</w:t>
      </w:r>
      <w:r w:rsidR="007B4BE5" w:rsidRPr="00E1798F">
        <w:rPr>
          <w:color w:val="auto"/>
          <w:szCs w:val="28"/>
        </w:rPr>
        <w:t xml:space="preserve"> </w:t>
      </w:r>
      <w:r w:rsidR="00604AE1" w:rsidRPr="00E1798F">
        <w:rPr>
          <w:color w:val="auto"/>
          <w:szCs w:val="28"/>
        </w:rPr>
        <w:t xml:space="preserve">разработки </w:t>
      </w:r>
      <w:r w:rsidR="007B4BE5" w:rsidRPr="00E1798F">
        <w:rPr>
          <w:color w:val="auto"/>
          <w:szCs w:val="28"/>
        </w:rPr>
        <w:t>бизнес-плана</w:t>
      </w:r>
      <w:r w:rsidR="00C14625" w:rsidRPr="00E1798F">
        <w:rPr>
          <w:color w:val="auto"/>
          <w:szCs w:val="28"/>
        </w:rPr>
        <w:t>;</w:t>
      </w:r>
    </w:p>
    <w:p w:rsidR="007B4BE5" w:rsidRDefault="00D4606B" w:rsidP="00E1798F">
      <w:pPr>
        <w:spacing w:after="0" w:line="240" w:lineRule="auto"/>
        <w:ind w:right="0" w:firstLine="709"/>
        <w:rPr>
          <w:color w:val="auto"/>
          <w:szCs w:val="28"/>
        </w:rPr>
      </w:pPr>
      <w:r w:rsidRPr="00E1798F">
        <w:rPr>
          <w:color w:val="auto"/>
          <w:szCs w:val="28"/>
        </w:rPr>
        <w:lastRenderedPageBreak/>
        <w:t>ПК10</w:t>
      </w:r>
      <w:r w:rsidR="00517662">
        <w:rPr>
          <w:color w:val="auto"/>
          <w:szCs w:val="28"/>
        </w:rPr>
        <w:t>.</w:t>
      </w:r>
      <w:r w:rsidR="0072014B">
        <w:rPr>
          <w:color w:val="auto"/>
          <w:szCs w:val="28"/>
        </w:rPr>
        <w:t xml:space="preserve">  Р</w:t>
      </w:r>
      <w:r w:rsidR="00604AE1" w:rsidRPr="00E1798F">
        <w:rPr>
          <w:color w:val="auto"/>
          <w:szCs w:val="28"/>
        </w:rPr>
        <w:t>ас</w:t>
      </w:r>
      <w:r w:rsidR="0072014B">
        <w:rPr>
          <w:color w:val="auto"/>
          <w:szCs w:val="28"/>
          <w:lang w:val="ky-KG"/>
        </w:rPr>
        <w:t xml:space="preserve">считать </w:t>
      </w:r>
      <w:r w:rsidR="007B4BE5" w:rsidRPr="00E1798F">
        <w:rPr>
          <w:color w:val="auto"/>
          <w:szCs w:val="28"/>
        </w:rPr>
        <w:t>по принятой методологии основные технико-экономические показатели деятельности организации</w:t>
      </w:r>
      <w:r w:rsidR="00C14625" w:rsidRPr="00E1798F">
        <w:rPr>
          <w:color w:val="auto"/>
          <w:szCs w:val="28"/>
        </w:rPr>
        <w:t>;</w:t>
      </w:r>
    </w:p>
    <w:p w:rsidR="0072014B" w:rsidRPr="0072014B" w:rsidRDefault="0072014B" w:rsidP="0072014B">
      <w:pPr>
        <w:widowControl w:val="0"/>
        <w:shd w:val="clear" w:color="auto" w:fill="FFFFFF"/>
        <w:autoSpaceDE w:val="0"/>
        <w:autoSpaceDN w:val="0"/>
        <w:adjustRightInd w:val="0"/>
        <w:spacing w:after="0" w:line="240" w:lineRule="auto"/>
        <w:ind w:left="360" w:right="0" w:firstLine="349"/>
        <w:jc w:val="left"/>
        <w:rPr>
          <w:b/>
          <w:color w:val="auto"/>
          <w:szCs w:val="28"/>
        </w:rPr>
      </w:pPr>
      <w:r w:rsidRPr="0072014B">
        <w:rPr>
          <w:b/>
          <w:bCs/>
          <w:color w:val="auto"/>
          <w:szCs w:val="28"/>
          <w:lang w:val="ky-KG"/>
        </w:rPr>
        <w:t>О</w:t>
      </w:r>
      <w:r>
        <w:rPr>
          <w:b/>
          <w:bCs/>
          <w:color w:val="auto"/>
          <w:szCs w:val="28"/>
        </w:rPr>
        <w:t>рганизационно-управленческая:</w:t>
      </w:r>
    </w:p>
    <w:p w:rsidR="007B4BE5" w:rsidRPr="00E1798F" w:rsidRDefault="00D4606B" w:rsidP="00E1798F">
      <w:pPr>
        <w:spacing w:after="0" w:line="240" w:lineRule="auto"/>
        <w:ind w:right="0" w:firstLine="709"/>
        <w:rPr>
          <w:color w:val="auto"/>
          <w:szCs w:val="28"/>
        </w:rPr>
      </w:pPr>
      <w:r w:rsidRPr="00E1798F">
        <w:rPr>
          <w:color w:val="auto"/>
          <w:szCs w:val="28"/>
        </w:rPr>
        <w:t>ПК11</w:t>
      </w:r>
      <w:r w:rsidR="00EB25EE">
        <w:rPr>
          <w:color w:val="auto"/>
          <w:szCs w:val="28"/>
        </w:rPr>
        <w:t>. Участвовать в о</w:t>
      </w:r>
      <w:r w:rsidR="007B4BE5" w:rsidRPr="00E1798F">
        <w:rPr>
          <w:color w:val="auto"/>
          <w:szCs w:val="28"/>
        </w:rPr>
        <w:t>рганиз</w:t>
      </w:r>
      <w:r w:rsidR="00EB25EE">
        <w:rPr>
          <w:color w:val="auto"/>
          <w:szCs w:val="28"/>
          <w:lang w:val="ky-KG"/>
        </w:rPr>
        <w:t>ации</w:t>
      </w:r>
      <w:r w:rsidR="007B4BE5" w:rsidRPr="00E1798F">
        <w:rPr>
          <w:color w:val="auto"/>
          <w:szCs w:val="28"/>
        </w:rPr>
        <w:t xml:space="preserve"> работ</w:t>
      </w:r>
      <w:r w:rsidR="00EB25EE">
        <w:rPr>
          <w:color w:val="auto"/>
          <w:szCs w:val="28"/>
          <w:lang w:val="ky-KG"/>
        </w:rPr>
        <w:t>ы</w:t>
      </w:r>
      <w:r w:rsidR="007B4BE5" w:rsidRPr="00E1798F">
        <w:rPr>
          <w:color w:val="auto"/>
          <w:szCs w:val="28"/>
        </w:rPr>
        <w:t xml:space="preserve"> коллектива исполнителей на предприятиях</w:t>
      </w:r>
      <w:r w:rsidR="00D577BA" w:rsidRPr="00E1798F">
        <w:rPr>
          <w:color w:val="auto"/>
          <w:szCs w:val="28"/>
        </w:rPr>
        <w:t xml:space="preserve"> различных форм собственности</w:t>
      </w:r>
      <w:r w:rsidR="00C14625" w:rsidRPr="00E1798F">
        <w:rPr>
          <w:color w:val="auto"/>
          <w:szCs w:val="28"/>
        </w:rPr>
        <w:t>;</w:t>
      </w:r>
    </w:p>
    <w:p w:rsidR="00D577BA" w:rsidRPr="00E1798F" w:rsidRDefault="00D4606B" w:rsidP="00E1798F">
      <w:pPr>
        <w:spacing w:after="0" w:line="240" w:lineRule="auto"/>
        <w:ind w:right="0" w:firstLine="709"/>
        <w:rPr>
          <w:color w:val="auto"/>
          <w:szCs w:val="28"/>
          <w:lang w:val="ky-KG"/>
        </w:rPr>
      </w:pPr>
      <w:r w:rsidRPr="00E1798F">
        <w:rPr>
          <w:color w:val="auto"/>
          <w:szCs w:val="28"/>
          <w:lang w:val="ky-KG"/>
        </w:rPr>
        <w:t>ПК12</w:t>
      </w:r>
      <w:r w:rsidR="00517662">
        <w:rPr>
          <w:color w:val="auto"/>
          <w:szCs w:val="28"/>
          <w:lang w:val="ky-KG"/>
        </w:rPr>
        <w:t xml:space="preserve">. </w:t>
      </w:r>
      <w:r w:rsidR="00EB25EE">
        <w:rPr>
          <w:color w:val="auto"/>
          <w:szCs w:val="28"/>
        </w:rPr>
        <w:t xml:space="preserve">Участвовать </w:t>
      </w:r>
      <w:r w:rsidR="00EB25EE">
        <w:rPr>
          <w:color w:val="auto"/>
          <w:szCs w:val="28"/>
          <w:lang w:val="ky-KG"/>
        </w:rPr>
        <w:t>в о</w:t>
      </w:r>
      <w:r w:rsidR="00D577BA" w:rsidRPr="00E1798F">
        <w:rPr>
          <w:color w:val="auto"/>
          <w:szCs w:val="28"/>
        </w:rPr>
        <w:t>предел</w:t>
      </w:r>
      <w:r w:rsidR="00EB25EE">
        <w:rPr>
          <w:color w:val="auto"/>
          <w:szCs w:val="28"/>
          <w:lang w:val="ky-KG"/>
        </w:rPr>
        <w:t>ении</w:t>
      </w:r>
      <w:r w:rsidR="00D577BA" w:rsidRPr="00E1798F">
        <w:rPr>
          <w:color w:val="auto"/>
          <w:szCs w:val="28"/>
        </w:rPr>
        <w:t xml:space="preserve"> потребности производства в геодезических инструментах, электронном оборудовании</w:t>
      </w:r>
      <w:r w:rsidR="00C14625" w:rsidRPr="00E1798F">
        <w:rPr>
          <w:color w:val="auto"/>
          <w:szCs w:val="28"/>
          <w:lang w:val="ky-KG"/>
        </w:rPr>
        <w:t>;</w:t>
      </w:r>
    </w:p>
    <w:p w:rsidR="00604AE1" w:rsidRPr="00E1798F" w:rsidRDefault="00604AE1" w:rsidP="00E1798F">
      <w:pPr>
        <w:spacing w:after="0" w:line="240" w:lineRule="auto"/>
        <w:ind w:right="0" w:firstLine="709"/>
        <w:rPr>
          <w:color w:val="auto"/>
          <w:szCs w:val="28"/>
          <w:lang w:val="ky-KG"/>
        </w:rPr>
      </w:pPr>
      <w:r w:rsidRPr="00E1798F">
        <w:rPr>
          <w:color w:val="auto"/>
          <w:szCs w:val="28"/>
          <w:lang w:val="ky-KG"/>
        </w:rPr>
        <w:t>ПК13</w:t>
      </w:r>
      <w:r w:rsidR="00517662">
        <w:rPr>
          <w:color w:val="auto"/>
          <w:szCs w:val="28"/>
          <w:lang w:val="ky-KG"/>
        </w:rPr>
        <w:t>. С</w:t>
      </w:r>
      <w:r w:rsidRPr="00E1798F">
        <w:rPr>
          <w:color w:val="auto"/>
          <w:szCs w:val="28"/>
          <w:lang w:val="ky-KG"/>
        </w:rPr>
        <w:t>облюд</w:t>
      </w:r>
      <w:r w:rsidR="0072014B">
        <w:rPr>
          <w:color w:val="auto"/>
          <w:szCs w:val="28"/>
          <w:lang w:val="ky-KG"/>
        </w:rPr>
        <w:t>ать</w:t>
      </w:r>
      <w:r w:rsidRPr="00E1798F">
        <w:rPr>
          <w:color w:val="auto"/>
          <w:szCs w:val="28"/>
          <w:lang w:val="ky-KG"/>
        </w:rPr>
        <w:t xml:space="preserve"> охран</w:t>
      </w:r>
      <w:r w:rsidR="0072014B">
        <w:rPr>
          <w:color w:val="auto"/>
          <w:szCs w:val="28"/>
          <w:lang w:val="ky-KG"/>
        </w:rPr>
        <w:t>у</w:t>
      </w:r>
      <w:r w:rsidRPr="00E1798F">
        <w:rPr>
          <w:color w:val="auto"/>
          <w:szCs w:val="28"/>
          <w:lang w:val="ky-KG"/>
        </w:rPr>
        <w:t xml:space="preserve"> труда</w:t>
      </w:r>
      <w:r w:rsidR="00EB25EE">
        <w:rPr>
          <w:color w:val="auto"/>
          <w:szCs w:val="28"/>
          <w:lang w:val="ky-KG"/>
        </w:rPr>
        <w:t>;</w:t>
      </w:r>
    </w:p>
    <w:p w:rsidR="00183BB5" w:rsidRPr="00E1798F" w:rsidRDefault="00183BB5" w:rsidP="00E1798F">
      <w:pPr>
        <w:spacing w:after="0" w:line="240" w:lineRule="auto"/>
        <w:ind w:right="0" w:firstLine="709"/>
        <w:rPr>
          <w:color w:val="auto"/>
          <w:szCs w:val="28"/>
          <w:lang w:val="ky-KG"/>
        </w:rPr>
      </w:pPr>
      <w:r w:rsidRPr="00E1798F">
        <w:rPr>
          <w:color w:val="auto"/>
          <w:szCs w:val="28"/>
          <w:lang w:val="ky-KG"/>
        </w:rPr>
        <w:t>ПК14</w:t>
      </w:r>
      <w:r w:rsidR="00517662">
        <w:rPr>
          <w:color w:val="auto"/>
          <w:szCs w:val="28"/>
          <w:lang w:val="ky-KG"/>
        </w:rPr>
        <w:t>. У</w:t>
      </w:r>
      <w:r w:rsidRPr="00E1798F">
        <w:rPr>
          <w:color w:val="auto"/>
          <w:szCs w:val="28"/>
          <w:lang w:val="ky-KG"/>
        </w:rPr>
        <w:t>правл</w:t>
      </w:r>
      <w:r w:rsidR="0072014B">
        <w:rPr>
          <w:color w:val="auto"/>
          <w:szCs w:val="28"/>
          <w:lang w:val="ky-KG"/>
        </w:rPr>
        <w:t xml:space="preserve">ять </w:t>
      </w:r>
      <w:r w:rsidRPr="00E1798F">
        <w:rPr>
          <w:color w:val="auto"/>
          <w:szCs w:val="28"/>
          <w:lang w:val="ky-KG"/>
        </w:rPr>
        <w:t>работой на производственном участке</w:t>
      </w:r>
      <w:r w:rsidR="0072014B">
        <w:rPr>
          <w:color w:val="auto"/>
          <w:szCs w:val="28"/>
          <w:lang w:val="ky-KG"/>
        </w:rPr>
        <w:t>.</w:t>
      </w:r>
    </w:p>
    <w:p w:rsidR="00AA6A6E" w:rsidRPr="00E1798F" w:rsidRDefault="00AA6A6E" w:rsidP="00E1798F">
      <w:pPr>
        <w:spacing w:after="0" w:line="240" w:lineRule="auto"/>
        <w:ind w:right="0" w:firstLine="691"/>
        <w:rPr>
          <w:color w:val="auto"/>
          <w:szCs w:val="28"/>
        </w:rPr>
      </w:pPr>
      <w:r w:rsidRPr="00E1798F">
        <w:rPr>
          <w:b/>
          <w:color w:val="auto"/>
          <w:szCs w:val="28"/>
        </w:rPr>
        <w:t>3</w:t>
      </w:r>
      <w:r w:rsidR="00C14625" w:rsidRPr="00E1798F">
        <w:rPr>
          <w:b/>
          <w:color w:val="auto"/>
          <w:szCs w:val="28"/>
        </w:rPr>
        <w:t>0</w:t>
      </w:r>
      <w:r w:rsidRPr="00E1798F">
        <w:rPr>
          <w:b/>
          <w:color w:val="auto"/>
          <w:szCs w:val="28"/>
        </w:rPr>
        <w:t>.</w:t>
      </w:r>
      <w:r w:rsidRPr="00E1798F">
        <w:rPr>
          <w:color w:val="auto"/>
          <w:szCs w:val="28"/>
        </w:rPr>
        <w:t xml:space="preserve"> Основная профессиональная программа среднего профессионального образования предусматривает изучение следующих учебных циклов: </w:t>
      </w:r>
    </w:p>
    <w:p w:rsidR="00AA6A6E" w:rsidRPr="00E1798F" w:rsidRDefault="00AA6A6E" w:rsidP="00E1798F">
      <w:pPr>
        <w:pStyle w:val="a6"/>
        <w:numPr>
          <w:ilvl w:val="0"/>
          <w:numId w:val="28"/>
        </w:numPr>
        <w:spacing w:after="0" w:line="240" w:lineRule="auto"/>
        <w:ind w:right="0"/>
        <w:rPr>
          <w:color w:val="auto"/>
          <w:szCs w:val="28"/>
        </w:rPr>
      </w:pPr>
      <w:r w:rsidRPr="00E1798F">
        <w:rPr>
          <w:color w:val="auto"/>
          <w:szCs w:val="28"/>
        </w:rPr>
        <w:t xml:space="preserve">общегуманитарный цикл; </w:t>
      </w:r>
    </w:p>
    <w:p w:rsidR="00AA6A6E" w:rsidRPr="00E1798F" w:rsidRDefault="00AA6A6E" w:rsidP="00E1798F">
      <w:pPr>
        <w:pStyle w:val="a6"/>
        <w:numPr>
          <w:ilvl w:val="0"/>
          <w:numId w:val="28"/>
        </w:numPr>
        <w:spacing w:after="0" w:line="240" w:lineRule="auto"/>
        <w:ind w:right="0"/>
        <w:rPr>
          <w:color w:val="auto"/>
          <w:szCs w:val="28"/>
        </w:rPr>
      </w:pPr>
      <w:r w:rsidRPr="00E1798F">
        <w:rPr>
          <w:color w:val="auto"/>
          <w:szCs w:val="28"/>
        </w:rPr>
        <w:t xml:space="preserve">математический и естественнонаучный цикл; </w:t>
      </w:r>
    </w:p>
    <w:p w:rsidR="00C14625" w:rsidRDefault="00AA6A6E" w:rsidP="00E1798F">
      <w:pPr>
        <w:pStyle w:val="a6"/>
        <w:numPr>
          <w:ilvl w:val="0"/>
          <w:numId w:val="28"/>
        </w:numPr>
        <w:spacing w:after="0" w:line="240" w:lineRule="auto"/>
        <w:ind w:right="0"/>
        <w:rPr>
          <w:color w:val="auto"/>
          <w:szCs w:val="28"/>
        </w:rPr>
      </w:pPr>
      <w:r w:rsidRPr="00E1798F">
        <w:rPr>
          <w:color w:val="auto"/>
          <w:szCs w:val="28"/>
        </w:rPr>
        <w:t xml:space="preserve">профессиональный цикл; </w:t>
      </w:r>
    </w:p>
    <w:p w:rsidR="00EB25EE" w:rsidRPr="00EB25EE" w:rsidRDefault="00EB25EE" w:rsidP="00EB25EE">
      <w:pPr>
        <w:pStyle w:val="a6"/>
        <w:spacing w:after="0" w:line="240" w:lineRule="auto"/>
        <w:ind w:left="1058" w:right="0" w:firstLine="0"/>
        <w:rPr>
          <w:color w:val="auto"/>
          <w:szCs w:val="28"/>
          <w:lang w:val="ky-KG"/>
        </w:rPr>
      </w:pPr>
      <w:r>
        <w:rPr>
          <w:color w:val="auto"/>
          <w:szCs w:val="28"/>
          <w:lang w:val="ky-KG"/>
        </w:rPr>
        <w:t>и разделов:</w:t>
      </w:r>
    </w:p>
    <w:p w:rsidR="00AA6A6E" w:rsidRPr="00E1798F" w:rsidRDefault="00AA6A6E" w:rsidP="00E1798F">
      <w:pPr>
        <w:pStyle w:val="a6"/>
        <w:numPr>
          <w:ilvl w:val="0"/>
          <w:numId w:val="28"/>
        </w:numPr>
        <w:spacing w:after="0" w:line="240" w:lineRule="auto"/>
        <w:ind w:right="0"/>
        <w:rPr>
          <w:color w:val="auto"/>
          <w:szCs w:val="28"/>
        </w:rPr>
      </w:pPr>
      <w:r w:rsidRPr="00E1798F">
        <w:rPr>
          <w:color w:val="auto"/>
          <w:szCs w:val="28"/>
        </w:rPr>
        <w:t xml:space="preserve">практика; </w:t>
      </w:r>
    </w:p>
    <w:p w:rsidR="00DB2A3A" w:rsidRPr="00E1798F" w:rsidRDefault="00AA6A6E" w:rsidP="00E1798F">
      <w:pPr>
        <w:pStyle w:val="a6"/>
        <w:numPr>
          <w:ilvl w:val="0"/>
          <w:numId w:val="28"/>
        </w:numPr>
        <w:spacing w:after="0" w:line="240" w:lineRule="auto"/>
        <w:ind w:right="0"/>
        <w:rPr>
          <w:color w:val="auto"/>
          <w:szCs w:val="28"/>
        </w:rPr>
      </w:pPr>
      <w:r w:rsidRPr="00E1798F">
        <w:rPr>
          <w:color w:val="auto"/>
          <w:szCs w:val="28"/>
        </w:rPr>
        <w:t>итоговая государственная аттестация;</w:t>
      </w:r>
    </w:p>
    <w:p w:rsidR="00AA6A6E" w:rsidRPr="00E1798F" w:rsidRDefault="00AA6A6E" w:rsidP="00E1798F">
      <w:pPr>
        <w:pStyle w:val="a6"/>
        <w:numPr>
          <w:ilvl w:val="0"/>
          <w:numId w:val="28"/>
        </w:numPr>
        <w:spacing w:after="0" w:line="240" w:lineRule="auto"/>
        <w:ind w:right="0"/>
        <w:rPr>
          <w:color w:val="auto"/>
          <w:szCs w:val="28"/>
        </w:rPr>
      </w:pPr>
      <w:r w:rsidRPr="00E1798F">
        <w:rPr>
          <w:color w:val="auto"/>
          <w:szCs w:val="28"/>
        </w:rPr>
        <w:t xml:space="preserve">физическая культура. </w:t>
      </w:r>
    </w:p>
    <w:p w:rsidR="00AA6A6E" w:rsidRPr="00E1798F" w:rsidRDefault="00C14625" w:rsidP="00E1798F">
      <w:pPr>
        <w:spacing w:after="0" w:line="240" w:lineRule="auto"/>
        <w:ind w:right="0"/>
        <w:rPr>
          <w:color w:val="auto"/>
          <w:szCs w:val="28"/>
        </w:rPr>
      </w:pPr>
      <w:r w:rsidRPr="00E1798F">
        <w:rPr>
          <w:b/>
          <w:color w:val="auto"/>
          <w:szCs w:val="28"/>
        </w:rPr>
        <w:t>31.</w:t>
      </w:r>
      <w:r w:rsidRPr="00E1798F">
        <w:rPr>
          <w:color w:val="auto"/>
          <w:szCs w:val="28"/>
        </w:rPr>
        <w:t xml:space="preserve"> </w:t>
      </w:r>
      <w:r w:rsidR="00AA6A6E" w:rsidRPr="00E1798F">
        <w:rPr>
          <w:color w:val="auto"/>
          <w:szCs w:val="28"/>
        </w:rPr>
        <w:t xml:space="preserve">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 </w:t>
      </w:r>
    </w:p>
    <w:p w:rsidR="00AA6A6E" w:rsidRPr="00E1798F" w:rsidRDefault="00C14625" w:rsidP="00E1798F">
      <w:pPr>
        <w:spacing w:after="0" w:line="240" w:lineRule="auto"/>
        <w:ind w:right="0"/>
        <w:rPr>
          <w:color w:val="auto"/>
          <w:szCs w:val="28"/>
        </w:rPr>
      </w:pPr>
      <w:r w:rsidRPr="00E1798F">
        <w:rPr>
          <w:b/>
          <w:color w:val="auto"/>
          <w:szCs w:val="28"/>
        </w:rPr>
        <w:t>32.</w:t>
      </w:r>
      <w:r w:rsidRPr="00E1798F">
        <w:rPr>
          <w:color w:val="auto"/>
          <w:szCs w:val="28"/>
        </w:rPr>
        <w:t xml:space="preserve"> </w:t>
      </w:r>
      <w:r w:rsidR="00AA6A6E" w:rsidRPr="00E1798F">
        <w:rPr>
          <w:color w:val="auto"/>
          <w:szCs w:val="28"/>
        </w:rPr>
        <w:t>Реализация основной профессиональной образовательной программы</w:t>
      </w:r>
      <w:r w:rsidR="00AA6A6E" w:rsidRPr="00E1798F">
        <w:rPr>
          <w:b/>
          <w:color w:val="auto"/>
          <w:szCs w:val="28"/>
        </w:rPr>
        <w:t xml:space="preserve"> </w:t>
      </w:r>
      <w:r w:rsidR="00AA6A6E" w:rsidRPr="00E1798F">
        <w:rPr>
          <w:color w:val="auto"/>
          <w:szCs w:val="28"/>
        </w:rPr>
        <w:t>специальности должна обеспечиваться</w:t>
      </w:r>
      <w:r w:rsidR="00183BB5" w:rsidRPr="00E1798F">
        <w:rPr>
          <w:color w:val="auto"/>
          <w:szCs w:val="28"/>
        </w:rPr>
        <w:t xml:space="preserve"> </w:t>
      </w:r>
      <w:r w:rsidR="00AA6A6E" w:rsidRPr="00E1798F">
        <w:rPr>
          <w:color w:val="auto"/>
          <w:szCs w:val="28"/>
        </w:rPr>
        <w:t xml:space="preserve"> педагогическими кадрами, имеющими базовое образование, соответствующее профилю преподаваемой дисциплины, и систематически заним</w:t>
      </w:r>
      <w:r w:rsidR="00183BB5" w:rsidRPr="00E1798F">
        <w:rPr>
          <w:color w:val="auto"/>
          <w:szCs w:val="28"/>
        </w:rPr>
        <w:t xml:space="preserve">ающимися научной и </w:t>
      </w:r>
      <w:r w:rsidR="00AA6A6E" w:rsidRPr="00E1798F">
        <w:rPr>
          <w:color w:val="auto"/>
          <w:szCs w:val="28"/>
        </w:rPr>
        <w:t>методической деятельностью</w:t>
      </w:r>
      <w:r w:rsidR="00023CC8" w:rsidRPr="00E1798F">
        <w:rPr>
          <w:color w:val="auto"/>
          <w:szCs w:val="28"/>
        </w:rPr>
        <w:t xml:space="preserve"> ч</w:t>
      </w:r>
      <w:r w:rsidR="00183BB5" w:rsidRPr="00E1798F">
        <w:rPr>
          <w:color w:val="auto"/>
          <w:szCs w:val="28"/>
        </w:rPr>
        <w:t>ерез каждые 5 лет.</w:t>
      </w:r>
      <w:r w:rsidR="00023CC8" w:rsidRPr="00E1798F">
        <w:rPr>
          <w:color w:val="auto"/>
          <w:szCs w:val="28"/>
        </w:rPr>
        <w:t xml:space="preserve"> </w:t>
      </w:r>
      <w:r w:rsidR="00183BB5" w:rsidRPr="00E1798F">
        <w:rPr>
          <w:color w:val="auto"/>
          <w:szCs w:val="28"/>
        </w:rPr>
        <w:t>Доля штатных преподавателей должна составлять не менее 80%, привлеченных преподавателей – производственников 20%.</w:t>
      </w:r>
    </w:p>
    <w:p w:rsidR="00AA6A6E" w:rsidRPr="00E1798F" w:rsidRDefault="00AA6A6E" w:rsidP="00E1798F">
      <w:pPr>
        <w:spacing w:after="0" w:line="240" w:lineRule="auto"/>
        <w:ind w:left="-15" w:right="0"/>
        <w:rPr>
          <w:color w:val="auto"/>
          <w:szCs w:val="28"/>
        </w:rPr>
      </w:pPr>
      <w:r w:rsidRPr="00E1798F">
        <w:rPr>
          <w:color w:val="auto"/>
          <w:szCs w:val="28"/>
        </w:rPr>
        <w:t xml:space="preserve">Преподаватели профессионального цикла должны иметь высшее профессиональное образование (кроме авиационных специальностей) по соответствующей специальности или направлению подготовки. </w:t>
      </w:r>
      <w:r w:rsidR="00183BB5" w:rsidRPr="00E1798F">
        <w:rPr>
          <w:color w:val="auto"/>
          <w:szCs w:val="28"/>
        </w:rPr>
        <w:t>Соотношение преподаватель-студент должно быть не более 1:12.</w:t>
      </w:r>
    </w:p>
    <w:p w:rsidR="00AA6A6E" w:rsidRPr="00E1798F" w:rsidRDefault="00C14625" w:rsidP="00E1798F">
      <w:pPr>
        <w:spacing w:after="0" w:line="240" w:lineRule="auto"/>
        <w:ind w:right="0"/>
        <w:rPr>
          <w:color w:val="auto"/>
          <w:szCs w:val="28"/>
        </w:rPr>
      </w:pPr>
      <w:r w:rsidRPr="00E1798F">
        <w:rPr>
          <w:b/>
          <w:color w:val="auto"/>
          <w:szCs w:val="28"/>
        </w:rPr>
        <w:t>33.</w:t>
      </w:r>
      <w:r w:rsidRPr="00E1798F">
        <w:rPr>
          <w:color w:val="auto"/>
          <w:szCs w:val="28"/>
        </w:rPr>
        <w:t xml:space="preserve"> </w:t>
      </w:r>
      <w:r w:rsidR="00AA6A6E" w:rsidRPr="00E1798F">
        <w:rPr>
          <w:color w:val="auto"/>
          <w:szCs w:val="28"/>
        </w:rPr>
        <w:t>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должна включать лабораторные практикумы и практические занятия (определяются с учетом формируемых компетенций).</w:t>
      </w:r>
      <w:r w:rsidR="00AA6A6E" w:rsidRPr="00E1798F">
        <w:rPr>
          <w:b/>
          <w:color w:val="auto"/>
          <w:szCs w:val="28"/>
        </w:rPr>
        <w:t xml:space="preserve"> </w:t>
      </w:r>
    </w:p>
    <w:p w:rsidR="00AA6A6E" w:rsidRPr="00E1798F" w:rsidRDefault="00AA6A6E" w:rsidP="00E1798F">
      <w:pPr>
        <w:spacing w:after="0" w:line="240" w:lineRule="auto"/>
        <w:ind w:left="-15" w:right="0"/>
        <w:rPr>
          <w:color w:val="auto"/>
          <w:szCs w:val="28"/>
        </w:rPr>
      </w:pPr>
      <w:r w:rsidRPr="00E1798F">
        <w:rPr>
          <w:color w:val="auto"/>
          <w:szCs w:val="28"/>
        </w:rPr>
        <w:lastRenderedPageBreak/>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w:t>
      </w:r>
      <w:r w:rsidR="00023CC8" w:rsidRPr="00E1798F">
        <w:rPr>
          <w:color w:val="auto"/>
          <w:szCs w:val="28"/>
        </w:rPr>
        <w:t xml:space="preserve"> </w:t>
      </w:r>
      <w:r w:rsidR="00B73A1C" w:rsidRPr="00E1798F">
        <w:rPr>
          <w:color w:val="auto"/>
          <w:szCs w:val="28"/>
        </w:rPr>
        <w:t>Методические пособия к лабораторно-курсовым работам 1:1.</w:t>
      </w:r>
      <w:r w:rsidRPr="00E1798F">
        <w:rPr>
          <w:color w:val="auto"/>
          <w:szCs w:val="28"/>
        </w:rPr>
        <w:t xml:space="preserve">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 </w:t>
      </w:r>
    </w:p>
    <w:p w:rsidR="00C14E3C" w:rsidRPr="00E1798F" w:rsidRDefault="00C14E3C" w:rsidP="00E1798F">
      <w:pPr>
        <w:pStyle w:val="2"/>
        <w:spacing w:before="0" w:beforeAutospacing="0" w:after="0" w:afterAutospacing="0"/>
        <w:ind w:firstLine="709"/>
        <w:jc w:val="both"/>
        <w:rPr>
          <w:bCs/>
          <w:sz w:val="28"/>
          <w:szCs w:val="28"/>
        </w:rPr>
      </w:pPr>
      <w:r w:rsidRPr="00E1798F">
        <w:rPr>
          <w:b/>
          <w:bCs/>
          <w:sz w:val="28"/>
          <w:szCs w:val="28"/>
        </w:rPr>
        <w:t xml:space="preserve">34. </w:t>
      </w:r>
      <w:r w:rsidRPr="00E1798F">
        <w:rPr>
          <w:bCs/>
          <w:sz w:val="28"/>
          <w:szCs w:val="28"/>
        </w:rPr>
        <w:t xml:space="preserve">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противопожарным правилам и нормам. Полезная площадь на одного студента 7 кв.м. Учебные кабинеты оборудованы компьютерной техникой, инновационными средствами обучения. Обеспеченность компьютерами на </w:t>
      </w:r>
      <w:r w:rsidR="00200F25" w:rsidRPr="00E1798F">
        <w:rPr>
          <w:bCs/>
          <w:sz w:val="28"/>
          <w:szCs w:val="28"/>
        </w:rPr>
        <w:t xml:space="preserve">одного студента 1:12. </w:t>
      </w:r>
    </w:p>
    <w:p w:rsidR="00C14E3C" w:rsidRDefault="00C14E3C" w:rsidP="00432CC7">
      <w:pPr>
        <w:widowControl w:val="0"/>
        <w:spacing w:after="0" w:line="240" w:lineRule="auto"/>
        <w:ind w:firstLine="0"/>
        <w:rPr>
          <w:b/>
          <w:szCs w:val="28"/>
          <w:lang w:val="ky-KG"/>
        </w:rPr>
      </w:pPr>
    </w:p>
    <w:p w:rsidR="00C14E3C" w:rsidRPr="00E1798F" w:rsidRDefault="00C14E3C" w:rsidP="00E1798F">
      <w:pPr>
        <w:spacing w:after="0" w:line="240" w:lineRule="auto"/>
        <w:jc w:val="center"/>
        <w:rPr>
          <w:b/>
          <w:szCs w:val="28"/>
        </w:rPr>
      </w:pPr>
      <w:r w:rsidRPr="00E1798F">
        <w:rPr>
          <w:b/>
          <w:szCs w:val="28"/>
        </w:rPr>
        <w:t>ПРИМЕРНЫЙ ПЕРЕЧЕНЬ</w:t>
      </w:r>
    </w:p>
    <w:p w:rsidR="00C14E3C" w:rsidRPr="00E1798F" w:rsidRDefault="00C14E3C" w:rsidP="00E1798F">
      <w:pPr>
        <w:spacing w:after="0" w:line="240" w:lineRule="auto"/>
        <w:jc w:val="center"/>
        <w:rPr>
          <w:b/>
          <w:szCs w:val="28"/>
        </w:rPr>
      </w:pPr>
      <w:r w:rsidRPr="00E1798F">
        <w:rPr>
          <w:b/>
          <w:szCs w:val="28"/>
        </w:rPr>
        <w:t>кабинетов, лабораторий, мастерских и других помещений</w:t>
      </w:r>
    </w:p>
    <w:p w:rsidR="00517662" w:rsidRPr="00F41D7D" w:rsidRDefault="00517662" w:rsidP="00517662">
      <w:pPr>
        <w:ind w:firstLine="709"/>
        <w:rPr>
          <w:b/>
          <w:szCs w:val="28"/>
        </w:rPr>
      </w:pPr>
      <w:r w:rsidRPr="00F41D7D">
        <w:rPr>
          <w:b/>
          <w:szCs w:val="28"/>
        </w:rPr>
        <w:t xml:space="preserve"> а) для реализации общеобразовательного цикла:</w:t>
      </w:r>
    </w:p>
    <w:p w:rsidR="00517662" w:rsidRPr="001D3A7D" w:rsidRDefault="00517662" w:rsidP="00517662">
      <w:pPr>
        <w:numPr>
          <w:ilvl w:val="0"/>
          <w:numId w:val="41"/>
        </w:numPr>
        <w:spacing w:after="0" w:line="240" w:lineRule="auto"/>
        <w:ind w:left="0" w:right="0" w:firstLine="709"/>
        <w:rPr>
          <w:b/>
          <w:szCs w:val="28"/>
        </w:rPr>
      </w:pPr>
      <w:r w:rsidRPr="001D3A7D">
        <w:rPr>
          <w:szCs w:val="28"/>
        </w:rPr>
        <w:t>Кыргызский язык и литература</w:t>
      </w:r>
      <w:r w:rsidRPr="001D3A7D">
        <w:rPr>
          <w:szCs w:val="28"/>
          <w:lang w:val="ky-KG"/>
        </w:rPr>
        <w:t xml:space="preserve"> (учебные информационные стенды, наглядные пособия, словарь);</w:t>
      </w:r>
    </w:p>
    <w:p w:rsidR="00517662" w:rsidRPr="001D3A7D" w:rsidRDefault="00517662" w:rsidP="00517662">
      <w:pPr>
        <w:numPr>
          <w:ilvl w:val="0"/>
          <w:numId w:val="41"/>
        </w:numPr>
        <w:spacing w:after="0" w:line="240" w:lineRule="auto"/>
        <w:ind w:left="0" w:right="0" w:firstLine="709"/>
        <w:rPr>
          <w:b/>
          <w:szCs w:val="28"/>
        </w:rPr>
      </w:pPr>
      <w:r w:rsidRPr="001D3A7D">
        <w:rPr>
          <w:rFonts w:eastAsia="Calibri"/>
          <w:szCs w:val="28"/>
        </w:rPr>
        <w:t xml:space="preserve">Русский язык и литература </w:t>
      </w:r>
      <w:r w:rsidRPr="001D3A7D">
        <w:rPr>
          <w:szCs w:val="28"/>
          <w:lang w:val="ky-KG"/>
        </w:rPr>
        <w:t>(учебные информационные стенды, наглядные пособия, словарь);</w:t>
      </w:r>
    </w:p>
    <w:p w:rsidR="00517662" w:rsidRPr="001D3A7D" w:rsidRDefault="00517662" w:rsidP="00517662">
      <w:pPr>
        <w:numPr>
          <w:ilvl w:val="0"/>
          <w:numId w:val="41"/>
        </w:numPr>
        <w:spacing w:after="0" w:line="240" w:lineRule="auto"/>
        <w:ind w:left="0" w:right="0" w:firstLine="709"/>
        <w:rPr>
          <w:b/>
          <w:szCs w:val="28"/>
        </w:rPr>
      </w:pPr>
      <w:r w:rsidRPr="001D3A7D">
        <w:rPr>
          <w:rFonts w:eastAsia="Calibri"/>
          <w:szCs w:val="28"/>
        </w:rPr>
        <w:t>Иностранный язык (</w:t>
      </w:r>
      <w:r w:rsidRPr="001D3A7D">
        <w:rPr>
          <w:szCs w:val="28"/>
          <w:lang w:val="ky-KG"/>
        </w:rPr>
        <w:t xml:space="preserve">лингофонное оборудование, учебные информационные стенды, наглядные пособия, словарь, </w:t>
      </w:r>
      <w:r w:rsidRPr="001D3A7D">
        <w:rPr>
          <w:rFonts w:eastAsia="Calibri"/>
          <w:szCs w:val="28"/>
        </w:rPr>
        <w:t xml:space="preserve"> персональный компьютер с выходом в интернет (1:1</w:t>
      </w:r>
      <w:r w:rsidR="00115A01">
        <w:rPr>
          <w:rFonts w:eastAsia="Calibri"/>
          <w:szCs w:val="28"/>
        </w:rPr>
        <w:t>2</w:t>
      </w:r>
      <w:r w:rsidRPr="001D3A7D">
        <w:rPr>
          <w:rFonts w:eastAsia="Calibri"/>
          <w:szCs w:val="28"/>
        </w:rPr>
        <w:t>));</w:t>
      </w:r>
    </w:p>
    <w:p w:rsidR="00517662" w:rsidRPr="001D3A7D" w:rsidRDefault="00517662" w:rsidP="00517662">
      <w:pPr>
        <w:numPr>
          <w:ilvl w:val="0"/>
          <w:numId w:val="41"/>
        </w:numPr>
        <w:spacing w:after="0" w:line="240" w:lineRule="auto"/>
        <w:ind w:left="0" w:right="0" w:firstLine="709"/>
        <w:rPr>
          <w:b/>
          <w:szCs w:val="28"/>
        </w:rPr>
      </w:pPr>
      <w:r w:rsidRPr="001D3A7D">
        <w:rPr>
          <w:szCs w:val="28"/>
        </w:rPr>
        <w:t>Математики (</w:t>
      </w:r>
      <w:r w:rsidRPr="001D3A7D">
        <w:rPr>
          <w:szCs w:val="28"/>
          <w:lang w:val="ky-KG"/>
        </w:rPr>
        <w:t>общие демонстрационные технические устройства, учебные информационные стенды, интерактивные пособия);</w:t>
      </w:r>
    </w:p>
    <w:p w:rsidR="00517662" w:rsidRPr="001D3A7D" w:rsidRDefault="00517662" w:rsidP="00517662">
      <w:pPr>
        <w:numPr>
          <w:ilvl w:val="0"/>
          <w:numId w:val="41"/>
        </w:numPr>
        <w:spacing w:after="0" w:line="240" w:lineRule="auto"/>
        <w:ind w:left="0" w:right="0" w:firstLine="709"/>
        <w:rPr>
          <w:b/>
          <w:szCs w:val="28"/>
        </w:rPr>
      </w:pPr>
      <w:r w:rsidRPr="001D3A7D">
        <w:rPr>
          <w:szCs w:val="28"/>
        </w:rPr>
        <w:t>История Кыргызстана (</w:t>
      </w:r>
      <w:r w:rsidRPr="001D3A7D">
        <w:rPr>
          <w:szCs w:val="28"/>
          <w:lang w:val="ky-KG"/>
        </w:rPr>
        <w:t>наглядные пособия);</w:t>
      </w:r>
    </w:p>
    <w:p w:rsidR="00517662" w:rsidRPr="001D3A7D" w:rsidRDefault="00517662" w:rsidP="00517662">
      <w:pPr>
        <w:numPr>
          <w:ilvl w:val="0"/>
          <w:numId w:val="41"/>
        </w:numPr>
        <w:spacing w:after="0" w:line="240" w:lineRule="auto"/>
        <w:ind w:left="0" w:right="0" w:firstLine="709"/>
        <w:rPr>
          <w:b/>
          <w:szCs w:val="28"/>
        </w:rPr>
      </w:pPr>
      <w:r w:rsidRPr="001D3A7D">
        <w:rPr>
          <w:szCs w:val="28"/>
        </w:rPr>
        <w:t>Манасоведение (</w:t>
      </w:r>
      <w:r w:rsidRPr="001D3A7D">
        <w:rPr>
          <w:szCs w:val="28"/>
          <w:lang w:val="ky-KG"/>
        </w:rPr>
        <w:t>наглядные пособия, “Манас” – все тома);</w:t>
      </w:r>
    </w:p>
    <w:p w:rsidR="00517662" w:rsidRPr="001D3A7D" w:rsidRDefault="00517662" w:rsidP="00517662">
      <w:pPr>
        <w:numPr>
          <w:ilvl w:val="0"/>
          <w:numId w:val="41"/>
        </w:numPr>
        <w:spacing w:after="0" w:line="240" w:lineRule="auto"/>
        <w:ind w:left="0" w:right="0" w:firstLine="709"/>
        <w:rPr>
          <w:b/>
          <w:szCs w:val="28"/>
        </w:rPr>
      </w:pPr>
      <w:r w:rsidRPr="001D3A7D">
        <w:rPr>
          <w:szCs w:val="28"/>
        </w:rPr>
        <w:t>Социально-экономические дисциплины (</w:t>
      </w:r>
      <w:r w:rsidRPr="001D3A7D">
        <w:rPr>
          <w:rFonts w:eastAsia="Calibri"/>
          <w:szCs w:val="28"/>
        </w:rPr>
        <w:t>наглядные пособия);</w:t>
      </w:r>
    </w:p>
    <w:p w:rsidR="00517662" w:rsidRPr="001D3A7D" w:rsidRDefault="00517662" w:rsidP="00517662">
      <w:pPr>
        <w:numPr>
          <w:ilvl w:val="0"/>
          <w:numId w:val="41"/>
        </w:numPr>
        <w:spacing w:after="0" w:line="240" w:lineRule="auto"/>
        <w:ind w:left="0" w:right="0" w:firstLine="709"/>
        <w:rPr>
          <w:b/>
          <w:szCs w:val="28"/>
        </w:rPr>
      </w:pPr>
      <w:r w:rsidRPr="001D3A7D">
        <w:rPr>
          <w:szCs w:val="28"/>
        </w:rPr>
        <w:t xml:space="preserve">Информатика </w:t>
      </w:r>
      <w:r w:rsidRPr="001D3A7D">
        <w:rPr>
          <w:rFonts w:eastAsia="Calibri"/>
          <w:szCs w:val="28"/>
        </w:rPr>
        <w:t>(</w:t>
      </w:r>
      <w:r w:rsidRPr="001D3A7D">
        <w:rPr>
          <w:szCs w:val="28"/>
          <w:lang w:val="ky-KG"/>
        </w:rPr>
        <w:t>компьютерное и мультимедийное оборудование с выходом в интернет (1:1</w:t>
      </w:r>
      <w:r w:rsidR="00115A01">
        <w:rPr>
          <w:szCs w:val="28"/>
          <w:lang w:val="ky-KG"/>
        </w:rPr>
        <w:t>2</w:t>
      </w:r>
      <w:r w:rsidRPr="001D3A7D">
        <w:rPr>
          <w:szCs w:val="28"/>
          <w:lang w:val="ky-KG"/>
        </w:rPr>
        <w:t>), принтер, сканер, наушники);</w:t>
      </w:r>
    </w:p>
    <w:p w:rsidR="00517662" w:rsidRPr="001D3A7D" w:rsidRDefault="00517662" w:rsidP="00517662">
      <w:pPr>
        <w:widowControl w:val="0"/>
        <w:numPr>
          <w:ilvl w:val="0"/>
          <w:numId w:val="41"/>
        </w:numPr>
        <w:spacing w:after="0" w:line="240" w:lineRule="auto"/>
        <w:ind w:right="0" w:hanging="11"/>
        <w:rPr>
          <w:rFonts w:eastAsia="Calibri"/>
          <w:szCs w:val="28"/>
        </w:rPr>
      </w:pPr>
      <w:r w:rsidRPr="001D3A7D">
        <w:rPr>
          <w:rFonts w:eastAsia="Calibri"/>
          <w:szCs w:val="28"/>
        </w:rPr>
        <w:t>История (наглядные пособия);</w:t>
      </w:r>
    </w:p>
    <w:p w:rsidR="00517662" w:rsidRPr="001D3A7D" w:rsidRDefault="00517662" w:rsidP="00517662">
      <w:pPr>
        <w:widowControl w:val="0"/>
        <w:numPr>
          <w:ilvl w:val="0"/>
          <w:numId w:val="41"/>
        </w:numPr>
        <w:spacing w:after="0" w:line="240" w:lineRule="auto"/>
        <w:ind w:right="0" w:hanging="11"/>
        <w:rPr>
          <w:rFonts w:eastAsia="Calibri"/>
          <w:szCs w:val="28"/>
        </w:rPr>
      </w:pPr>
      <w:r w:rsidRPr="001D3A7D">
        <w:rPr>
          <w:szCs w:val="28"/>
        </w:rPr>
        <w:t xml:space="preserve">География и </w:t>
      </w:r>
      <w:r w:rsidRPr="001D3A7D">
        <w:rPr>
          <w:rFonts w:eastAsia="Calibri"/>
          <w:szCs w:val="28"/>
        </w:rPr>
        <w:t>экология (наглядные пособия, карта мира);</w:t>
      </w:r>
    </w:p>
    <w:p w:rsidR="00517662" w:rsidRPr="001D3A7D" w:rsidRDefault="00517662" w:rsidP="00517662">
      <w:pPr>
        <w:widowControl w:val="0"/>
        <w:numPr>
          <w:ilvl w:val="0"/>
          <w:numId w:val="41"/>
        </w:numPr>
        <w:spacing w:after="0" w:line="240" w:lineRule="auto"/>
        <w:ind w:right="0" w:hanging="11"/>
        <w:rPr>
          <w:rFonts w:eastAsia="Calibri"/>
          <w:szCs w:val="28"/>
        </w:rPr>
      </w:pPr>
      <w:r w:rsidRPr="001D3A7D">
        <w:rPr>
          <w:rFonts w:eastAsia="Calibri"/>
          <w:szCs w:val="28"/>
        </w:rPr>
        <w:t>Физика (наглядные пособия</w:t>
      </w:r>
      <w:r w:rsidRPr="001D3A7D">
        <w:rPr>
          <w:rFonts w:eastAsia="Calibri"/>
          <w:szCs w:val="28"/>
          <w:lang w:val="ky-KG"/>
        </w:rPr>
        <w:t>, приборы</w:t>
      </w:r>
      <w:r w:rsidRPr="001D3A7D">
        <w:rPr>
          <w:rFonts w:eastAsia="Calibri"/>
          <w:szCs w:val="28"/>
        </w:rPr>
        <w:t>);</w:t>
      </w:r>
    </w:p>
    <w:p w:rsidR="00517662" w:rsidRPr="001D3A7D" w:rsidRDefault="00517662" w:rsidP="00517662">
      <w:pPr>
        <w:widowControl w:val="0"/>
        <w:numPr>
          <w:ilvl w:val="0"/>
          <w:numId w:val="41"/>
        </w:numPr>
        <w:spacing w:after="0" w:line="240" w:lineRule="auto"/>
        <w:ind w:right="0" w:hanging="11"/>
        <w:rPr>
          <w:rFonts w:eastAsia="Calibri"/>
          <w:szCs w:val="28"/>
        </w:rPr>
      </w:pPr>
      <w:r w:rsidRPr="001D3A7D">
        <w:rPr>
          <w:szCs w:val="28"/>
        </w:rPr>
        <w:t xml:space="preserve">Химия </w:t>
      </w:r>
      <w:r w:rsidRPr="001D3A7D">
        <w:rPr>
          <w:rFonts w:eastAsia="Calibri"/>
          <w:szCs w:val="28"/>
        </w:rPr>
        <w:t>(наглядные пособия</w:t>
      </w:r>
      <w:r w:rsidRPr="001D3A7D">
        <w:rPr>
          <w:rFonts w:eastAsia="Calibri"/>
          <w:szCs w:val="28"/>
          <w:lang w:val="ky-KG"/>
        </w:rPr>
        <w:t>, приборы</w:t>
      </w:r>
      <w:r w:rsidRPr="001D3A7D">
        <w:rPr>
          <w:rFonts w:eastAsia="Calibri"/>
          <w:szCs w:val="28"/>
        </w:rPr>
        <w:t>);</w:t>
      </w:r>
    </w:p>
    <w:p w:rsidR="00517662" w:rsidRDefault="00517662" w:rsidP="00517662">
      <w:pPr>
        <w:widowControl w:val="0"/>
        <w:numPr>
          <w:ilvl w:val="0"/>
          <w:numId w:val="41"/>
        </w:numPr>
        <w:spacing w:after="0" w:line="240" w:lineRule="auto"/>
        <w:ind w:right="0" w:hanging="11"/>
        <w:rPr>
          <w:rFonts w:eastAsia="Calibri"/>
          <w:szCs w:val="28"/>
        </w:rPr>
      </w:pPr>
      <w:r w:rsidRPr="001D3A7D">
        <w:rPr>
          <w:szCs w:val="28"/>
        </w:rPr>
        <w:t xml:space="preserve">НВП </w:t>
      </w:r>
      <w:r w:rsidR="00F006AF">
        <w:rPr>
          <w:rFonts w:eastAsia="Calibri"/>
          <w:szCs w:val="28"/>
        </w:rPr>
        <w:t>(наглядные пособия).</w:t>
      </w:r>
    </w:p>
    <w:p w:rsidR="00F006AF" w:rsidRDefault="00F006AF" w:rsidP="00F006AF">
      <w:pPr>
        <w:widowControl w:val="0"/>
        <w:spacing w:after="0" w:line="240" w:lineRule="auto"/>
        <w:ind w:right="0"/>
        <w:rPr>
          <w:rFonts w:eastAsia="Calibri"/>
          <w:szCs w:val="28"/>
        </w:rPr>
      </w:pPr>
    </w:p>
    <w:p w:rsidR="00F006AF" w:rsidRPr="001D3A7D" w:rsidRDefault="00F006AF" w:rsidP="00F006AF">
      <w:pPr>
        <w:widowControl w:val="0"/>
        <w:spacing w:after="0" w:line="240" w:lineRule="auto"/>
        <w:ind w:right="0"/>
        <w:rPr>
          <w:rFonts w:eastAsia="Calibri"/>
          <w:szCs w:val="28"/>
        </w:rPr>
      </w:pPr>
    </w:p>
    <w:p w:rsidR="00517662" w:rsidRPr="005138D2" w:rsidRDefault="00517662" w:rsidP="00517662">
      <w:pPr>
        <w:widowControl w:val="0"/>
        <w:ind w:left="720"/>
        <w:rPr>
          <w:rFonts w:eastAsia="Calibri"/>
          <w:b/>
          <w:szCs w:val="28"/>
        </w:rPr>
      </w:pPr>
      <w:r w:rsidRPr="005138D2">
        <w:rPr>
          <w:rFonts w:eastAsia="Calibri"/>
          <w:b/>
          <w:szCs w:val="28"/>
        </w:rPr>
        <w:lastRenderedPageBreak/>
        <w:t>б)  для реализации профессионального цикла:</w:t>
      </w:r>
    </w:p>
    <w:p w:rsidR="00517662" w:rsidRPr="00144A01" w:rsidRDefault="00517662" w:rsidP="00517662">
      <w:pPr>
        <w:numPr>
          <w:ilvl w:val="0"/>
          <w:numId w:val="42"/>
        </w:numPr>
        <w:spacing w:after="0" w:line="240" w:lineRule="auto"/>
        <w:ind w:left="0" w:right="0" w:firstLine="709"/>
        <w:rPr>
          <w:szCs w:val="28"/>
          <w:lang w:val="ky-KG"/>
        </w:rPr>
      </w:pPr>
      <w:r>
        <w:rPr>
          <w:szCs w:val="28"/>
        </w:rPr>
        <w:t>И</w:t>
      </w:r>
      <w:r w:rsidRPr="00144A01">
        <w:rPr>
          <w:szCs w:val="28"/>
        </w:rPr>
        <w:t>нженерн</w:t>
      </w:r>
      <w:r>
        <w:rPr>
          <w:szCs w:val="28"/>
        </w:rPr>
        <w:t>ая</w:t>
      </w:r>
      <w:r w:rsidRPr="00144A01">
        <w:rPr>
          <w:szCs w:val="28"/>
        </w:rPr>
        <w:t xml:space="preserve"> график</w:t>
      </w:r>
      <w:r>
        <w:rPr>
          <w:szCs w:val="28"/>
        </w:rPr>
        <w:t>а</w:t>
      </w:r>
      <w:r w:rsidRPr="00144A01">
        <w:rPr>
          <w:szCs w:val="28"/>
        </w:rPr>
        <w:t xml:space="preserve"> </w:t>
      </w:r>
      <w:r>
        <w:rPr>
          <w:szCs w:val="28"/>
        </w:rPr>
        <w:t>(</w:t>
      </w:r>
      <w:r w:rsidRPr="00144A01">
        <w:rPr>
          <w:szCs w:val="28"/>
          <w:lang w:val="ky-KG"/>
        </w:rPr>
        <w:t>столы чертежные</w:t>
      </w:r>
      <w:r>
        <w:rPr>
          <w:szCs w:val="28"/>
          <w:lang w:val="ky-KG"/>
        </w:rPr>
        <w:t>, и</w:t>
      </w:r>
      <w:r w:rsidRPr="00144A01">
        <w:rPr>
          <w:szCs w:val="28"/>
          <w:lang w:val="ky-KG"/>
        </w:rPr>
        <w:t>нформационные стенды и плакаты</w:t>
      </w:r>
      <w:r>
        <w:rPr>
          <w:szCs w:val="28"/>
          <w:lang w:val="ky-KG"/>
        </w:rPr>
        <w:t>);</w:t>
      </w:r>
    </w:p>
    <w:p w:rsidR="00517662" w:rsidRPr="00144A01" w:rsidRDefault="00517662" w:rsidP="00517662">
      <w:pPr>
        <w:numPr>
          <w:ilvl w:val="0"/>
          <w:numId w:val="42"/>
        </w:numPr>
        <w:spacing w:after="0" w:line="240" w:lineRule="auto"/>
        <w:ind w:left="0" w:right="0" w:firstLine="709"/>
        <w:rPr>
          <w:szCs w:val="28"/>
          <w:lang w:val="ky-KG"/>
        </w:rPr>
      </w:pPr>
      <w:r>
        <w:rPr>
          <w:szCs w:val="28"/>
        </w:rPr>
        <w:t>Э</w:t>
      </w:r>
      <w:r w:rsidRPr="00144A01">
        <w:rPr>
          <w:szCs w:val="28"/>
        </w:rPr>
        <w:t>кономик</w:t>
      </w:r>
      <w:r>
        <w:rPr>
          <w:szCs w:val="28"/>
        </w:rPr>
        <w:t>а отрасли и менеджмент (и</w:t>
      </w:r>
      <w:r w:rsidRPr="00144A01">
        <w:rPr>
          <w:szCs w:val="28"/>
          <w:lang w:val="ky-KG"/>
        </w:rPr>
        <w:t>нформационные учебные стенды</w:t>
      </w:r>
      <w:r>
        <w:rPr>
          <w:szCs w:val="28"/>
          <w:lang w:val="ky-KG"/>
        </w:rPr>
        <w:t>);</w:t>
      </w:r>
    </w:p>
    <w:p w:rsidR="00517662" w:rsidRPr="00144A01" w:rsidRDefault="00517662" w:rsidP="00517662">
      <w:pPr>
        <w:numPr>
          <w:ilvl w:val="0"/>
          <w:numId w:val="42"/>
        </w:numPr>
        <w:spacing w:after="0" w:line="240" w:lineRule="auto"/>
        <w:ind w:left="0" w:right="0" w:firstLine="709"/>
        <w:rPr>
          <w:szCs w:val="28"/>
          <w:lang w:val="ky-KG"/>
        </w:rPr>
      </w:pPr>
      <w:r>
        <w:rPr>
          <w:szCs w:val="28"/>
        </w:rPr>
        <w:t>П</w:t>
      </w:r>
      <w:r w:rsidRPr="00144A01">
        <w:rPr>
          <w:szCs w:val="28"/>
        </w:rPr>
        <w:t>равил</w:t>
      </w:r>
      <w:r>
        <w:rPr>
          <w:szCs w:val="28"/>
        </w:rPr>
        <w:t>а</w:t>
      </w:r>
      <w:r w:rsidRPr="00144A01">
        <w:rPr>
          <w:szCs w:val="28"/>
        </w:rPr>
        <w:t xml:space="preserve"> дорожного движения </w:t>
      </w:r>
      <w:r>
        <w:rPr>
          <w:szCs w:val="28"/>
        </w:rPr>
        <w:t>(у</w:t>
      </w:r>
      <w:r w:rsidRPr="00144A01">
        <w:rPr>
          <w:szCs w:val="28"/>
          <w:lang w:val="ky-KG"/>
        </w:rPr>
        <w:t>чебно-наглядные пособия: дорожные знаки, расположение дорожных знаков си средств регулирования, правила дорожного движения</w:t>
      </w:r>
      <w:r>
        <w:rPr>
          <w:szCs w:val="28"/>
          <w:lang w:val="ky-KG"/>
        </w:rPr>
        <w:t>,</w:t>
      </w:r>
      <w:r w:rsidRPr="00144A01">
        <w:rPr>
          <w:szCs w:val="28"/>
          <w:lang w:val="ky-KG"/>
        </w:rPr>
        <w:t xml:space="preserve"> </w:t>
      </w:r>
      <w:r>
        <w:rPr>
          <w:szCs w:val="28"/>
          <w:lang w:val="ky-KG"/>
        </w:rPr>
        <w:t>м</w:t>
      </w:r>
      <w:r w:rsidRPr="00144A01">
        <w:rPr>
          <w:szCs w:val="28"/>
          <w:lang w:val="ky-KG"/>
        </w:rPr>
        <w:t>едицинская аптечка</w:t>
      </w:r>
      <w:r>
        <w:rPr>
          <w:szCs w:val="28"/>
          <w:lang w:val="ky-KG"/>
        </w:rPr>
        <w:t>);</w:t>
      </w:r>
    </w:p>
    <w:p w:rsidR="00517662" w:rsidRDefault="00517662" w:rsidP="00517662">
      <w:pPr>
        <w:numPr>
          <w:ilvl w:val="0"/>
          <w:numId w:val="42"/>
        </w:numPr>
        <w:spacing w:after="0" w:line="240" w:lineRule="auto"/>
        <w:ind w:left="0" w:right="0" w:firstLine="709"/>
        <w:rPr>
          <w:szCs w:val="28"/>
          <w:lang w:val="ky-KG"/>
        </w:rPr>
      </w:pPr>
      <w:r>
        <w:rPr>
          <w:szCs w:val="28"/>
        </w:rPr>
        <w:t>М</w:t>
      </w:r>
      <w:r w:rsidRPr="00144A01">
        <w:rPr>
          <w:szCs w:val="28"/>
        </w:rPr>
        <w:t>етрологи</w:t>
      </w:r>
      <w:r>
        <w:rPr>
          <w:szCs w:val="28"/>
        </w:rPr>
        <w:t>я</w:t>
      </w:r>
      <w:r w:rsidRPr="00144A01">
        <w:rPr>
          <w:szCs w:val="28"/>
        </w:rPr>
        <w:t>, стандартизаци</w:t>
      </w:r>
      <w:r>
        <w:rPr>
          <w:szCs w:val="28"/>
        </w:rPr>
        <w:t>я</w:t>
      </w:r>
      <w:r w:rsidRPr="00144A01">
        <w:rPr>
          <w:szCs w:val="28"/>
        </w:rPr>
        <w:t xml:space="preserve"> и сертификаци</w:t>
      </w:r>
      <w:r>
        <w:rPr>
          <w:szCs w:val="28"/>
        </w:rPr>
        <w:t>я</w:t>
      </w:r>
      <w:r w:rsidRPr="00144A01">
        <w:rPr>
          <w:szCs w:val="28"/>
        </w:rPr>
        <w:t xml:space="preserve"> продукции </w:t>
      </w:r>
      <w:r>
        <w:rPr>
          <w:szCs w:val="28"/>
        </w:rPr>
        <w:t>(н</w:t>
      </w:r>
      <w:r w:rsidRPr="00144A01">
        <w:rPr>
          <w:szCs w:val="28"/>
          <w:lang w:val="ky-KG"/>
        </w:rPr>
        <w:t>ормативная и законодательная документация</w:t>
      </w:r>
      <w:r>
        <w:rPr>
          <w:szCs w:val="28"/>
          <w:lang w:val="ky-KG"/>
        </w:rPr>
        <w:t>,</w:t>
      </w:r>
      <w:r w:rsidRPr="00144A01">
        <w:rPr>
          <w:szCs w:val="28"/>
          <w:lang w:val="ky-KG"/>
        </w:rPr>
        <w:t xml:space="preserve"> </w:t>
      </w:r>
      <w:r>
        <w:rPr>
          <w:szCs w:val="28"/>
          <w:lang w:val="ky-KG"/>
        </w:rPr>
        <w:t>с</w:t>
      </w:r>
      <w:r w:rsidRPr="00144A01">
        <w:rPr>
          <w:szCs w:val="28"/>
          <w:lang w:val="ky-KG"/>
        </w:rPr>
        <w:t>редства измерения</w:t>
      </w:r>
      <w:r>
        <w:rPr>
          <w:szCs w:val="28"/>
          <w:lang w:val="ky-KG"/>
        </w:rPr>
        <w:t>:</w:t>
      </w:r>
      <w:r w:rsidRPr="00144A01">
        <w:rPr>
          <w:szCs w:val="28"/>
          <w:lang w:val="ky-KG"/>
        </w:rPr>
        <w:t xml:space="preserve"> ангстрем, мирометр, нутромер)</w:t>
      </w:r>
      <w:r>
        <w:rPr>
          <w:szCs w:val="28"/>
          <w:lang w:val="ky-KG"/>
        </w:rPr>
        <w:t>;</w:t>
      </w:r>
    </w:p>
    <w:p w:rsidR="00856B2E" w:rsidRDefault="00517662" w:rsidP="00517662">
      <w:pPr>
        <w:numPr>
          <w:ilvl w:val="0"/>
          <w:numId w:val="42"/>
        </w:numPr>
        <w:spacing w:after="0" w:line="240" w:lineRule="auto"/>
        <w:ind w:left="0" w:right="0" w:firstLine="709"/>
        <w:rPr>
          <w:szCs w:val="28"/>
          <w:lang w:val="ky-KG"/>
        </w:rPr>
      </w:pPr>
      <w:r>
        <w:rPr>
          <w:color w:val="auto"/>
          <w:szCs w:val="28"/>
          <w:lang w:val="ky-KG"/>
        </w:rPr>
        <w:t>Г</w:t>
      </w:r>
      <w:r w:rsidRPr="00E1798F">
        <w:rPr>
          <w:color w:val="auto"/>
          <w:szCs w:val="28"/>
          <w:lang w:val="ky-KG"/>
        </w:rPr>
        <w:t>еодези</w:t>
      </w:r>
      <w:r>
        <w:rPr>
          <w:color w:val="auto"/>
          <w:szCs w:val="28"/>
          <w:lang w:val="ky-KG"/>
        </w:rPr>
        <w:t>я</w:t>
      </w:r>
      <w:r w:rsidRPr="00E1798F">
        <w:rPr>
          <w:color w:val="auto"/>
          <w:szCs w:val="28"/>
          <w:lang w:val="ky-KG"/>
        </w:rPr>
        <w:t xml:space="preserve"> и математическ</w:t>
      </w:r>
      <w:r>
        <w:rPr>
          <w:color w:val="auto"/>
          <w:szCs w:val="28"/>
          <w:lang w:val="ky-KG"/>
        </w:rPr>
        <w:t>ая</w:t>
      </w:r>
      <w:r w:rsidRPr="00E1798F">
        <w:rPr>
          <w:color w:val="auto"/>
          <w:szCs w:val="28"/>
          <w:lang w:val="ky-KG"/>
        </w:rPr>
        <w:t xml:space="preserve"> обработк</w:t>
      </w:r>
      <w:r>
        <w:rPr>
          <w:color w:val="auto"/>
          <w:szCs w:val="28"/>
          <w:lang w:val="ky-KG"/>
        </w:rPr>
        <w:t>а</w:t>
      </w:r>
      <w:r w:rsidRPr="00E1798F">
        <w:rPr>
          <w:color w:val="auto"/>
          <w:szCs w:val="28"/>
          <w:lang w:val="ky-KG"/>
        </w:rPr>
        <w:t xml:space="preserve"> геодезических измерений</w:t>
      </w:r>
      <w:r w:rsidR="0058424F">
        <w:rPr>
          <w:color w:val="auto"/>
          <w:szCs w:val="28"/>
          <w:lang w:val="ky-KG"/>
        </w:rPr>
        <w:t xml:space="preserve"> (</w:t>
      </w:r>
      <w:r w:rsidR="001B642C" w:rsidRPr="00E1798F">
        <w:rPr>
          <w:szCs w:val="28"/>
          <w:shd w:val="clear" w:color="auto" w:fill="FFFFFF"/>
        </w:rPr>
        <w:t>теодолиты Т30 и разных марок, нивелир оптический</w:t>
      </w:r>
      <w:r w:rsidR="001B642C">
        <w:rPr>
          <w:szCs w:val="28"/>
          <w:shd w:val="clear" w:color="auto" w:fill="FFFFFF"/>
        </w:rPr>
        <w:t xml:space="preserve">, </w:t>
      </w:r>
      <w:r w:rsidR="001B642C" w:rsidRPr="00E1798F">
        <w:rPr>
          <w:szCs w:val="28"/>
          <w:shd w:val="clear" w:color="auto" w:fill="FFFFFF"/>
        </w:rPr>
        <w:t>штатив</w:t>
      </w:r>
      <w:r w:rsidR="001B642C">
        <w:rPr>
          <w:szCs w:val="28"/>
          <w:shd w:val="clear" w:color="auto" w:fill="FFFFFF"/>
        </w:rPr>
        <w:t xml:space="preserve">, </w:t>
      </w:r>
      <w:r w:rsidR="001B642C" w:rsidRPr="00E1798F">
        <w:rPr>
          <w:szCs w:val="28"/>
          <w:shd w:val="clear" w:color="auto" w:fill="FFFFFF"/>
        </w:rPr>
        <w:t>рейка, планиметр механический, транспортиры геодезические, комплект карт масштабов: 1:5000, 1:10000, 1:25000, картографический материал (карты, планы, атласы), циркуль-измеритель</w:t>
      </w:r>
      <w:r w:rsidR="001B642C" w:rsidRPr="00E1798F">
        <w:rPr>
          <w:color w:val="444444"/>
          <w:szCs w:val="28"/>
          <w:shd w:val="clear" w:color="auto" w:fill="FFFFFF"/>
        </w:rPr>
        <w:t>, и</w:t>
      </w:r>
      <w:r w:rsidR="001B642C" w:rsidRPr="00E1798F">
        <w:rPr>
          <w:szCs w:val="28"/>
          <w:lang w:val="ky-KG"/>
        </w:rPr>
        <w:t>нформационные стенды и плакаты, мультимедийное оборудование</w:t>
      </w:r>
      <w:r w:rsidR="001B642C">
        <w:rPr>
          <w:szCs w:val="28"/>
          <w:lang w:val="ky-KG"/>
        </w:rPr>
        <w:t>);</w:t>
      </w:r>
    </w:p>
    <w:p w:rsidR="00517662" w:rsidRDefault="00856B2E" w:rsidP="00517662">
      <w:pPr>
        <w:numPr>
          <w:ilvl w:val="0"/>
          <w:numId w:val="42"/>
        </w:numPr>
        <w:spacing w:after="0" w:line="240" w:lineRule="auto"/>
        <w:ind w:left="0" w:right="0" w:firstLine="709"/>
        <w:rPr>
          <w:szCs w:val="28"/>
          <w:lang w:val="ky-KG"/>
        </w:rPr>
      </w:pPr>
      <w:r>
        <w:rPr>
          <w:color w:val="auto"/>
          <w:szCs w:val="28"/>
          <w:lang w:val="ky-KG"/>
        </w:rPr>
        <w:t>Ф</w:t>
      </w:r>
      <w:r w:rsidRPr="00E1798F">
        <w:rPr>
          <w:color w:val="auto"/>
          <w:szCs w:val="28"/>
          <w:lang w:val="ky-KG"/>
        </w:rPr>
        <w:t>отограметри</w:t>
      </w:r>
      <w:r>
        <w:rPr>
          <w:color w:val="auto"/>
          <w:szCs w:val="28"/>
          <w:lang w:val="ky-KG"/>
        </w:rPr>
        <w:t>я</w:t>
      </w:r>
      <w:r w:rsidRPr="00E1798F">
        <w:rPr>
          <w:color w:val="auto"/>
          <w:szCs w:val="28"/>
          <w:lang w:val="ky-KG"/>
        </w:rPr>
        <w:t xml:space="preserve"> и дистанционного зондирования</w:t>
      </w:r>
      <w:r>
        <w:rPr>
          <w:color w:val="auto"/>
          <w:szCs w:val="28"/>
          <w:lang w:val="ky-KG"/>
        </w:rPr>
        <w:t xml:space="preserve"> (н</w:t>
      </w:r>
      <w:r w:rsidRPr="00E1798F">
        <w:rPr>
          <w:szCs w:val="28"/>
          <w:shd w:val="clear" w:color="auto" w:fill="FFFFFF"/>
        </w:rPr>
        <w:t>аглядные пособия по аэрофотогеодезические и космические макеты дешифрирование снимков, проектор, экран, планиметр механический, транспортиры геодезические, комплект карт масштабов: 1:5000, 1:10000, 1:25000</w:t>
      </w:r>
      <w:r w:rsidRPr="00E1798F">
        <w:rPr>
          <w:color w:val="444444"/>
          <w:szCs w:val="28"/>
          <w:shd w:val="clear" w:color="auto" w:fill="FFFFFF"/>
        </w:rPr>
        <w:t> </w:t>
      </w:r>
      <w:r w:rsidRPr="00E1798F">
        <w:rPr>
          <w:szCs w:val="28"/>
          <w:shd w:val="clear" w:color="auto" w:fill="FFFFFF"/>
        </w:rPr>
        <w:t xml:space="preserve">, картографический материал (карты, планы, атласы), </w:t>
      </w:r>
      <w:r w:rsidRPr="00E1798F">
        <w:rPr>
          <w:color w:val="444444"/>
          <w:szCs w:val="28"/>
          <w:shd w:val="clear" w:color="auto" w:fill="FFFFFF"/>
        </w:rPr>
        <w:t>и</w:t>
      </w:r>
      <w:r w:rsidRPr="00E1798F">
        <w:rPr>
          <w:szCs w:val="28"/>
          <w:lang w:val="ky-KG"/>
        </w:rPr>
        <w:t>нформационные стенды и плакаты, мультимедийное оборудование</w:t>
      </w:r>
      <w:r w:rsidR="008D5E7D">
        <w:rPr>
          <w:szCs w:val="28"/>
          <w:lang w:val="ky-KG"/>
        </w:rPr>
        <w:t>);</w:t>
      </w:r>
    </w:p>
    <w:p w:rsidR="008D5E7D" w:rsidRPr="00BD5E86" w:rsidRDefault="008D5E7D" w:rsidP="008D5E7D">
      <w:pPr>
        <w:rPr>
          <w:b/>
          <w:szCs w:val="28"/>
          <w:lang w:val="ky-KG"/>
        </w:rPr>
      </w:pPr>
      <w:r w:rsidRPr="00BD5E86">
        <w:rPr>
          <w:b/>
          <w:szCs w:val="28"/>
          <w:lang w:val="ky-KG"/>
        </w:rPr>
        <w:t>Лаборатории</w:t>
      </w:r>
      <w:r>
        <w:rPr>
          <w:b/>
          <w:szCs w:val="28"/>
          <w:lang w:val="ky-KG"/>
        </w:rPr>
        <w:t>:</w:t>
      </w:r>
    </w:p>
    <w:p w:rsidR="008D5E7D" w:rsidRPr="00144A01" w:rsidRDefault="008D5E7D" w:rsidP="008D5E7D">
      <w:pPr>
        <w:numPr>
          <w:ilvl w:val="0"/>
          <w:numId w:val="42"/>
        </w:numPr>
        <w:spacing w:after="0" w:line="240" w:lineRule="auto"/>
        <w:ind w:left="0" w:right="0" w:firstLine="709"/>
        <w:rPr>
          <w:szCs w:val="28"/>
          <w:lang w:val="ky-KG"/>
        </w:rPr>
      </w:pPr>
      <w:r w:rsidRPr="00144A01">
        <w:rPr>
          <w:szCs w:val="28"/>
          <w:lang w:val="ky-KG"/>
        </w:rPr>
        <w:t xml:space="preserve"> </w:t>
      </w:r>
      <w:r>
        <w:rPr>
          <w:szCs w:val="28"/>
        </w:rPr>
        <w:t>Э</w:t>
      </w:r>
      <w:r w:rsidRPr="00144A01">
        <w:rPr>
          <w:szCs w:val="28"/>
        </w:rPr>
        <w:t>лектротехник</w:t>
      </w:r>
      <w:r>
        <w:rPr>
          <w:szCs w:val="28"/>
        </w:rPr>
        <w:t>а</w:t>
      </w:r>
      <w:r w:rsidRPr="00144A01">
        <w:rPr>
          <w:szCs w:val="28"/>
        </w:rPr>
        <w:t xml:space="preserve"> и электроник</w:t>
      </w:r>
      <w:r>
        <w:rPr>
          <w:szCs w:val="28"/>
        </w:rPr>
        <w:t>а (л</w:t>
      </w:r>
      <w:r w:rsidRPr="00144A01">
        <w:rPr>
          <w:szCs w:val="28"/>
          <w:lang w:val="ky-KG"/>
        </w:rPr>
        <w:t>абораторные стенды, средства измерения, транформатор тока.</w:t>
      </w:r>
    </w:p>
    <w:p w:rsidR="008D5E7D" w:rsidRPr="00144A01" w:rsidRDefault="008D5E7D" w:rsidP="008D5E7D">
      <w:pPr>
        <w:numPr>
          <w:ilvl w:val="0"/>
          <w:numId w:val="42"/>
        </w:numPr>
        <w:spacing w:after="0" w:line="240" w:lineRule="auto"/>
        <w:ind w:left="0" w:right="0" w:firstLine="709"/>
        <w:rPr>
          <w:szCs w:val="28"/>
          <w:lang w:val="ky-KG"/>
        </w:rPr>
      </w:pPr>
      <w:r>
        <w:rPr>
          <w:szCs w:val="28"/>
        </w:rPr>
        <w:t>Т</w:t>
      </w:r>
      <w:r w:rsidRPr="00144A01">
        <w:rPr>
          <w:szCs w:val="28"/>
        </w:rPr>
        <w:t>ехническ</w:t>
      </w:r>
      <w:r>
        <w:rPr>
          <w:szCs w:val="28"/>
        </w:rPr>
        <w:t>ая</w:t>
      </w:r>
      <w:r w:rsidRPr="00144A01">
        <w:rPr>
          <w:szCs w:val="28"/>
        </w:rPr>
        <w:t xml:space="preserve"> механик</w:t>
      </w:r>
      <w:r>
        <w:rPr>
          <w:szCs w:val="28"/>
        </w:rPr>
        <w:t>а (у</w:t>
      </w:r>
      <w:r w:rsidRPr="00144A01">
        <w:rPr>
          <w:szCs w:val="28"/>
          <w:lang w:val="ky-KG"/>
        </w:rPr>
        <w:t>чебные модели, детали, столы чертежные</w:t>
      </w:r>
      <w:r>
        <w:rPr>
          <w:szCs w:val="28"/>
          <w:lang w:val="ky-KG"/>
        </w:rPr>
        <w:t>;</w:t>
      </w:r>
    </w:p>
    <w:p w:rsidR="008D5E7D" w:rsidRDefault="008D5E7D" w:rsidP="008D5E7D">
      <w:pPr>
        <w:numPr>
          <w:ilvl w:val="0"/>
          <w:numId w:val="42"/>
        </w:numPr>
        <w:spacing w:after="0" w:line="240" w:lineRule="auto"/>
        <w:ind w:left="0" w:right="0" w:firstLine="709"/>
        <w:rPr>
          <w:szCs w:val="28"/>
          <w:lang w:val="ky-KG"/>
        </w:rPr>
      </w:pPr>
      <w:r w:rsidRPr="008D5E7D">
        <w:rPr>
          <w:szCs w:val="28"/>
        </w:rPr>
        <w:t>Безопасность жизнедеятельности, экология и охрана труда (д</w:t>
      </w:r>
      <w:r w:rsidRPr="008D5E7D">
        <w:rPr>
          <w:szCs w:val="28"/>
          <w:lang w:val="ky-KG"/>
        </w:rPr>
        <w:t>емонстрационные стенды, печатные пособия, компьютерное и мультимедийное оборудование);</w:t>
      </w:r>
    </w:p>
    <w:p w:rsidR="008D5E7D" w:rsidRPr="008D5E7D" w:rsidRDefault="008D5E7D" w:rsidP="00793AB3">
      <w:pPr>
        <w:numPr>
          <w:ilvl w:val="0"/>
          <w:numId w:val="42"/>
        </w:numPr>
        <w:spacing w:after="0" w:line="240" w:lineRule="auto"/>
        <w:ind w:left="0" w:right="0" w:firstLine="709"/>
        <w:rPr>
          <w:szCs w:val="28"/>
          <w:lang w:val="ky-KG"/>
        </w:rPr>
      </w:pPr>
      <w:r w:rsidRPr="008D5E7D">
        <w:rPr>
          <w:szCs w:val="28"/>
          <w:shd w:val="clear" w:color="auto" w:fill="FFFFFF"/>
        </w:rPr>
        <w:t>географические информационные системы</w:t>
      </w:r>
      <w:r>
        <w:rPr>
          <w:szCs w:val="28"/>
          <w:shd w:val="clear" w:color="auto" w:fill="FFFFFF"/>
        </w:rPr>
        <w:t xml:space="preserve"> </w:t>
      </w:r>
      <w:r w:rsidR="00793AB3">
        <w:rPr>
          <w:szCs w:val="28"/>
          <w:shd w:val="clear" w:color="auto" w:fill="FFFFFF"/>
        </w:rPr>
        <w:t>(</w:t>
      </w:r>
      <w:r>
        <w:rPr>
          <w:szCs w:val="28"/>
          <w:shd w:val="clear" w:color="auto" w:fill="FFFFFF"/>
        </w:rPr>
        <w:t xml:space="preserve">компьютерное и мультимедийное оборудование, </w:t>
      </w:r>
      <w:r w:rsidRPr="00E1798F">
        <w:rPr>
          <w:szCs w:val="28"/>
          <w:shd w:val="clear" w:color="auto" w:fill="FFFFFF"/>
        </w:rPr>
        <w:t>программы ГИС</w:t>
      </w:r>
      <w:r w:rsidR="00EB25EE">
        <w:rPr>
          <w:szCs w:val="28"/>
          <w:shd w:val="clear" w:color="auto" w:fill="FFFFFF"/>
          <w:lang w:val="ky-KG"/>
        </w:rPr>
        <w:t xml:space="preserve"> (желательно)</w:t>
      </w:r>
      <w:r w:rsidRPr="00E1798F">
        <w:rPr>
          <w:szCs w:val="28"/>
          <w:shd w:val="clear" w:color="auto" w:fill="FFFFFF"/>
        </w:rPr>
        <w:t>: Arc</w:t>
      </w:r>
      <w:r w:rsidRPr="00E1798F">
        <w:rPr>
          <w:szCs w:val="28"/>
          <w:shd w:val="clear" w:color="auto" w:fill="FFFFFF"/>
          <w:lang w:val="en-US"/>
        </w:rPr>
        <w:t>GIS</w:t>
      </w:r>
      <w:r w:rsidRPr="00E1798F">
        <w:rPr>
          <w:szCs w:val="28"/>
          <w:shd w:val="clear" w:color="auto" w:fill="FFFFFF"/>
        </w:rPr>
        <w:t xml:space="preserve">, </w:t>
      </w:r>
      <w:r w:rsidRPr="00E1798F">
        <w:rPr>
          <w:szCs w:val="28"/>
          <w:shd w:val="clear" w:color="auto" w:fill="FFFFFF"/>
          <w:lang w:val="en-US"/>
        </w:rPr>
        <w:t>QGIS</w:t>
      </w:r>
      <w:r w:rsidRPr="00E1798F">
        <w:rPr>
          <w:szCs w:val="28"/>
          <w:shd w:val="clear" w:color="auto" w:fill="FFFFFF"/>
        </w:rPr>
        <w:t xml:space="preserve">, </w:t>
      </w:r>
      <w:r w:rsidRPr="00E1798F">
        <w:rPr>
          <w:szCs w:val="28"/>
          <w:shd w:val="clear" w:color="auto" w:fill="FFFFFF"/>
          <w:lang w:val="en-US"/>
        </w:rPr>
        <w:t>AutoCAD</w:t>
      </w:r>
      <w:r w:rsidRPr="00E1798F">
        <w:rPr>
          <w:szCs w:val="28"/>
          <w:shd w:val="clear" w:color="auto" w:fill="FFFFFF"/>
        </w:rPr>
        <w:t xml:space="preserve">, </w:t>
      </w:r>
      <w:r w:rsidRPr="00E1798F">
        <w:rPr>
          <w:color w:val="444444"/>
          <w:szCs w:val="28"/>
          <w:shd w:val="clear" w:color="auto" w:fill="FFFFFF"/>
        </w:rPr>
        <w:t>и</w:t>
      </w:r>
      <w:r w:rsidRPr="00E1798F">
        <w:rPr>
          <w:szCs w:val="28"/>
          <w:lang w:val="ky-KG"/>
        </w:rPr>
        <w:t>нформационные стенды и плакаты</w:t>
      </w:r>
      <w:r w:rsidR="00793AB3">
        <w:rPr>
          <w:szCs w:val="28"/>
          <w:lang w:val="ky-KG"/>
        </w:rPr>
        <w:t>);</w:t>
      </w:r>
    </w:p>
    <w:p w:rsidR="00793AB3" w:rsidRDefault="00C14E3C" w:rsidP="00517662">
      <w:pPr>
        <w:spacing w:after="0" w:line="240" w:lineRule="auto"/>
        <w:ind w:firstLine="0"/>
        <w:rPr>
          <w:b/>
          <w:szCs w:val="28"/>
          <w:shd w:val="clear" w:color="auto" w:fill="FFFFFF"/>
        </w:rPr>
      </w:pPr>
      <w:r w:rsidRPr="00E1798F">
        <w:rPr>
          <w:b/>
          <w:szCs w:val="28"/>
        </w:rPr>
        <w:t xml:space="preserve"> </w:t>
      </w:r>
      <w:r w:rsidR="00793AB3">
        <w:rPr>
          <w:b/>
          <w:szCs w:val="28"/>
        </w:rPr>
        <w:tab/>
      </w:r>
      <w:r w:rsidR="00793AB3" w:rsidRPr="00E1798F">
        <w:rPr>
          <w:b/>
          <w:szCs w:val="28"/>
          <w:shd w:val="clear" w:color="auto" w:fill="FFFFFF"/>
        </w:rPr>
        <w:t xml:space="preserve">Полигоны </w:t>
      </w:r>
    </w:p>
    <w:p w:rsidR="00C14E3C" w:rsidRPr="00793AB3" w:rsidRDefault="00793AB3" w:rsidP="00793AB3">
      <w:pPr>
        <w:pStyle w:val="a6"/>
        <w:numPr>
          <w:ilvl w:val="0"/>
          <w:numId w:val="43"/>
        </w:numPr>
        <w:spacing w:after="0" w:line="240" w:lineRule="auto"/>
        <w:ind w:hanging="11"/>
        <w:rPr>
          <w:b/>
          <w:szCs w:val="28"/>
          <w:lang w:val="ky-KG"/>
        </w:rPr>
      </w:pPr>
      <w:r w:rsidRPr="00793AB3">
        <w:rPr>
          <w:color w:val="auto"/>
          <w:szCs w:val="28"/>
          <w:lang w:val="ky-KG"/>
        </w:rPr>
        <w:t>учебно-геодезические</w:t>
      </w:r>
      <w:r>
        <w:rPr>
          <w:color w:val="auto"/>
          <w:szCs w:val="28"/>
          <w:lang w:val="ky-KG"/>
        </w:rPr>
        <w:t>;</w:t>
      </w:r>
    </w:p>
    <w:p w:rsidR="00793AB3" w:rsidRPr="00E1798F" w:rsidRDefault="00793AB3" w:rsidP="00793AB3">
      <w:pPr>
        <w:tabs>
          <w:tab w:val="left" w:pos="534"/>
          <w:tab w:val="left" w:pos="4134"/>
        </w:tabs>
        <w:spacing w:after="0" w:line="240" w:lineRule="auto"/>
        <w:ind w:firstLine="0"/>
        <w:jc w:val="left"/>
        <w:rPr>
          <w:szCs w:val="28"/>
          <w:lang w:val="ky-KG"/>
        </w:rPr>
      </w:pPr>
      <w:r>
        <w:rPr>
          <w:b/>
          <w:szCs w:val="28"/>
          <w:lang w:val="ky-KG"/>
        </w:rPr>
        <w:tab/>
      </w:r>
      <w:r w:rsidRPr="00E1798F">
        <w:rPr>
          <w:b/>
          <w:szCs w:val="28"/>
        </w:rPr>
        <w:t>Общие помещения:</w:t>
      </w:r>
      <w:r w:rsidRPr="00E1798F">
        <w:rPr>
          <w:szCs w:val="28"/>
        </w:rPr>
        <w:tab/>
      </w:r>
    </w:p>
    <w:p w:rsidR="00793AB3" w:rsidRPr="00432CC7" w:rsidRDefault="00432CC7" w:rsidP="00432CC7">
      <w:pPr>
        <w:pStyle w:val="a6"/>
        <w:numPr>
          <w:ilvl w:val="0"/>
          <w:numId w:val="43"/>
        </w:numPr>
        <w:spacing w:after="0" w:line="240" w:lineRule="auto"/>
        <w:ind w:left="0" w:firstLine="709"/>
        <w:jc w:val="left"/>
        <w:rPr>
          <w:szCs w:val="28"/>
          <w:lang w:val="ky-KG"/>
        </w:rPr>
      </w:pPr>
      <w:r w:rsidRPr="00432CC7">
        <w:rPr>
          <w:szCs w:val="28"/>
        </w:rPr>
        <w:t>С</w:t>
      </w:r>
      <w:r w:rsidR="00793AB3" w:rsidRPr="00432CC7">
        <w:rPr>
          <w:szCs w:val="28"/>
        </w:rPr>
        <w:t>портивный зал</w:t>
      </w:r>
      <w:r w:rsidRPr="00432CC7">
        <w:rPr>
          <w:szCs w:val="28"/>
        </w:rPr>
        <w:t>;</w:t>
      </w:r>
    </w:p>
    <w:p w:rsidR="00793AB3" w:rsidRPr="00432CC7" w:rsidRDefault="00432CC7" w:rsidP="00432CC7">
      <w:pPr>
        <w:pStyle w:val="a6"/>
        <w:numPr>
          <w:ilvl w:val="0"/>
          <w:numId w:val="43"/>
        </w:numPr>
        <w:spacing w:after="0" w:line="240" w:lineRule="auto"/>
        <w:ind w:left="0" w:firstLine="709"/>
        <w:jc w:val="left"/>
        <w:rPr>
          <w:szCs w:val="28"/>
          <w:lang w:val="ky-KG"/>
        </w:rPr>
      </w:pPr>
      <w:r w:rsidRPr="00432CC7">
        <w:rPr>
          <w:szCs w:val="28"/>
        </w:rPr>
        <w:t>О</w:t>
      </w:r>
      <w:r w:rsidR="00793AB3" w:rsidRPr="00432CC7">
        <w:rPr>
          <w:szCs w:val="28"/>
        </w:rPr>
        <w:t>ткрытый стадион широкого профиля</w:t>
      </w:r>
      <w:r w:rsidRPr="00432CC7">
        <w:rPr>
          <w:szCs w:val="28"/>
        </w:rPr>
        <w:t>;</w:t>
      </w:r>
    </w:p>
    <w:p w:rsidR="00793AB3" w:rsidRPr="00432CC7" w:rsidRDefault="00793AB3" w:rsidP="00EB25EE">
      <w:pPr>
        <w:pStyle w:val="a6"/>
        <w:numPr>
          <w:ilvl w:val="0"/>
          <w:numId w:val="43"/>
        </w:numPr>
        <w:spacing w:after="0" w:line="240" w:lineRule="auto"/>
        <w:ind w:left="0" w:firstLine="709"/>
        <w:rPr>
          <w:szCs w:val="28"/>
          <w:lang w:val="ky-KG"/>
        </w:rPr>
      </w:pPr>
      <w:r w:rsidRPr="00432CC7">
        <w:rPr>
          <w:szCs w:val="28"/>
        </w:rPr>
        <w:t>Библиотека</w:t>
      </w:r>
      <w:r w:rsidR="00432CC7" w:rsidRPr="00432CC7">
        <w:rPr>
          <w:szCs w:val="28"/>
        </w:rPr>
        <w:t xml:space="preserve"> (э</w:t>
      </w:r>
      <w:r w:rsidRPr="00432CC7">
        <w:rPr>
          <w:szCs w:val="28"/>
        </w:rPr>
        <w:t>лектронная библиотека, читальный зал с выходом в интернет (1:1)</w:t>
      </w:r>
      <w:r w:rsidR="00432CC7" w:rsidRPr="00432CC7">
        <w:rPr>
          <w:szCs w:val="28"/>
        </w:rPr>
        <w:t>);</w:t>
      </w:r>
    </w:p>
    <w:p w:rsidR="00793AB3" w:rsidRPr="00432CC7" w:rsidRDefault="00793AB3" w:rsidP="00432CC7">
      <w:pPr>
        <w:pStyle w:val="a6"/>
        <w:numPr>
          <w:ilvl w:val="0"/>
          <w:numId w:val="43"/>
        </w:numPr>
        <w:spacing w:after="0" w:line="240" w:lineRule="auto"/>
        <w:ind w:left="0" w:firstLine="709"/>
        <w:jc w:val="left"/>
        <w:rPr>
          <w:szCs w:val="28"/>
        </w:rPr>
      </w:pPr>
      <w:r w:rsidRPr="00432CC7">
        <w:rPr>
          <w:szCs w:val="28"/>
        </w:rPr>
        <w:t>Актовый зал</w:t>
      </w:r>
      <w:r w:rsidR="00432CC7" w:rsidRPr="00432CC7">
        <w:rPr>
          <w:szCs w:val="28"/>
        </w:rPr>
        <w:t>;</w:t>
      </w:r>
    </w:p>
    <w:p w:rsidR="00793AB3" w:rsidRPr="00432CC7" w:rsidRDefault="00793AB3" w:rsidP="00432CC7">
      <w:pPr>
        <w:pStyle w:val="a6"/>
        <w:numPr>
          <w:ilvl w:val="0"/>
          <w:numId w:val="43"/>
        </w:numPr>
        <w:spacing w:after="0" w:line="240" w:lineRule="auto"/>
        <w:ind w:left="0" w:firstLine="709"/>
        <w:jc w:val="left"/>
        <w:rPr>
          <w:szCs w:val="28"/>
        </w:rPr>
      </w:pPr>
      <w:r w:rsidRPr="00432CC7">
        <w:rPr>
          <w:szCs w:val="28"/>
        </w:rPr>
        <w:t>Медпункт</w:t>
      </w:r>
      <w:r w:rsidR="00432CC7" w:rsidRPr="00432CC7">
        <w:rPr>
          <w:szCs w:val="28"/>
        </w:rPr>
        <w:t>.</w:t>
      </w:r>
    </w:p>
    <w:p w:rsidR="00A15CBF" w:rsidRPr="00800C1F" w:rsidRDefault="00A15CBF" w:rsidP="00A15CBF">
      <w:pPr>
        <w:pStyle w:val="Style18"/>
        <w:widowControl/>
        <w:spacing w:line="240" w:lineRule="auto"/>
        <w:ind w:firstLine="691"/>
        <w:rPr>
          <w:lang w:val="ky-KG"/>
        </w:rPr>
      </w:pPr>
      <w:r w:rsidRPr="008B757B">
        <w:rPr>
          <w:sz w:val="28"/>
          <w:szCs w:val="28"/>
          <w:lang w:val="ky-KG"/>
        </w:rPr>
        <w:lastRenderedPageBreak/>
        <w:t>35. Требования к содержанию,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постановленем Правительства Кырзызской Республики от 4 июля 2012 года № 470.</w:t>
      </w:r>
    </w:p>
    <w:p w:rsidR="00D4606B" w:rsidRPr="00A15CBF" w:rsidRDefault="00D4606B" w:rsidP="00A15CBF">
      <w:pPr>
        <w:pStyle w:val="2"/>
        <w:spacing w:before="0" w:beforeAutospacing="0" w:after="0" w:afterAutospacing="0"/>
        <w:rPr>
          <w:sz w:val="28"/>
          <w:szCs w:val="28"/>
          <w:lang w:val="ky-KG"/>
        </w:rPr>
      </w:pPr>
    </w:p>
    <w:p w:rsidR="00432CC7" w:rsidRDefault="00432CC7" w:rsidP="00E1798F">
      <w:pPr>
        <w:pStyle w:val="2"/>
        <w:spacing w:before="0" w:beforeAutospacing="0" w:after="0" w:afterAutospacing="0"/>
        <w:jc w:val="center"/>
        <w:rPr>
          <w:b/>
          <w:bCs/>
          <w:sz w:val="28"/>
          <w:szCs w:val="28"/>
        </w:rPr>
        <w:sectPr w:rsidR="00432CC7" w:rsidSect="0095535D">
          <w:footerReference w:type="default" r:id="rId9"/>
          <w:pgSz w:w="11906" w:h="16838"/>
          <w:pgMar w:top="1134" w:right="1134" w:bottom="1134" w:left="1701" w:header="709" w:footer="709" w:gutter="0"/>
          <w:pgNumType w:start="1"/>
          <w:cols w:space="708"/>
          <w:docGrid w:linePitch="381"/>
        </w:sectPr>
      </w:pPr>
    </w:p>
    <w:p w:rsidR="00432CC7" w:rsidRPr="00EB25EE" w:rsidRDefault="00432CC7" w:rsidP="00432CC7">
      <w:pPr>
        <w:pStyle w:val="2"/>
        <w:spacing w:before="0" w:beforeAutospacing="0" w:after="0" w:afterAutospacing="0"/>
        <w:jc w:val="right"/>
        <w:rPr>
          <w:bCs/>
        </w:rPr>
      </w:pPr>
      <w:r w:rsidRPr="00EB25EE">
        <w:rPr>
          <w:bCs/>
        </w:rPr>
        <w:lastRenderedPageBreak/>
        <w:t>Приложение 1</w:t>
      </w:r>
    </w:p>
    <w:p w:rsidR="00C2268C" w:rsidRPr="00EB25EE" w:rsidRDefault="00C2268C" w:rsidP="00E1798F">
      <w:pPr>
        <w:pStyle w:val="2"/>
        <w:spacing w:before="0" w:beforeAutospacing="0" w:after="0" w:afterAutospacing="0"/>
        <w:jc w:val="center"/>
        <w:rPr>
          <w:b/>
          <w:bCs/>
        </w:rPr>
      </w:pPr>
      <w:r w:rsidRPr="00EB25EE">
        <w:rPr>
          <w:b/>
          <w:bCs/>
        </w:rPr>
        <w:t xml:space="preserve">Структура основной профессиональной </w:t>
      </w:r>
    </w:p>
    <w:p w:rsidR="00C2268C" w:rsidRPr="00EB25EE" w:rsidRDefault="00C2268C" w:rsidP="00E1798F">
      <w:pPr>
        <w:pStyle w:val="2"/>
        <w:spacing w:before="0" w:beforeAutospacing="0" w:after="0" w:afterAutospacing="0"/>
        <w:jc w:val="center"/>
        <w:rPr>
          <w:b/>
          <w:bCs/>
          <w:lang w:val="ky-KG"/>
        </w:rPr>
      </w:pPr>
      <w:r w:rsidRPr="00EB25EE">
        <w:rPr>
          <w:b/>
          <w:bCs/>
        </w:rPr>
        <w:t>образовательной программы</w:t>
      </w:r>
      <w:r w:rsidR="00EB25EE" w:rsidRPr="00EB25EE">
        <w:rPr>
          <w:b/>
          <w:bCs/>
          <w:lang w:val="ky-KG"/>
        </w:rPr>
        <w:t xml:space="preserve"> СПО по специальности </w:t>
      </w:r>
      <w:r w:rsidR="00EB25EE" w:rsidRPr="00EB25EE">
        <w:rPr>
          <w:b/>
        </w:rPr>
        <w:t>120101-«Прикладная геодезия»</w:t>
      </w:r>
    </w:p>
    <w:p w:rsidR="00AA6A6E" w:rsidRPr="00EB25EE" w:rsidRDefault="00AA6A6E" w:rsidP="00E1798F">
      <w:pPr>
        <w:spacing w:after="0" w:line="240" w:lineRule="auto"/>
        <w:ind w:left="691" w:right="0" w:firstLine="0"/>
        <w:jc w:val="left"/>
        <w:rPr>
          <w:color w:val="auto"/>
          <w:sz w:val="24"/>
          <w:szCs w:val="24"/>
        </w:rPr>
      </w:pPr>
    </w:p>
    <w:tbl>
      <w:tblPr>
        <w:tblStyle w:val="a7"/>
        <w:tblW w:w="4992" w:type="pct"/>
        <w:tblLayout w:type="fixed"/>
        <w:tblLook w:val="01E0" w:firstRow="1" w:lastRow="1" w:firstColumn="1" w:lastColumn="1" w:noHBand="0" w:noVBand="0"/>
      </w:tblPr>
      <w:tblGrid>
        <w:gridCol w:w="647"/>
        <w:gridCol w:w="7229"/>
        <w:gridCol w:w="1448"/>
        <w:gridCol w:w="3401"/>
        <w:gridCol w:w="1451"/>
        <w:gridCol w:w="20"/>
      </w:tblGrid>
      <w:tr w:rsidR="00432CC7" w:rsidRPr="00EB25EE" w:rsidTr="00EB25EE">
        <w:tc>
          <w:tcPr>
            <w:tcW w:w="228" w:type="pct"/>
          </w:tcPr>
          <w:p w:rsidR="00FB5C51" w:rsidRPr="00EB25EE" w:rsidRDefault="00FB5C51" w:rsidP="00E1798F">
            <w:pPr>
              <w:pStyle w:val="2"/>
              <w:spacing w:before="0" w:beforeAutospacing="0" w:after="0" w:afterAutospacing="0"/>
              <w:jc w:val="center"/>
              <w:rPr>
                <w:bCs/>
              </w:rPr>
            </w:pPr>
            <w:r w:rsidRPr="00EB25EE">
              <w:rPr>
                <w:bCs/>
              </w:rPr>
              <w:t>№</w:t>
            </w:r>
          </w:p>
        </w:tc>
        <w:tc>
          <w:tcPr>
            <w:tcW w:w="2546" w:type="pct"/>
          </w:tcPr>
          <w:p w:rsidR="00FB5C51" w:rsidRPr="00EB25EE" w:rsidRDefault="00FB5C51" w:rsidP="00E1798F">
            <w:pPr>
              <w:pStyle w:val="2"/>
              <w:spacing w:before="0" w:beforeAutospacing="0" w:after="0" w:afterAutospacing="0"/>
              <w:jc w:val="center"/>
              <w:rPr>
                <w:bCs/>
              </w:rPr>
            </w:pPr>
            <w:r w:rsidRPr="00EB25EE">
              <w:rPr>
                <w:bCs/>
              </w:rPr>
              <w:t>Учебные циклы и проектируемые результаты их освоения</w:t>
            </w:r>
          </w:p>
        </w:tc>
        <w:tc>
          <w:tcPr>
            <w:tcW w:w="510" w:type="pct"/>
          </w:tcPr>
          <w:p w:rsidR="00FB5C51" w:rsidRPr="00EB25EE" w:rsidRDefault="00FB5C51" w:rsidP="00E1798F">
            <w:pPr>
              <w:pStyle w:val="2"/>
              <w:spacing w:before="0" w:beforeAutospacing="0" w:after="0" w:afterAutospacing="0"/>
              <w:jc w:val="center"/>
              <w:rPr>
                <w:bCs/>
              </w:rPr>
            </w:pPr>
            <w:r w:rsidRPr="00EB25EE">
              <w:rPr>
                <w:bCs/>
              </w:rPr>
              <w:t>Трудоем-кость,</w:t>
            </w:r>
          </w:p>
          <w:p w:rsidR="00FB5C51" w:rsidRPr="00EB25EE" w:rsidRDefault="00D41609" w:rsidP="00E1798F">
            <w:pPr>
              <w:pStyle w:val="2"/>
              <w:spacing w:before="0" w:beforeAutospacing="0" w:after="0" w:afterAutospacing="0"/>
              <w:jc w:val="center"/>
              <w:rPr>
                <w:bCs/>
              </w:rPr>
            </w:pPr>
            <w:r w:rsidRPr="00EB25EE">
              <w:rPr>
                <w:bCs/>
              </w:rPr>
              <w:t>кредиты (зачетные единицы</w:t>
            </w:r>
            <w:r w:rsidR="00FB5C51" w:rsidRPr="00EB25EE">
              <w:rPr>
                <w:bCs/>
              </w:rPr>
              <w:t>)</w:t>
            </w:r>
          </w:p>
          <w:p w:rsidR="00FB5C51" w:rsidRPr="00EB25EE" w:rsidRDefault="00FB5C51" w:rsidP="00E1798F">
            <w:pPr>
              <w:pStyle w:val="2"/>
              <w:spacing w:before="0" w:beforeAutospacing="0" w:after="0" w:afterAutospacing="0"/>
              <w:jc w:val="center"/>
              <w:rPr>
                <w:bCs/>
              </w:rPr>
            </w:pPr>
          </w:p>
        </w:tc>
        <w:tc>
          <w:tcPr>
            <w:tcW w:w="1198" w:type="pct"/>
          </w:tcPr>
          <w:p w:rsidR="00FB5C51" w:rsidRPr="00EB25EE" w:rsidRDefault="00FB5C51" w:rsidP="00E1798F">
            <w:pPr>
              <w:pStyle w:val="2"/>
              <w:spacing w:before="0" w:beforeAutospacing="0" w:after="0" w:afterAutospacing="0"/>
              <w:jc w:val="center"/>
              <w:rPr>
                <w:bCs/>
              </w:rPr>
            </w:pPr>
            <w:r w:rsidRPr="00EB25EE">
              <w:rPr>
                <w:bCs/>
              </w:rPr>
              <w:t>Перечень дисциплин для разработки примерных программ, учебников и учебных пособий</w:t>
            </w:r>
          </w:p>
        </w:tc>
        <w:tc>
          <w:tcPr>
            <w:tcW w:w="518" w:type="pct"/>
            <w:gridSpan w:val="2"/>
          </w:tcPr>
          <w:p w:rsidR="00FB5C51" w:rsidRPr="00EB25EE" w:rsidRDefault="00FB5C51" w:rsidP="00E1798F">
            <w:pPr>
              <w:pStyle w:val="2"/>
              <w:spacing w:before="0" w:beforeAutospacing="0" w:after="0" w:afterAutospacing="0"/>
              <w:jc w:val="center"/>
              <w:rPr>
                <w:bCs/>
              </w:rPr>
            </w:pPr>
            <w:r w:rsidRPr="00EB25EE">
              <w:rPr>
                <w:bCs/>
              </w:rPr>
              <w:t>Коды формируе</w:t>
            </w:r>
            <w:r w:rsidR="00EB25EE">
              <w:rPr>
                <w:bCs/>
                <w:lang w:val="ky-KG"/>
              </w:rPr>
              <w:t>-</w:t>
            </w:r>
            <w:r w:rsidRPr="00EB25EE">
              <w:rPr>
                <w:bCs/>
              </w:rPr>
              <w:t>мых компетен</w:t>
            </w:r>
            <w:r w:rsidR="00EB25EE">
              <w:rPr>
                <w:bCs/>
                <w:lang w:val="ky-KG"/>
              </w:rPr>
              <w:t>-</w:t>
            </w:r>
            <w:r w:rsidRPr="00EB25EE">
              <w:rPr>
                <w:bCs/>
              </w:rPr>
              <w:t>ций</w:t>
            </w:r>
          </w:p>
        </w:tc>
      </w:tr>
      <w:tr w:rsidR="00432CC7" w:rsidRPr="00EB25EE" w:rsidTr="00EB25EE">
        <w:tc>
          <w:tcPr>
            <w:tcW w:w="228" w:type="pct"/>
            <w:vMerge w:val="restart"/>
          </w:tcPr>
          <w:p w:rsidR="00FB5C51" w:rsidRPr="00EB25EE" w:rsidRDefault="00FB5C51" w:rsidP="00E1798F">
            <w:pPr>
              <w:pStyle w:val="2"/>
              <w:spacing w:before="0" w:beforeAutospacing="0" w:after="0" w:afterAutospacing="0"/>
              <w:rPr>
                <w:b/>
                <w:bCs/>
              </w:rPr>
            </w:pPr>
            <w:r w:rsidRPr="00EB25EE">
              <w:rPr>
                <w:b/>
                <w:bCs/>
              </w:rPr>
              <w:t>1</w:t>
            </w:r>
          </w:p>
        </w:tc>
        <w:tc>
          <w:tcPr>
            <w:tcW w:w="2546" w:type="pct"/>
          </w:tcPr>
          <w:p w:rsidR="00FB5C51" w:rsidRPr="00EB25EE" w:rsidRDefault="00FB5C51" w:rsidP="00E1798F">
            <w:pPr>
              <w:pStyle w:val="2"/>
              <w:spacing w:before="0" w:beforeAutospacing="0" w:after="0" w:afterAutospacing="0"/>
              <w:rPr>
                <w:b/>
                <w:bCs/>
              </w:rPr>
            </w:pPr>
            <w:r w:rsidRPr="00EB25EE">
              <w:rPr>
                <w:b/>
                <w:bCs/>
              </w:rPr>
              <w:t>Общегуманитарный цикл</w:t>
            </w:r>
          </w:p>
        </w:tc>
        <w:tc>
          <w:tcPr>
            <w:tcW w:w="510" w:type="pct"/>
          </w:tcPr>
          <w:p w:rsidR="00FB5C51" w:rsidRPr="00EB25EE" w:rsidRDefault="00FB5C51" w:rsidP="00E1798F">
            <w:pPr>
              <w:pStyle w:val="2"/>
              <w:spacing w:before="0" w:beforeAutospacing="0" w:after="0" w:afterAutospacing="0"/>
              <w:jc w:val="center"/>
              <w:rPr>
                <w:b/>
                <w:bCs/>
              </w:rPr>
            </w:pPr>
            <w:r w:rsidRPr="00EB25EE">
              <w:rPr>
                <w:b/>
                <w:bCs/>
              </w:rPr>
              <w:t>18</w:t>
            </w:r>
          </w:p>
        </w:tc>
        <w:tc>
          <w:tcPr>
            <w:tcW w:w="1198" w:type="pct"/>
          </w:tcPr>
          <w:p w:rsidR="00FB5C51" w:rsidRPr="00EB25EE" w:rsidRDefault="00FB5C51" w:rsidP="00E1798F">
            <w:pPr>
              <w:pStyle w:val="2"/>
              <w:spacing w:before="0" w:beforeAutospacing="0" w:after="0" w:afterAutospacing="0"/>
              <w:rPr>
                <w:bCs/>
              </w:rPr>
            </w:pPr>
          </w:p>
        </w:tc>
        <w:tc>
          <w:tcPr>
            <w:tcW w:w="518" w:type="pct"/>
            <w:gridSpan w:val="2"/>
          </w:tcPr>
          <w:p w:rsidR="00FB5C51" w:rsidRPr="00EB25EE" w:rsidRDefault="00FB5C51" w:rsidP="00E1798F">
            <w:pPr>
              <w:pStyle w:val="2"/>
              <w:spacing w:before="0" w:beforeAutospacing="0" w:after="0" w:afterAutospacing="0"/>
              <w:rPr>
                <w:bCs/>
              </w:rPr>
            </w:pPr>
          </w:p>
        </w:tc>
      </w:tr>
      <w:tr w:rsidR="00432CC7" w:rsidRPr="00EB25EE" w:rsidTr="00EB25EE">
        <w:tc>
          <w:tcPr>
            <w:tcW w:w="228" w:type="pct"/>
            <w:vMerge/>
          </w:tcPr>
          <w:p w:rsidR="00FB5C51" w:rsidRPr="00EB25EE" w:rsidRDefault="00FB5C51" w:rsidP="00E1798F">
            <w:pPr>
              <w:pStyle w:val="2"/>
              <w:spacing w:before="0" w:beforeAutospacing="0" w:after="0" w:afterAutospacing="0"/>
              <w:rPr>
                <w:b/>
                <w:bCs/>
              </w:rPr>
            </w:pPr>
          </w:p>
        </w:tc>
        <w:tc>
          <w:tcPr>
            <w:tcW w:w="2546" w:type="pct"/>
          </w:tcPr>
          <w:p w:rsidR="00FB5C51" w:rsidRPr="00EB25EE" w:rsidRDefault="00FB5C51" w:rsidP="00E1798F">
            <w:pPr>
              <w:pStyle w:val="2"/>
              <w:spacing w:before="0" w:beforeAutospacing="0" w:after="0" w:afterAutospacing="0"/>
              <w:rPr>
                <w:b/>
                <w:bCs/>
              </w:rPr>
            </w:pPr>
            <w:r w:rsidRPr="00EB25EE">
              <w:rPr>
                <w:b/>
                <w:bCs/>
              </w:rPr>
              <w:t>Базовая часть</w:t>
            </w:r>
          </w:p>
        </w:tc>
        <w:tc>
          <w:tcPr>
            <w:tcW w:w="510" w:type="pct"/>
          </w:tcPr>
          <w:p w:rsidR="00FB5C51" w:rsidRPr="00EB25EE" w:rsidRDefault="00FB5C51" w:rsidP="00E1798F">
            <w:pPr>
              <w:pStyle w:val="2"/>
              <w:spacing w:before="0" w:beforeAutospacing="0" w:after="0" w:afterAutospacing="0"/>
              <w:jc w:val="center"/>
              <w:rPr>
                <w:b/>
                <w:bCs/>
              </w:rPr>
            </w:pPr>
            <w:r w:rsidRPr="00EB25EE">
              <w:rPr>
                <w:b/>
                <w:bCs/>
              </w:rPr>
              <w:t>15</w:t>
            </w:r>
          </w:p>
        </w:tc>
        <w:tc>
          <w:tcPr>
            <w:tcW w:w="1198" w:type="pct"/>
          </w:tcPr>
          <w:p w:rsidR="00FB5C51" w:rsidRPr="00EB25EE" w:rsidRDefault="00FB5C51" w:rsidP="00E1798F">
            <w:pPr>
              <w:pStyle w:val="2"/>
              <w:spacing w:before="0" w:beforeAutospacing="0" w:after="0" w:afterAutospacing="0"/>
              <w:rPr>
                <w:bCs/>
              </w:rPr>
            </w:pPr>
          </w:p>
        </w:tc>
        <w:tc>
          <w:tcPr>
            <w:tcW w:w="518" w:type="pct"/>
            <w:gridSpan w:val="2"/>
          </w:tcPr>
          <w:p w:rsidR="00FB5C51" w:rsidRPr="00EB25EE" w:rsidRDefault="00FB5C51" w:rsidP="00E1798F">
            <w:pPr>
              <w:pStyle w:val="2"/>
              <w:spacing w:before="0" w:beforeAutospacing="0" w:after="0" w:afterAutospacing="0"/>
              <w:rPr>
                <w:bCs/>
              </w:rPr>
            </w:pPr>
          </w:p>
        </w:tc>
      </w:tr>
      <w:tr w:rsidR="00432CC7" w:rsidRPr="00EB25EE" w:rsidTr="00EB25EE">
        <w:tc>
          <w:tcPr>
            <w:tcW w:w="228" w:type="pct"/>
            <w:vMerge/>
          </w:tcPr>
          <w:p w:rsidR="00C5620C" w:rsidRPr="00EB25EE" w:rsidRDefault="00C5620C" w:rsidP="00E1798F">
            <w:pPr>
              <w:pStyle w:val="2"/>
              <w:spacing w:before="0" w:beforeAutospacing="0" w:after="0" w:afterAutospacing="0"/>
              <w:rPr>
                <w:bCs/>
              </w:rPr>
            </w:pPr>
          </w:p>
        </w:tc>
        <w:tc>
          <w:tcPr>
            <w:tcW w:w="2546" w:type="pct"/>
          </w:tcPr>
          <w:p w:rsidR="00C5620C" w:rsidRPr="00EB25EE" w:rsidRDefault="00C5620C" w:rsidP="00E1798F">
            <w:pPr>
              <w:spacing w:after="0" w:line="240" w:lineRule="auto"/>
              <w:ind w:right="0" w:firstLine="0"/>
              <w:jc w:val="left"/>
              <w:rPr>
                <w:i/>
                <w:sz w:val="24"/>
                <w:szCs w:val="24"/>
              </w:rPr>
            </w:pPr>
            <w:r w:rsidRPr="00EB25EE">
              <w:rPr>
                <w:i/>
                <w:sz w:val="24"/>
                <w:szCs w:val="24"/>
              </w:rPr>
              <w:t>В результате изучения базовой части цикла студент должен:</w:t>
            </w:r>
          </w:p>
          <w:p w:rsidR="00C5620C" w:rsidRPr="00EB25EE" w:rsidRDefault="00C5620C" w:rsidP="00E1798F">
            <w:pPr>
              <w:spacing w:after="0" w:line="240" w:lineRule="auto"/>
              <w:ind w:right="0" w:firstLine="0"/>
              <w:jc w:val="left"/>
              <w:rPr>
                <w:b/>
                <w:sz w:val="24"/>
                <w:szCs w:val="24"/>
              </w:rPr>
            </w:pPr>
            <w:r w:rsidRPr="00EB25EE">
              <w:rPr>
                <w:b/>
                <w:sz w:val="24"/>
                <w:szCs w:val="24"/>
              </w:rPr>
              <w:t xml:space="preserve">знать: </w:t>
            </w:r>
          </w:p>
          <w:p w:rsidR="00E6778E" w:rsidRPr="00EB25EE" w:rsidRDefault="00C5620C" w:rsidP="00E1798F">
            <w:pPr>
              <w:spacing w:after="0" w:line="240" w:lineRule="auto"/>
              <w:ind w:right="0" w:firstLine="0"/>
              <w:jc w:val="left"/>
              <w:rPr>
                <w:sz w:val="24"/>
                <w:szCs w:val="24"/>
              </w:rPr>
            </w:pPr>
            <w:r w:rsidRPr="00EB25EE">
              <w:rPr>
                <w:sz w:val="24"/>
                <w:szCs w:val="24"/>
              </w:rPr>
              <w:t xml:space="preserve">-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w:t>
            </w:r>
          </w:p>
          <w:p w:rsidR="00E6778E" w:rsidRPr="00EB25EE" w:rsidRDefault="00C5620C" w:rsidP="00E1798F">
            <w:pPr>
              <w:spacing w:after="0" w:line="240" w:lineRule="auto"/>
              <w:ind w:right="0" w:firstLine="0"/>
              <w:jc w:val="left"/>
              <w:rPr>
                <w:sz w:val="24"/>
                <w:szCs w:val="24"/>
              </w:rPr>
            </w:pPr>
            <w:r w:rsidRPr="00EB25EE">
              <w:rPr>
                <w:sz w:val="24"/>
                <w:szCs w:val="24"/>
              </w:rPr>
              <w:t xml:space="preserve">- нормы официально-деловой письменной речи; </w:t>
            </w:r>
          </w:p>
          <w:p w:rsidR="00E6778E" w:rsidRPr="00EB25EE" w:rsidRDefault="00C5620C" w:rsidP="00E1798F">
            <w:pPr>
              <w:spacing w:after="0" w:line="240" w:lineRule="auto"/>
              <w:ind w:right="0" w:firstLine="0"/>
              <w:jc w:val="left"/>
              <w:rPr>
                <w:sz w:val="24"/>
                <w:szCs w:val="24"/>
              </w:rPr>
            </w:pPr>
            <w:r w:rsidRPr="00EB25EE">
              <w:rPr>
                <w:sz w:val="24"/>
                <w:szCs w:val="24"/>
              </w:rPr>
              <w:t xml:space="preserve">- основные способы переработки текстовой информации; </w:t>
            </w:r>
          </w:p>
          <w:p w:rsidR="00C5620C" w:rsidRPr="00EB25EE" w:rsidRDefault="00C5620C" w:rsidP="00E1798F">
            <w:pPr>
              <w:spacing w:after="0" w:line="240" w:lineRule="auto"/>
              <w:ind w:right="0" w:firstLine="0"/>
              <w:jc w:val="left"/>
              <w:rPr>
                <w:sz w:val="24"/>
                <w:szCs w:val="24"/>
              </w:rPr>
            </w:pPr>
            <w:r w:rsidRPr="00EB25EE">
              <w:rPr>
                <w:sz w:val="24"/>
                <w:szCs w:val="24"/>
              </w:rPr>
              <w:t>- основные правила оформления деловых документов;</w:t>
            </w:r>
          </w:p>
          <w:p w:rsidR="00C5620C" w:rsidRPr="00EB25EE" w:rsidRDefault="00C5620C" w:rsidP="00E1798F">
            <w:pPr>
              <w:spacing w:after="0" w:line="240" w:lineRule="auto"/>
              <w:ind w:right="0" w:firstLine="0"/>
              <w:jc w:val="left"/>
              <w:rPr>
                <w:sz w:val="24"/>
                <w:szCs w:val="24"/>
              </w:rPr>
            </w:pPr>
            <w:r w:rsidRPr="00EB25EE">
              <w:rPr>
                <w:sz w:val="24"/>
                <w:szCs w:val="24"/>
              </w:rPr>
              <w:t>- произведения и биографию великих кыргызских писателей и поэтов;</w:t>
            </w:r>
          </w:p>
          <w:p w:rsidR="00C5620C" w:rsidRPr="00EB25EE" w:rsidRDefault="00C5620C" w:rsidP="00E1798F">
            <w:pPr>
              <w:spacing w:after="0" w:line="240" w:lineRule="auto"/>
              <w:ind w:right="0" w:firstLine="0"/>
              <w:jc w:val="left"/>
              <w:rPr>
                <w:b/>
                <w:sz w:val="24"/>
                <w:szCs w:val="24"/>
              </w:rPr>
            </w:pPr>
            <w:r w:rsidRPr="00EB25EE">
              <w:rPr>
                <w:sz w:val="24"/>
                <w:szCs w:val="24"/>
              </w:rPr>
              <w:t>- закономерности исторического развития Кыргызстана, его место в системе мирового сообщества;</w:t>
            </w:r>
          </w:p>
          <w:p w:rsidR="00E6778E" w:rsidRPr="00EB25EE" w:rsidRDefault="00C5620C" w:rsidP="00E1798F">
            <w:pPr>
              <w:tabs>
                <w:tab w:val="left" w:pos="0"/>
                <w:tab w:val="left" w:pos="360"/>
              </w:tabs>
              <w:spacing w:after="0" w:line="240" w:lineRule="auto"/>
              <w:ind w:right="0" w:firstLine="0"/>
              <w:jc w:val="left"/>
              <w:rPr>
                <w:sz w:val="24"/>
                <w:szCs w:val="24"/>
                <w:lang w:val="ky-KG"/>
              </w:rPr>
            </w:pPr>
            <w:r w:rsidRPr="00EB25EE">
              <w:rPr>
                <w:b/>
                <w:sz w:val="24"/>
                <w:szCs w:val="24"/>
              </w:rPr>
              <w:t xml:space="preserve">- </w:t>
            </w:r>
            <w:r w:rsidRPr="00EB25EE">
              <w:rPr>
                <w:sz w:val="24"/>
                <w:szCs w:val="24"/>
                <w:lang w:val="ky-KG"/>
              </w:rPr>
              <w:t xml:space="preserve">идею, содержание, героев эпоса </w:t>
            </w:r>
            <w:r w:rsidRPr="00EB25EE">
              <w:rPr>
                <w:sz w:val="24"/>
                <w:szCs w:val="24"/>
              </w:rPr>
              <w:t>«</w:t>
            </w:r>
            <w:r w:rsidRPr="00EB25EE">
              <w:rPr>
                <w:sz w:val="24"/>
                <w:szCs w:val="24"/>
                <w:lang w:val="ky-KG"/>
              </w:rPr>
              <w:t>Манас</w:t>
            </w:r>
            <w:r w:rsidRPr="00EB25EE">
              <w:rPr>
                <w:sz w:val="24"/>
                <w:szCs w:val="24"/>
              </w:rPr>
              <w:t>»</w:t>
            </w:r>
            <w:r w:rsidRPr="00EB25EE">
              <w:rPr>
                <w:sz w:val="24"/>
                <w:szCs w:val="24"/>
                <w:lang w:val="ky-KG"/>
              </w:rPr>
              <w:t xml:space="preserve"> в жизни человека и общества; историю кыргызов в эпосе </w:t>
            </w:r>
            <w:r w:rsidRPr="00EB25EE">
              <w:rPr>
                <w:sz w:val="24"/>
                <w:szCs w:val="24"/>
              </w:rPr>
              <w:t>«М</w:t>
            </w:r>
            <w:r w:rsidRPr="00EB25EE">
              <w:rPr>
                <w:sz w:val="24"/>
                <w:szCs w:val="24"/>
                <w:lang w:val="ky-KG"/>
              </w:rPr>
              <w:t>анас</w:t>
            </w:r>
            <w:r w:rsidRPr="00EB25EE">
              <w:rPr>
                <w:sz w:val="24"/>
                <w:szCs w:val="24"/>
              </w:rPr>
              <w:t>»</w:t>
            </w:r>
            <w:r w:rsidRPr="00EB25EE">
              <w:rPr>
                <w:sz w:val="24"/>
                <w:szCs w:val="24"/>
                <w:lang w:val="ky-KG"/>
              </w:rPr>
              <w:t>;</w:t>
            </w:r>
          </w:p>
          <w:p w:rsidR="00E6778E" w:rsidRPr="00EB25EE" w:rsidRDefault="00C5620C" w:rsidP="00E1798F">
            <w:pPr>
              <w:tabs>
                <w:tab w:val="left" w:pos="0"/>
                <w:tab w:val="left" w:pos="360"/>
              </w:tabs>
              <w:spacing w:after="0" w:line="240" w:lineRule="auto"/>
              <w:ind w:right="0" w:firstLine="0"/>
              <w:jc w:val="left"/>
              <w:rPr>
                <w:sz w:val="24"/>
                <w:szCs w:val="24"/>
                <w:lang w:val="ky-KG"/>
              </w:rPr>
            </w:pPr>
            <w:r w:rsidRPr="00EB25EE">
              <w:rPr>
                <w:sz w:val="24"/>
                <w:szCs w:val="24"/>
                <w:lang w:val="ky-KG"/>
              </w:rPr>
              <w:t xml:space="preserve">- основные закономерности взаимодействия человека и </w:t>
            </w:r>
          </w:p>
          <w:p w:rsidR="00E6778E" w:rsidRPr="00EB25EE" w:rsidRDefault="00C5620C" w:rsidP="00E1798F">
            <w:pPr>
              <w:tabs>
                <w:tab w:val="left" w:pos="0"/>
                <w:tab w:val="left" w:pos="360"/>
              </w:tabs>
              <w:spacing w:after="0" w:line="240" w:lineRule="auto"/>
              <w:ind w:right="0" w:firstLine="0"/>
              <w:jc w:val="left"/>
              <w:rPr>
                <w:sz w:val="24"/>
                <w:szCs w:val="24"/>
                <w:lang w:val="ky-KG"/>
              </w:rPr>
            </w:pPr>
            <w:r w:rsidRPr="00EB25EE">
              <w:rPr>
                <w:sz w:val="24"/>
                <w:szCs w:val="24"/>
                <w:lang w:val="ky-KG"/>
              </w:rPr>
              <w:t>общества; человека и природы.</w:t>
            </w:r>
          </w:p>
          <w:p w:rsidR="00C5620C" w:rsidRPr="00EB25EE" w:rsidRDefault="00C5620C" w:rsidP="00E1798F">
            <w:pPr>
              <w:spacing w:after="0" w:line="240" w:lineRule="auto"/>
              <w:ind w:right="0" w:firstLine="0"/>
              <w:jc w:val="left"/>
              <w:rPr>
                <w:b/>
                <w:sz w:val="24"/>
                <w:szCs w:val="24"/>
              </w:rPr>
            </w:pPr>
            <w:r w:rsidRPr="00EB25EE">
              <w:rPr>
                <w:b/>
                <w:sz w:val="24"/>
                <w:szCs w:val="24"/>
              </w:rPr>
              <w:t xml:space="preserve">уметь: </w:t>
            </w:r>
          </w:p>
          <w:p w:rsidR="00E6778E" w:rsidRPr="00EB25EE" w:rsidRDefault="00C5620C" w:rsidP="00E1798F">
            <w:pPr>
              <w:spacing w:after="0" w:line="240" w:lineRule="auto"/>
              <w:ind w:right="0" w:firstLine="0"/>
              <w:jc w:val="left"/>
              <w:rPr>
                <w:sz w:val="24"/>
                <w:szCs w:val="24"/>
              </w:rPr>
            </w:pPr>
            <w:r w:rsidRPr="00EB25EE">
              <w:rPr>
                <w:sz w:val="24"/>
                <w:szCs w:val="24"/>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w:t>
            </w:r>
          </w:p>
          <w:p w:rsidR="00E6778E" w:rsidRPr="00EB25EE" w:rsidRDefault="00C5620C" w:rsidP="00E1798F">
            <w:pPr>
              <w:spacing w:after="0" w:line="240" w:lineRule="auto"/>
              <w:ind w:right="0" w:firstLine="0"/>
              <w:jc w:val="left"/>
              <w:rPr>
                <w:sz w:val="24"/>
                <w:szCs w:val="24"/>
              </w:rPr>
            </w:pPr>
            <w:r w:rsidRPr="00EB25EE">
              <w:rPr>
                <w:sz w:val="24"/>
                <w:szCs w:val="24"/>
              </w:rPr>
              <w:t xml:space="preserve">- самостоятельно совершенствовать устную и письменную речь, </w:t>
            </w:r>
            <w:r w:rsidRPr="00EB25EE">
              <w:rPr>
                <w:sz w:val="24"/>
                <w:szCs w:val="24"/>
              </w:rPr>
              <w:lastRenderedPageBreak/>
              <w:t xml:space="preserve">пополнять словарный запас; </w:t>
            </w:r>
          </w:p>
          <w:p w:rsidR="00E6778E" w:rsidRPr="00EB25EE" w:rsidRDefault="00C5620C" w:rsidP="00E1798F">
            <w:pPr>
              <w:spacing w:after="0" w:line="240" w:lineRule="auto"/>
              <w:ind w:right="0" w:firstLine="0"/>
              <w:jc w:val="left"/>
              <w:rPr>
                <w:sz w:val="24"/>
                <w:szCs w:val="24"/>
              </w:rPr>
            </w:pPr>
            <w:r w:rsidRPr="00EB25EE">
              <w:rPr>
                <w:sz w:val="24"/>
                <w:szCs w:val="24"/>
              </w:rPr>
              <w:t xml:space="preserve">- переводить со словарем тексты на кыргызском, русском и иностранном языках профессиональной направленности; </w:t>
            </w:r>
          </w:p>
          <w:p w:rsidR="00C5620C" w:rsidRPr="00EB25EE" w:rsidRDefault="00C5620C" w:rsidP="00E1798F">
            <w:pPr>
              <w:spacing w:after="0" w:line="240" w:lineRule="auto"/>
              <w:ind w:right="0" w:firstLine="0"/>
              <w:jc w:val="left"/>
              <w:rPr>
                <w:sz w:val="24"/>
                <w:szCs w:val="24"/>
              </w:rPr>
            </w:pPr>
            <w:r w:rsidRPr="00EB25EE">
              <w:rPr>
                <w:sz w:val="24"/>
                <w:szCs w:val="24"/>
              </w:rPr>
              <w:t>- вести диалоги, монологи на кыргызском, русском и иностранном языках;</w:t>
            </w:r>
          </w:p>
          <w:p w:rsidR="00C5620C" w:rsidRPr="00EB25EE" w:rsidRDefault="00C5620C" w:rsidP="00E1798F">
            <w:pPr>
              <w:spacing w:after="0" w:line="240" w:lineRule="auto"/>
              <w:ind w:right="0" w:firstLine="0"/>
              <w:jc w:val="left"/>
              <w:rPr>
                <w:sz w:val="24"/>
                <w:szCs w:val="24"/>
              </w:rPr>
            </w:pPr>
            <w:r w:rsidRPr="00EB25EE">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C5620C" w:rsidRPr="00EB25EE" w:rsidRDefault="00C5620C" w:rsidP="00E1798F">
            <w:pPr>
              <w:spacing w:after="0" w:line="240" w:lineRule="auto"/>
              <w:ind w:right="0" w:firstLine="0"/>
              <w:jc w:val="left"/>
              <w:rPr>
                <w:sz w:val="24"/>
                <w:szCs w:val="24"/>
              </w:rPr>
            </w:pPr>
            <w:r w:rsidRPr="00EB25EE">
              <w:rPr>
                <w:sz w:val="24"/>
                <w:szCs w:val="24"/>
              </w:rPr>
              <w:t xml:space="preserve">- выявлять, анализировать причинно-следственные связи и закономерности исторического процесса; </w:t>
            </w:r>
          </w:p>
          <w:p w:rsidR="00C5620C" w:rsidRPr="00EB25EE" w:rsidRDefault="00C5620C" w:rsidP="00E1798F">
            <w:pPr>
              <w:tabs>
                <w:tab w:val="left" w:pos="0"/>
                <w:tab w:val="left" w:pos="360"/>
              </w:tabs>
              <w:spacing w:after="0" w:line="240" w:lineRule="auto"/>
              <w:ind w:right="0" w:firstLine="0"/>
              <w:jc w:val="left"/>
              <w:rPr>
                <w:sz w:val="24"/>
                <w:szCs w:val="24"/>
                <w:lang w:val="ky-KG"/>
              </w:rPr>
            </w:pPr>
            <w:r w:rsidRPr="00EB25EE">
              <w:rPr>
                <w:b/>
                <w:sz w:val="24"/>
                <w:szCs w:val="24"/>
              </w:rPr>
              <w:t xml:space="preserve">- </w:t>
            </w:r>
            <w:r w:rsidRPr="00EB25EE">
              <w:rPr>
                <w:sz w:val="24"/>
                <w:szCs w:val="24"/>
                <w:lang w:val="ky-KG"/>
              </w:rPr>
              <w:t xml:space="preserve">объяснить место и значение эпоса </w:t>
            </w:r>
            <w:r w:rsidRPr="00EB25EE">
              <w:rPr>
                <w:sz w:val="24"/>
                <w:szCs w:val="24"/>
              </w:rPr>
              <w:t>«</w:t>
            </w:r>
            <w:r w:rsidRPr="00EB25EE">
              <w:rPr>
                <w:sz w:val="24"/>
                <w:szCs w:val="24"/>
                <w:lang w:val="ky-KG"/>
              </w:rPr>
              <w:t>Манас</w:t>
            </w:r>
            <w:r w:rsidRPr="00EB25EE">
              <w:rPr>
                <w:sz w:val="24"/>
                <w:szCs w:val="24"/>
              </w:rPr>
              <w:t>»</w:t>
            </w:r>
            <w:r w:rsidRPr="00EB25EE">
              <w:rPr>
                <w:sz w:val="24"/>
                <w:szCs w:val="24"/>
                <w:lang w:val="ky-KG"/>
              </w:rPr>
              <w:t xml:space="preserve"> среди шедевров устного народного творчества, эпического наследия человечества; - применять идеи эпоса </w:t>
            </w:r>
            <w:r w:rsidRPr="00EB25EE">
              <w:rPr>
                <w:sz w:val="24"/>
                <w:szCs w:val="24"/>
              </w:rPr>
              <w:t>«</w:t>
            </w:r>
            <w:r w:rsidRPr="00EB25EE">
              <w:rPr>
                <w:sz w:val="24"/>
                <w:szCs w:val="24"/>
                <w:lang w:val="ky-KG"/>
              </w:rPr>
              <w:t>Манас</w:t>
            </w:r>
            <w:r w:rsidRPr="00EB25EE">
              <w:rPr>
                <w:sz w:val="24"/>
                <w:szCs w:val="24"/>
              </w:rPr>
              <w:t>»</w:t>
            </w:r>
            <w:r w:rsidRPr="00EB25EE">
              <w:rPr>
                <w:sz w:val="24"/>
                <w:szCs w:val="24"/>
                <w:lang w:val="ky-KG"/>
              </w:rPr>
              <w:t xml:space="preserve"> в процессе жизнедеятельности.</w:t>
            </w:r>
          </w:p>
          <w:p w:rsidR="00C5620C" w:rsidRPr="00EB25EE" w:rsidRDefault="00C5620C" w:rsidP="00E1798F">
            <w:pPr>
              <w:spacing w:after="0" w:line="240" w:lineRule="auto"/>
              <w:ind w:right="0" w:firstLine="0"/>
              <w:jc w:val="left"/>
              <w:rPr>
                <w:b/>
                <w:sz w:val="24"/>
                <w:szCs w:val="24"/>
              </w:rPr>
            </w:pPr>
            <w:r w:rsidRPr="00EB25EE">
              <w:rPr>
                <w:b/>
                <w:sz w:val="24"/>
                <w:szCs w:val="24"/>
              </w:rPr>
              <w:t>владеть:</w:t>
            </w:r>
          </w:p>
          <w:p w:rsidR="00E6778E" w:rsidRPr="00EB25EE" w:rsidRDefault="00C5620C" w:rsidP="00E1798F">
            <w:pPr>
              <w:spacing w:after="0" w:line="240" w:lineRule="auto"/>
              <w:ind w:right="0" w:firstLine="0"/>
              <w:jc w:val="left"/>
              <w:rPr>
                <w:sz w:val="24"/>
                <w:szCs w:val="24"/>
              </w:rPr>
            </w:pPr>
            <w:r w:rsidRPr="00EB25EE">
              <w:rPr>
                <w:sz w:val="24"/>
                <w:szCs w:val="24"/>
              </w:rPr>
              <w:t xml:space="preserve">- навыками культуры общения на кыргызском, русском и иностранном языках; </w:t>
            </w:r>
          </w:p>
          <w:p w:rsidR="00E6778E" w:rsidRPr="00EB25EE" w:rsidRDefault="00C5620C" w:rsidP="00E1798F">
            <w:pPr>
              <w:spacing w:after="0" w:line="240" w:lineRule="auto"/>
              <w:ind w:right="0" w:firstLine="0"/>
              <w:jc w:val="left"/>
              <w:rPr>
                <w:sz w:val="24"/>
                <w:szCs w:val="24"/>
              </w:rPr>
            </w:pPr>
            <w:r w:rsidRPr="00EB25EE">
              <w:rPr>
                <w:sz w:val="24"/>
                <w:szCs w:val="24"/>
              </w:rPr>
              <w:t xml:space="preserve">- эффективными методиками коммуникации; </w:t>
            </w:r>
          </w:p>
          <w:p w:rsidR="00E6778E" w:rsidRPr="00EB25EE" w:rsidRDefault="00C5620C" w:rsidP="00E1798F">
            <w:pPr>
              <w:spacing w:after="0" w:line="240" w:lineRule="auto"/>
              <w:ind w:right="0" w:firstLine="0"/>
              <w:jc w:val="left"/>
              <w:rPr>
                <w:sz w:val="24"/>
                <w:szCs w:val="24"/>
              </w:rPr>
            </w:pPr>
            <w:r w:rsidRPr="00EB25EE">
              <w:rPr>
                <w:sz w:val="24"/>
                <w:szCs w:val="24"/>
              </w:rPr>
              <w:t>- навыками лингвистического анализа различных текстов;</w:t>
            </w:r>
          </w:p>
          <w:p w:rsidR="00C5620C" w:rsidRPr="00EB25EE" w:rsidRDefault="00C5620C" w:rsidP="00E1798F">
            <w:pPr>
              <w:spacing w:after="0" w:line="240" w:lineRule="auto"/>
              <w:ind w:right="0" w:firstLine="0"/>
              <w:jc w:val="left"/>
              <w:rPr>
                <w:sz w:val="24"/>
                <w:szCs w:val="24"/>
              </w:rPr>
            </w:pPr>
            <w:r w:rsidRPr="00EB25EE">
              <w:rPr>
                <w:sz w:val="24"/>
                <w:szCs w:val="24"/>
              </w:rPr>
              <w:t xml:space="preserve"> - навыками грамотного письма и устной речи на кыргызском, русском и иностранном языках;</w:t>
            </w:r>
          </w:p>
          <w:p w:rsidR="00C5620C" w:rsidRPr="00EB25EE" w:rsidRDefault="00C5620C" w:rsidP="00E1798F">
            <w:pPr>
              <w:spacing w:after="0" w:line="240" w:lineRule="auto"/>
              <w:ind w:right="0" w:firstLine="0"/>
              <w:jc w:val="left"/>
              <w:rPr>
                <w:sz w:val="24"/>
                <w:szCs w:val="24"/>
              </w:rPr>
            </w:pPr>
            <w:r w:rsidRPr="00EB25EE">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E6778E" w:rsidRPr="00EB25EE" w:rsidRDefault="00C5620C" w:rsidP="00E1798F">
            <w:pPr>
              <w:spacing w:after="0" w:line="240" w:lineRule="auto"/>
              <w:ind w:right="0" w:firstLine="0"/>
              <w:jc w:val="left"/>
              <w:rPr>
                <w:sz w:val="24"/>
                <w:szCs w:val="24"/>
                <w:shd w:val="clear" w:color="auto" w:fill="FFFFFF"/>
              </w:rPr>
            </w:pPr>
            <w:r w:rsidRPr="00EB25EE">
              <w:rPr>
                <w:sz w:val="24"/>
                <w:szCs w:val="24"/>
                <w:shd w:val="clear" w:color="auto" w:fill="FFFFFF"/>
              </w:rPr>
              <w:t xml:space="preserve">- навыками работы с </w:t>
            </w:r>
          </w:p>
          <w:p w:rsidR="00E6778E" w:rsidRPr="00EB25EE" w:rsidRDefault="00C5620C" w:rsidP="00E1798F">
            <w:pPr>
              <w:spacing w:after="0" w:line="240" w:lineRule="auto"/>
              <w:ind w:right="0" w:firstLine="0"/>
              <w:jc w:val="left"/>
              <w:rPr>
                <w:sz w:val="24"/>
                <w:szCs w:val="24"/>
                <w:shd w:val="clear" w:color="auto" w:fill="FFFFFF"/>
              </w:rPr>
            </w:pPr>
            <w:r w:rsidRPr="00EB25EE">
              <w:rPr>
                <w:sz w:val="24"/>
                <w:szCs w:val="24"/>
                <w:shd w:val="clear" w:color="auto" w:fill="FFFFFF"/>
              </w:rPr>
              <w:t xml:space="preserve">исторической литературой, исследования памятников и источников отечественной истории; </w:t>
            </w:r>
          </w:p>
          <w:p w:rsidR="00C5620C" w:rsidRPr="00EB25EE" w:rsidRDefault="00C5620C" w:rsidP="00E1798F">
            <w:pPr>
              <w:spacing w:after="0" w:line="240" w:lineRule="auto"/>
              <w:ind w:right="0" w:firstLine="0"/>
              <w:jc w:val="left"/>
              <w:rPr>
                <w:sz w:val="24"/>
                <w:szCs w:val="24"/>
              </w:rPr>
            </w:pPr>
            <w:r w:rsidRPr="00EB25EE">
              <w:rPr>
                <w:sz w:val="24"/>
                <w:szCs w:val="24"/>
              </w:rPr>
              <w:t xml:space="preserve">– методами и приемами анализа исторических явлений; </w:t>
            </w:r>
          </w:p>
          <w:p w:rsidR="00C5620C" w:rsidRPr="00EB25EE" w:rsidRDefault="00C5620C" w:rsidP="00E1798F">
            <w:pPr>
              <w:spacing w:after="0" w:line="240" w:lineRule="auto"/>
              <w:ind w:right="0" w:firstLine="0"/>
              <w:jc w:val="left"/>
              <w:rPr>
                <w:sz w:val="24"/>
                <w:szCs w:val="24"/>
              </w:rPr>
            </w:pPr>
            <w:r w:rsidRPr="00EB25EE">
              <w:rPr>
                <w:sz w:val="24"/>
                <w:szCs w:val="24"/>
              </w:rPr>
              <w:t>– навыками самостоятельной работы и самоорганизации;</w:t>
            </w:r>
          </w:p>
          <w:p w:rsidR="00022C27" w:rsidRPr="00EB25EE" w:rsidRDefault="00C5620C" w:rsidP="00E1798F">
            <w:pPr>
              <w:spacing w:after="0" w:line="240" w:lineRule="auto"/>
              <w:ind w:right="0" w:firstLine="0"/>
              <w:jc w:val="left"/>
              <w:rPr>
                <w:sz w:val="24"/>
                <w:szCs w:val="24"/>
                <w:lang w:val="ky-KG"/>
              </w:rPr>
            </w:pPr>
            <w:r w:rsidRPr="00EB25EE">
              <w:rPr>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tc>
        <w:tc>
          <w:tcPr>
            <w:tcW w:w="510" w:type="pct"/>
          </w:tcPr>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tc>
        <w:tc>
          <w:tcPr>
            <w:tcW w:w="1198" w:type="pct"/>
          </w:tcPr>
          <w:p w:rsidR="00C5620C" w:rsidRPr="00EB25EE" w:rsidRDefault="00C5620C" w:rsidP="00E1798F">
            <w:pPr>
              <w:spacing w:after="0" w:line="240" w:lineRule="auto"/>
              <w:ind w:right="0" w:firstLine="0"/>
              <w:jc w:val="left"/>
              <w:rPr>
                <w:sz w:val="24"/>
                <w:szCs w:val="24"/>
              </w:rPr>
            </w:pPr>
            <w:r w:rsidRPr="00EB25EE">
              <w:rPr>
                <w:sz w:val="24"/>
                <w:szCs w:val="24"/>
              </w:rPr>
              <w:t>Кыргызский язык и литература</w:t>
            </w:r>
          </w:p>
          <w:p w:rsidR="00C5620C" w:rsidRPr="00EB25EE" w:rsidRDefault="00C5620C" w:rsidP="00E1798F">
            <w:pPr>
              <w:spacing w:after="0" w:line="240" w:lineRule="auto"/>
              <w:ind w:right="0" w:firstLine="0"/>
              <w:jc w:val="left"/>
              <w:rPr>
                <w:sz w:val="24"/>
                <w:szCs w:val="24"/>
              </w:rPr>
            </w:pPr>
          </w:p>
          <w:p w:rsidR="00C5620C" w:rsidRPr="00EB25EE" w:rsidRDefault="00C5620C" w:rsidP="00E1798F">
            <w:pPr>
              <w:spacing w:after="0" w:line="240" w:lineRule="auto"/>
              <w:ind w:right="0" w:firstLine="0"/>
              <w:jc w:val="left"/>
              <w:rPr>
                <w:sz w:val="24"/>
                <w:szCs w:val="24"/>
              </w:rPr>
            </w:pPr>
            <w:r w:rsidRPr="00EB25EE">
              <w:rPr>
                <w:sz w:val="24"/>
                <w:szCs w:val="24"/>
              </w:rPr>
              <w:t>Русский язык</w:t>
            </w:r>
          </w:p>
          <w:p w:rsidR="00C5620C" w:rsidRPr="00EB25EE" w:rsidRDefault="00C5620C" w:rsidP="00E1798F">
            <w:pPr>
              <w:spacing w:after="0" w:line="240" w:lineRule="auto"/>
              <w:ind w:right="0" w:firstLine="0"/>
              <w:jc w:val="left"/>
              <w:rPr>
                <w:sz w:val="24"/>
                <w:szCs w:val="24"/>
              </w:rPr>
            </w:pPr>
          </w:p>
          <w:p w:rsidR="00C5620C" w:rsidRPr="00EB25EE" w:rsidRDefault="00C5620C" w:rsidP="00E1798F">
            <w:pPr>
              <w:spacing w:after="0" w:line="240" w:lineRule="auto"/>
              <w:ind w:right="0" w:firstLine="0"/>
              <w:jc w:val="left"/>
              <w:rPr>
                <w:sz w:val="24"/>
                <w:szCs w:val="24"/>
              </w:rPr>
            </w:pPr>
            <w:r w:rsidRPr="00EB25EE">
              <w:rPr>
                <w:sz w:val="24"/>
                <w:szCs w:val="24"/>
              </w:rPr>
              <w:t>Иностранный язык</w:t>
            </w:r>
          </w:p>
          <w:p w:rsidR="00C5620C" w:rsidRPr="00EB25EE" w:rsidRDefault="00C5620C" w:rsidP="00E1798F">
            <w:pPr>
              <w:spacing w:after="0" w:line="240" w:lineRule="auto"/>
              <w:ind w:right="0" w:firstLine="0"/>
              <w:jc w:val="left"/>
              <w:rPr>
                <w:sz w:val="24"/>
                <w:szCs w:val="24"/>
              </w:rPr>
            </w:pPr>
          </w:p>
          <w:p w:rsidR="00C5620C" w:rsidRPr="00EB25EE" w:rsidRDefault="00C5620C" w:rsidP="00E1798F">
            <w:pPr>
              <w:spacing w:after="0" w:line="240" w:lineRule="auto"/>
              <w:ind w:right="0" w:firstLine="0"/>
              <w:jc w:val="left"/>
              <w:rPr>
                <w:sz w:val="24"/>
                <w:szCs w:val="24"/>
              </w:rPr>
            </w:pPr>
            <w:r w:rsidRPr="00EB25EE">
              <w:rPr>
                <w:sz w:val="24"/>
                <w:szCs w:val="24"/>
              </w:rPr>
              <w:t>История Кыргызстана</w:t>
            </w:r>
          </w:p>
          <w:p w:rsidR="00C5620C" w:rsidRPr="00EB25EE" w:rsidRDefault="00C5620C" w:rsidP="00E1798F">
            <w:pPr>
              <w:spacing w:after="0" w:line="240" w:lineRule="auto"/>
              <w:ind w:right="0" w:firstLine="0"/>
              <w:jc w:val="left"/>
              <w:rPr>
                <w:sz w:val="24"/>
                <w:szCs w:val="24"/>
              </w:rPr>
            </w:pPr>
          </w:p>
          <w:p w:rsidR="00C5620C" w:rsidRPr="00EB25EE" w:rsidRDefault="00C5620C" w:rsidP="00E1798F">
            <w:pPr>
              <w:spacing w:after="0" w:line="240" w:lineRule="auto"/>
              <w:ind w:right="0" w:firstLine="0"/>
              <w:jc w:val="left"/>
              <w:rPr>
                <w:sz w:val="24"/>
                <w:szCs w:val="24"/>
              </w:rPr>
            </w:pPr>
            <w:r w:rsidRPr="00EB25EE">
              <w:rPr>
                <w:sz w:val="24"/>
                <w:szCs w:val="24"/>
              </w:rPr>
              <w:t>Манасоведение</w:t>
            </w:r>
          </w:p>
          <w:p w:rsidR="00C5620C" w:rsidRPr="00EB25EE" w:rsidRDefault="00C5620C" w:rsidP="00E1798F">
            <w:pPr>
              <w:pStyle w:val="2"/>
              <w:spacing w:before="0" w:beforeAutospacing="0" w:after="0" w:afterAutospacing="0"/>
              <w:rPr>
                <w:bCs/>
              </w:rPr>
            </w:pPr>
          </w:p>
        </w:tc>
        <w:tc>
          <w:tcPr>
            <w:tcW w:w="518" w:type="pct"/>
            <w:gridSpan w:val="2"/>
          </w:tcPr>
          <w:p w:rsidR="00C5620C" w:rsidRPr="00EB25EE" w:rsidRDefault="00F416CB" w:rsidP="00E1798F">
            <w:pPr>
              <w:spacing w:after="0" w:line="240" w:lineRule="auto"/>
              <w:ind w:right="0" w:firstLine="0"/>
              <w:jc w:val="left"/>
              <w:rPr>
                <w:sz w:val="24"/>
                <w:szCs w:val="24"/>
              </w:rPr>
            </w:pPr>
            <w:r w:rsidRPr="00EB25EE">
              <w:rPr>
                <w:sz w:val="24"/>
                <w:szCs w:val="24"/>
              </w:rPr>
              <w:t>ОК1–</w:t>
            </w:r>
            <w:r w:rsidR="00C5620C" w:rsidRPr="00EB25EE">
              <w:rPr>
                <w:sz w:val="24"/>
                <w:szCs w:val="24"/>
              </w:rPr>
              <w:t>ОК8</w:t>
            </w:r>
          </w:p>
          <w:p w:rsidR="00C5620C" w:rsidRPr="00EB25EE" w:rsidRDefault="00C5620C" w:rsidP="00E1798F">
            <w:pPr>
              <w:pStyle w:val="2"/>
              <w:spacing w:before="0" w:beforeAutospacing="0" w:after="0" w:afterAutospacing="0"/>
              <w:rPr>
                <w:bCs/>
              </w:rPr>
            </w:pPr>
          </w:p>
        </w:tc>
      </w:tr>
      <w:tr w:rsidR="00432CC7" w:rsidRPr="00EB25EE" w:rsidTr="00EB25EE">
        <w:tc>
          <w:tcPr>
            <w:tcW w:w="228" w:type="pct"/>
          </w:tcPr>
          <w:p w:rsidR="00FB5C51" w:rsidRPr="00EB25EE" w:rsidRDefault="00FB5C51" w:rsidP="00E1798F">
            <w:pPr>
              <w:pStyle w:val="2"/>
              <w:spacing w:before="0" w:beforeAutospacing="0" w:after="0" w:afterAutospacing="0"/>
              <w:rPr>
                <w:bCs/>
              </w:rPr>
            </w:pPr>
          </w:p>
        </w:tc>
        <w:tc>
          <w:tcPr>
            <w:tcW w:w="2546" w:type="pct"/>
          </w:tcPr>
          <w:p w:rsidR="00E6778E" w:rsidRDefault="00C5620C" w:rsidP="00E1798F">
            <w:pPr>
              <w:pStyle w:val="2"/>
              <w:spacing w:before="0" w:beforeAutospacing="0" w:after="0" w:afterAutospacing="0"/>
              <w:rPr>
                <w:b/>
              </w:rPr>
            </w:pPr>
            <w:r w:rsidRPr="00EB25EE">
              <w:rPr>
                <w:b/>
              </w:rPr>
              <w:t>Вариативная часть на усмотрение (образовательной организации)</w:t>
            </w:r>
          </w:p>
          <w:p w:rsidR="00EB25EE" w:rsidRDefault="00EB25EE" w:rsidP="00E1798F">
            <w:pPr>
              <w:pStyle w:val="2"/>
              <w:spacing w:before="0" w:beforeAutospacing="0" w:after="0" w:afterAutospacing="0"/>
              <w:rPr>
                <w:b/>
              </w:rPr>
            </w:pPr>
          </w:p>
          <w:p w:rsidR="00EB25EE" w:rsidRPr="00EB25EE" w:rsidRDefault="00EB25EE" w:rsidP="00E1798F">
            <w:pPr>
              <w:pStyle w:val="2"/>
              <w:spacing w:before="0" w:beforeAutospacing="0" w:after="0" w:afterAutospacing="0"/>
              <w:rPr>
                <w:b/>
                <w:bCs/>
              </w:rPr>
            </w:pPr>
          </w:p>
        </w:tc>
        <w:tc>
          <w:tcPr>
            <w:tcW w:w="510" w:type="pct"/>
          </w:tcPr>
          <w:p w:rsidR="00FB5C51" w:rsidRPr="00EB25EE" w:rsidRDefault="00FB5C51" w:rsidP="00E1798F">
            <w:pPr>
              <w:pStyle w:val="2"/>
              <w:spacing w:before="0" w:beforeAutospacing="0" w:after="0" w:afterAutospacing="0"/>
              <w:jc w:val="center"/>
              <w:rPr>
                <w:b/>
                <w:bCs/>
              </w:rPr>
            </w:pPr>
            <w:r w:rsidRPr="00EB25EE">
              <w:rPr>
                <w:b/>
                <w:bCs/>
              </w:rPr>
              <w:t xml:space="preserve"> 3</w:t>
            </w:r>
          </w:p>
        </w:tc>
        <w:tc>
          <w:tcPr>
            <w:tcW w:w="1198" w:type="pct"/>
          </w:tcPr>
          <w:p w:rsidR="00FB5C51" w:rsidRPr="00EB25EE" w:rsidRDefault="00FB5C51" w:rsidP="00E1798F">
            <w:pPr>
              <w:pStyle w:val="2"/>
              <w:spacing w:before="0" w:beforeAutospacing="0" w:after="0" w:afterAutospacing="0"/>
              <w:rPr>
                <w:bCs/>
              </w:rPr>
            </w:pPr>
          </w:p>
        </w:tc>
        <w:tc>
          <w:tcPr>
            <w:tcW w:w="518" w:type="pct"/>
            <w:gridSpan w:val="2"/>
          </w:tcPr>
          <w:p w:rsidR="00FB5C51" w:rsidRPr="00EB25EE" w:rsidRDefault="00FB5C51" w:rsidP="00E1798F">
            <w:pPr>
              <w:pStyle w:val="2"/>
              <w:spacing w:before="0" w:beforeAutospacing="0" w:after="0" w:afterAutospacing="0"/>
              <w:rPr>
                <w:bCs/>
              </w:rPr>
            </w:pPr>
          </w:p>
        </w:tc>
      </w:tr>
      <w:tr w:rsidR="00432CC7" w:rsidRPr="00EB25EE" w:rsidTr="00EB25EE">
        <w:tc>
          <w:tcPr>
            <w:tcW w:w="228" w:type="pct"/>
          </w:tcPr>
          <w:p w:rsidR="00FB5C51" w:rsidRPr="00EB25EE" w:rsidRDefault="00FB5C51" w:rsidP="00E1798F">
            <w:pPr>
              <w:autoSpaceDE w:val="0"/>
              <w:autoSpaceDN w:val="0"/>
              <w:adjustRightInd w:val="0"/>
              <w:spacing w:after="0" w:line="240" w:lineRule="auto"/>
              <w:ind w:right="0" w:firstLine="0"/>
              <w:rPr>
                <w:b/>
                <w:iCs/>
                <w:sz w:val="24"/>
                <w:szCs w:val="24"/>
                <w:lang w:val="ky-KG"/>
              </w:rPr>
            </w:pPr>
            <w:r w:rsidRPr="00EB25EE">
              <w:rPr>
                <w:b/>
                <w:iCs/>
                <w:sz w:val="24"/>
                <w:szCs w:val="24"/>
                <w:lang w:val="ky-KG"/>
              </w:rPr>
              <w:lastRenderedPageBreak/>
              <w:t>2</w:t>
            </w:r>
          </w:p>
        </w:tc>
        <w:tc>
          <w:tcPr>
            <w:tcW w:w="2546" w:type="pct"/>
          </w:tcPr>
          <w:p w:rsidR="00FB5C51" w:rsidRPr="00EB25EE" w:rsidRDefault="00FB5C51" w:rsidP="00E1798F">
            <w:pPr>
              <w:autoSpaceDE w:val="0"/>
              <w:autoSpaceDN w:val="0"/>
              <w:adjustRightInd w:val="0"/>
              <w:spacing w:after="0" w:line="240" w:lineRule="auto"/>
              <w:ind w:right="0" w:firstLine="0"/>
              <w:jc w:val="left"/>
              <w:rPr>
                <w:iCs/>
                <w:sz w:val="24"/>
                <w:szCs w:val="24"/>
              </w:rPr>
            </w:pPr>
            <w:r w:rsidRPr="00EB25EE">
              <w:rPr>
                <w:b/>
                <w:bCs/>
                <w:sz w:val="24"/>
                <w:szCs w:val="24"/>
              </w:rPr>
              <w:t>Математический и естественно-научный цикл</w:t>
            </w:r>
          </w:p>
        </w:tc>
        <w:tc>
          <w:tcPr>
            <w:tcW w:w="510" w:type="pct"/>
          </w:tcPr>
          <w:p w:rsidR="00FB5C51" w:rsidRPr="00EB25EE" w:rsidRDefault="00FB5C51" w:rsidP="00E1798F">
            <w:pPr>
              <w:autoSpaceDE w:val="0"/>
              <w:autoSpaceDN w:val="0"/>
              <w:adjustRightInd w:val="0"/>
              <w:spacing w:after="0" w:line="240" w:lineRule="auto"/>
              <w:ind w:right="0" w:firstLine="0"/>
              <w:jc w:val="center"/>
              <w:rPr>
                <w:iCs/>
                <w:sz w:val="24"/>
                <w:szCs w:val="24"/>
              </w:rPr>
            </w:pPr>
            <w:r w:rsidRPr="00EB25EE">
              <w:rPr>
                <w:b/>
                <w:sz w:val="24"/>
                <w:szCs w:val="24"/>
              </w:rPr>
              <w:t>6</w:t>
            </w:r>
          </w:p>
        </w:tc>
        <w:tc>
          <w:tcPr>
            <w:tcW w:w="1198" w:type="pct"/>
          </w:tcPr>
          <w:p w:rsidR="00FB5C51" w:rsidRPr="00EB25EE" w:rsidRDefault="00FB5C51" w:rsidP="00E1798F">
            <w:pPr>
              <w:autoSpaceDE w:val="0"/>
              <w:autoSpaceDN w:val="0"/>
              <w:adjustRightInd w:val="0"/>
              <w:spacing w:after="0" w:line="240" w:lineRule="auto"/>
              <w:ind w:right="0" w:firstLine="0"/>
              <w:rPr>
                <w:iCs/>
                <w:sz w:val="24"/>
                <w:szCs w:val="24"/>
                <w:lang w:val="ky-KG"/>
              </w:rPr>
            </w:pPr>
          </w:p>
        </w:tc>
        <w:tc>
          <w:tcPr>
            <w:tcW w:w="518" w:type="pct"/>
            <w:gridSpan w:val="2"/>
          </w:tcPr>
          <w:p w:rsidR="00FB5C51" w:rsidRPr="00EB25EE" w:rsidRDefault="00FB5C51" w:rsidP="00E1798F">
            <w:pPr>
              <w:spacing w:after="0" w:line="240" w:lineRule="auto"/>
              <w:ind w:right="0" w:firstLine="0"/>
              <w:rPr>
                <w:iCs/>
                <w:sz w:val="24"/>
                <w:szCs w:val="24"/>
                <w:lang w:val="ky-KG"/>
              </w:rPr>
            </w:pPr>
          </w:p>
        </w:tc>
      </w:tr>
      <w:tr w:rsidR="00432CC7" w:rsidRPr="00EB25EE" w:rsidTr="00EB25EE">
        <w:tc>
          <w:tcPr>
            <w:tcW w:w="228" w:type="pct"/>
          </w:tcPr>
          <w:p w:rsidR="00FB5C51" w:rsidRPr="00EB25EE" w:rsidRDefault="00FB5C51" w:rsidP="00E1798F">
            <w:pPr>
              <w:autoSpaceDE w:val="0"/>
              <w:autoSpaceDN w:val="0"/>
              <w:adjustRightInd w:val="0"/>
              <w:spacing w:after="0" w:line="240" w:lineRule="auto"/>
              <w:ind w:right="0" w:firstLine="0"/>
              <w:rPr>
                <w:sz w:val="24"/>
                <w:szCs w:val="24"/>
              </w:rPr>
            </w:pPr>
          </w:p>
        </w:tc>
        <w:tc>
          <w:tcPr>
            <w:tcW w:w="2546" w:type="pct"/>
          </w:tcPr>
          <w:p w:rsidR="00E6778E" w:rsidRPr="00EB25EE" w:rsidRDefault="00FB5C51" w:rsidP="00E1798F">
            <w:pPr>
              <w:autoSpaceDE w:val="0"/>
              <w:autoSpaceDN w:val="0"/>
              <w:adjustRightInd w:val="0"/>
              <w:spacing w:after="0" w:line="240" w:lineRule="auto"/>
              <w:ind w:right="0" w:firstLine="0"/>
              <w:jc w:val="left"/>
              <w:rPr>
                <w:b/>
                <w:bCs/>
                <w:sz w:val="24"/>
                <w:szCs w:val="24"/>
              </w:rPr>
            </w:pPr>
            <w:r w:rsidRPr="00EB25EE">
              <w:rPr>
                <w:b/>
                <w:bCs/>
                <w:sz w:val="24"/>
                <w:szCs w:val="24"/>
              </w:rPr>
              <w:t xml:space="preserve">Базовая часть </w:t>
            </w:r>
          </w:p>
        </w:tc>
        <w:tc>
          <w:tcPr>
            <w:tcW w:w="510" w:type="pct"/>
          </w:tcPr>
          <w:p w:rsidR="00FB5C51" w:rsidRPr="00EB25EE" w:rsidRDefault="00FB5C51" w:rsidP="00E1798F">
            <w:pPr>
              <w:autoSpaceDE w:val="0"/>
              <w:autoSpaceDN w:val="0"/>
              <w:adjustRightInd w:val="0"/>
              <w:spacing w:after="0" w:line="240" w:lineRule="auto"/>
              <w:ind w:right="0" w:firstLine="0"/>
              <w:jc w:val="center"/>
              <w:rPr>
                <w:b/>
                <w:sz w:val="24"/>
                <w:szCs w:val="24"/>
              </w:rPr>
            </w:pPr>
            <w:r w:rsidRPr="00EB25EE">
              <w:rPr>
                <w:b/>
                <w:sz w:val="24"/>
                <w:szCs w:val="24"/>
              </w:rPr>
              <w:t>4</w:t>
            </w:r>
          </w:p>
        </w:tc>
        <w:tc>
          <w:tcPr>
            <w:tcW w:w="1198" w:type="pct"/>
          </w:tcPr>
          <w:p w:rsidR="00FB5C51" w:rsidRPr="00EB25EE" w:rsidRDefault="00FB5C51" w:rsidP="00E1798F">
            <w:pPr>
              <w:autoSpaceDE w:val="0"/>
              <w:autoSpaceDN w:val="0"/>
              <w:adjustRightInd w:val="0"/>
              <w:spacing w:after="0" w:line="240" w:lineRule="auto"/>
              <w:ind w:right="0" w:firstLine="0"/>
              <w:rPr>
                <w:iCs/>
                <w:sz w:val="24"/>
                <w:szCs w:val="24"/>
                <w:lang w:val="ky-KG"/>
              </w:rPr>
            </w:pPr>
          </w:p>
        </w:tc>
        <w:tc>
          <w:tcPr>
            <w:tcW w:w="518" w:type="pct"/>
            <w:gridSpan w:val="2"/>
          </w:tcPr>
          <w:p w:rsidR="00FB5C51" w:rsidRPr="00EB25EE" w:rsidRDefault="00FB5C51" w:rsidP="00E1798F">
            <w:pPr>
              <w:spacing w:after="0" w:line="240" w:lineRule="auto"/>
              <w:ind w:right="0" w:firstLine="0"/>
              <w:rPr>
                <w:iCs/>
                <w:sz w:val="24"/>
                <w:szCs w:val="24"/>
                <w:lang w:val="ky-KG"/>
              </w:rPr>
            </w:pPr>
          </w:p>
        </w:tc>
      </w:tr>
      <w:tr w:rsidR="00432CC7" w:rsidRPr="00EB25EE" w:rsidTr="00EB25EE">
        <w:tc>
          <w:tcPr>
            <w:tcW w:w="228" w:type="pct"/>
          </w:tcPr>
          <w:p w:rsidR="00C5620C" w:rsidRPr="00EB25EE" w:rsidRDefault="00C5620C" w:rsidP="00E1798F">
            <w:pPr>
              <w:autoSpaceDE w:val="0"/>
              <w:autoSpaceDN w:val="0"/>
              <w:adjustRightInd w:val="0"/>
              <w:spacing w:after="0" w:line="240" w:lineRule="auto"/>
              <w:ind w:right="0" w:firstLine="0"/>
              <w:rPr>
                <w:sz w:val="24"/>
                <w:szCs w:val="24"/>
                <w:lang w:val="ky-KG"/>
              </w:rPr>
            </w:pPr>
          </w:p>
        </w:tc>
        <w:tc>
          <w:tcPr>
            <w:tcW w:w="2546" w:type="pct"/>
          </w:tcPr>
          <w:p w:rsidR="00C5620C" w:rsidRPr="00EB25EE" w:rsidRDefault="00C5620C" w:rsidP="00E1798F">
            <w:pPr>
              <w:spacing w:after="0" w:line="240" w:lineRule="auto"/>
              <w:ind w:right="0" w:firstLine="0"/>
              <w:jc w:val="left"/>
              <w:rPr>
                <w:sz w:val="24"/>
                <w:szCs w:val="24"/>
              </w:rPr>
            </w:pPr>
            <w:r w:rsidRPr="00EB25EE">
              <w:rPr>
                <w:sz w:val="24"/>
                <w:szCs w:val="24"/>
              </w:rPr>
              <w:t>В результате изучения базовой части цикла студент должен:</w:t>
            </w:r>
          </w:p>
          <w:p w:rsidR="00C5620C" w:rsidRPr="00EB25EE" w:rsidRDefault="00C5620C" w:rsidP="00E1798F">
            <w:pPr>
              <w:spacing w:after="0" w:line="240" w:lineRule="auto"/>
              <w:ind w:right="0" w:firstLine="0"/>
              <w:jc w:val="left"/>
              <w:rPr>
                <w:b/>
                <w:sz w:val="24"/>
                <w:szCs w:val="24"/>
              </w:rPr>
            </w:pPr>
            <w:r w:rsidRPr="00EB25EE">
              <w:rPr>
                <w:b/>
                <w:sz w:val="24"/>
                <w:szCs w:val="24"/>
              </w:rPr>
              <w:t>знать:</w:t>
            </w:r>
          </w:p>
          <w:p w:rsidR="00E6778E" w:rsidRPr="00EB25EE" w:rsidRDefault="00C5620C" w:rsidP="00E1798F">
            <w:pPr>
              <w:spacing w:after="0" w:line="240" w:lineRule="auto"/>
              <w:ind w:right="0" w:firstLine="0"/>
              <w:jc w:val="left"/>
              <w:rPr>
                <w:sz w:val="24"/>
                <w:szCs w:val="24"/>
              </w:rPr>
            </w:pPr>
            <w:r w:rsidRPr="00EB25EE">
              <w:rPr>
                <w:sz w:val="24"/>
                <w:szCs w:val="24"/>
              </w:rPr>
              <w:t xml:space="preserve">- основные способы математической обработки информации; </w:t>
            </w:r>
          </w:p>
          <w:p w:rsidR="00E6778E" w:rsidRPr="00EB25EE" w:rsidRDefault="00C5620C" w:rsidP="00E1798F">
            <w:pPr>
              <w:spacing w:after="0" w:line="240" w:lineRule="auto"/>
              <w:ind w:right="0" w:firstLine="0"/>
              <w:jc w:val="left"/>
              <w:rPr>
                <w:sz w:val="24"/>
                <w:szCs w:val="24"/>
              </w:rPr>
            </w:pPr>
            <w:r w:rsidRPr="00EB25EE">
              <w:rPr>
                <w:sz w:val="24"/>
                <w:szCs w:val="24"/>
              </w:rPr>
              <w:t>- принципы математических рассуждений и доказательств;</w:t>
            </w:r>
          </w:p>
          <w:p w:rsidR="00E6778E" w:rsidRPr="00EB25EE" w:rsidRDefault="00C5620C" w:rsidP="00E1798F">
            <w:pPr>
              <w:spacing w:after="0" w:line="240" w:lineRule="auto"/>
              <w:ind w:right="0" w:firstLine="0"/>
              <w:jc w:val="left"/>
              <w:rPr>
                <w:sz w:val="24"/>
                <w:szCs w:val="24"/>
              </w:rPr>
            </w:pPr>
            <w:r w:rsidRPr="00EB25EE">
              <w:rPr>
                <w:sz w:val="24"/>
                <w:szCs w:val="24"/>
              </w:rPr>
              <w:t xml:space="preserve"> - системы счисления; </w:t>
            </w:r>
          </w:p>
          <w:p w:rsidR="00E6778E" w:rsidRPr="00EB25EE" w:rsidRDefault="00C5620C" w:rsidP="00E1798F">
            <w:pPr>
              <w:spacing w:after="0" w:line="240" w:lineRule="auto"/>
              <w:ind w:right="0" w:firstLine="0"/>
              <w:jc w:val="left"/>
              <w:rPr>
                <w:sz w:val="24"/>
                <w:szCs w:val="24"/>
              </w:rPr>
            </w:pPr>
            <w:r w:rsidRPr="00EB25EE">
              <w:rPr>
                <w:sz w:val="24"/>
                <w:szCs w:val="24"/>
              </w:rPr>
              <w:t>- методы математической статистики;</w:t>
            </w:r>
          </w:p>
          <w:p w:rsidR="00C5620C" w:rsidRPr="00EB25EE" w:rsidRDefault="00C5620C" w:rsidP="00E1798F">
            <w:pPr>
              <w:spacing w:after="0" w:line="240" w:lineRule="auto"/>
              <w:ind w:right="0" w:firstLine="0"/>
              <w:jc w:val="left"/>
              <w:rPr>
                <w:sz w:val="24"/>
                <w:szCs w:val="24"/>
              </w:rPr>
            </w:pPr>
            <w:r w:rsidRPr="00EB25EE">
              <w:rPr>
                <w:sz w:val="24"/>
                <w:szCs w:val="24"/>
              </w:rPr>
              <w:t xml:space="preserve"> - основы алгебры и геометрии;</w:t>
            </w:r>
          </w:p>
          <w:p w:rsidR="00E6778E" w:rsidRPr="00EB25EE" w:rsidRDefault="00C5620C" w:rsidP="00E1798F">
            <w:pPr>
              <w:spacing w:after="0" w:line="240" w:lineRule="auto"/>
              <w:ind w:right="0" w:firstLine="0"/>
              <w:jc w:val="left"/>
              <w:rPr>
                <w:sz w:val="24"/>
                <w:szCs w:val="24"/>
              </w:rPr>
            </w:pPr>
            <w:r w:rsidRPr="00EB25EE">
              <w:rPr>
                <w:sz w:val="24"/>
                <w:szCs w:val="24"/>
              </w:rPr>
              <w:t xml:space="preserve">- основы современных технологий сбора, обработки и представления информации; </w:t>
            </w:r>
          </w:p>
          <w:p w:rsidR="00E6778E" w:rsidRPr="00EB25EE" w:rsidRDefault="00C5620C" w:rsidP="00E1798F">
            <w:pPr>
              <w:spacing w:after="0" w:line="240" w:lineRule="auto"/>
              <w:ind w:right="0" w:firstLine="0"/>
              <w:jc w:val="left"/>
              <w:rPr>
                <w:sz w:val="24"/>
                <w:szCs w:val="24"/>
              </w:rPr>
            </w:pPr>
            <w:r w:rsidRPr="00EB25EE">
              <w:rPr>
                <w:sz w:val="24"/>
                <w:szCs w:val="24"/>
              </w:rPr>
              <w:t xml:space="preserve">- стандартное программное обеспечение, необходимое в профессиональной деятельности; </w:t>
            </w:r>
          </w:p>
          <w:p w:rsidR="00E6778E" w:rsidRPr="00EB25EE" w:rsidRDefault="00C5620C" w:rsidP="00E1798F">
            <w:pPr>
              <w:spacing w:after="0" w:line="240" w:lineRule="auto"/>
              <w:ind w:right="0" w:firstLine="0"/>
              <w:jc w:val="left"/>
              <w:rPr>
                <w:sz w:val="24"/>
                <w:szCs w:val="24"/>
              </w:rPr>
            </w:pPr>
            <w:r w:rsidRPr="00EB25EE">
              <w:rPr>
                <w:sz w:val="24"/>
                <w:szCs w:val="24"/>
              </w:rPr>
              <w:t xml:space="preserve">- </w:t>
            </w:r>
            <w:r w:rsidRPr="00EB25EE">
              <w:rPr>
                <w:sz w:val="24"/>
                <w:szCs w:val="24"/>
                <w:lang w:val="ky-KG"/>
              </w:rPr>
              <w:t xml:space="preserve">виды </w:t>
            </w:r>
            <w:r w:rsidRPr="00EB25EE">
              <w:rPr>
                <w:sz w:val="24"/>
                <w:szCs w:val="24"/>
              </w:rPr>
              <w:t>поисковых систем для нахождения необходимой информации;</w:t>
            </w:r>
          </w:p>
          <w:p w:rsidR="00E6778E" w:rsidRPr="00EB25EE" w:rsidRDefault="00C5620C" w:rsidP="00E1798F">
            <w:pPr>
              <w:spacing w:after="0" w:line="240" w:lineRule="auto"/>
              <w:ind w:right="0" w:firstLine="0"/>
              <w:jc w:val="left"/>
              <w:rPr>
                <w:sz w:val="24"/>
                <w:szCs w:val="24"/>
              </w:rPr>
            </w:pPr>
            <w:r w:rsidRPr="00EB25EE">
              <w:rPr>
                <w:sz w:val="24"/>
                <w:szCs w:val="24"/>
              </w:rPr>
              <w:t xml:space="preserve">- методы и средства поиска, систематизации и обработки общей и профессиональной информации; </w:t>
            </w:r>
          </w:p>
          <w:p w:rsidR="00E6778E" w:rsidRPr="00EB25EE" w:rsidRDefault="00C5620C" w:rsidP="00E1798F">
            <w:pPr>
              <w:spacing w:after="0" w:line="240" w:lineRule="auto"/>
              <w:ind w:right="0" w:firstLine="0"/>
              <w:jc w:val="left"/>
              <w:rPr>
                <w:sz w:val="24"/>
                <w:szCs w:val="24"/>
              </w:rPr>
            </w:pPr>
            <w:r w:rsidRPr="00EB25EE">
              <w:rPr>
                <w:sz w:val="24"/>
                <w:szCs w:val="24"/>
              </w:rPr>
              <w:t>- правила техники безопасности и гигиенические рекомендации при использовании средств ИКТ в профессиональной деятельности;</w:t>
            </w:r>
          </w:p>
          <w:p w:rsidR="00E6778E" w:rsidRPr="00EB25EE" w:rsidRDefault="00C5620C" w:rsidP="00E1798F">
            <w:pPr>
              <w:spacing w:after="0" w:line="240" w:lineRule="auto"/>
              <w:ind w:right="0" w:firstLine="0"/>
              <w:jc w:val="left"/>
              <w:rPr>
                <w:sz w:val="24"/>
                <w:szCs w:val="24"/>
              </w:rPr>
            </w:pPr>
            <w:r w:rsidRPr="00EB25EE">
              <w:rPr>
                <w:sz w:val="24"/>
                <w:szCs w:val="24"/>
              </w:rPr>
              <w:t xml:space="preserve"> - возможности использования ресурсов сети Интернет для совершенствования профессиональной деятельности,</w:t>
            </w:r>
          </w:p>
          <w:p w:rsidR="00C5620C" w:rsidRPr="00EB25EE" w:rsidRDefault="00C5620C" w:rsidP="00E1798F">
            <w:pPr>
              <w:spacing w:after="0" w:line="240" w:lineRule="auto"/>
              <w:ind w:right="0" w:firstLine="0"/>
              <w:jc w:val="left"/>
              <w:rPr>
                <w:sz w:val="24"/>
                <w:szCs w:val="24"/>
              </w:rPr>
            </w:pPr>
            <w:r w:rsidRPr="00EB25EE">
              <w:rPr>
                <w:sz w:val="24"/>
                <w:szCs w:val="24"/>
              </w:rPr>
              <w:t xml:space="preserve"> профессионального и личностного развития.</w:t>
            </w:r>
          </w:p>
          <w:p w:rsidR="00C5620C" w:rsidRPr="00EB25EE" w:rsidRDefault="00C5620C" w:rsidP="00E1798F">
            <w:pPr>
              <w:spacing w:after="0" w:line="240" w:lineRule="auto"/>
              <w:ind w:right="0" w:firstLine="0"/>
              <w:jc w:val="left"/>
              <w:rPr>
                <w:b/>
                <w:sz w:val="24"/>
                <w:szCs w:val="24"/>
              </w:rPr>
            </w:pPr>
            <w:r w:rsidRPr="00EB25EE">
              <w:rPr>
                <w:b/>
                <w:sz w:val="24"/>
                <w:szCs w:val="24"/>
              </w:rPr>
              <w:t xml:space="preserve">уметь: </w:t>
            </w:r>
          </w:p>
          <w:p w:rsidR="00E6778E" w:rsidRPr="00EB25EE" w:rsidRDefault="00C5620C" w:rsidP="00E1798F">
            <w:pPr>
              <w:spacing w:after="0" w:line="240" w:lineRule="auto"/>
              <w:ind w:right="0" w:firstLine="0"/>
              <w:jc w:val="left"/>
              <w:rPr>
                <w:sz w:val="24"/>
                <w:szCs w:val="24"/>
              </w:rPr>
            </w:pPr>
            <w:r w:rsidRPr="00EB25EE">
              <w:rPr>
                <w:sz w:val="24"/>
                <w:szCs w:val="24"/>
              </w:rPr>
              <w:t>- применять математические методы для решения профессиональных задач;</w:t>
            </w:r>
          </w:p>
          <w:p w:rsidR="00E6778E" w:rsidRPr="00EB25EE" w:rsidRDefault="00C5620C" w:rsidP="00E1798F">
            <w:pPr>
              <w:spacing w:after="0" w:line="240" w:lineRule="auto"/>
              <w:ind w:right="0" w:firstLine="0"/>
              <w:jc w:val="left"/>
              <w:rPr>
                <w:sz w:val="24"/>
                <w:szCs w:val="24"/>
              </w:rPr>
            </w:pPr>
            <w:r w:rsidRPr="00EB25EE">
              <w:rPr>
                <w:sz w:val="24"/>
                <w:szCs w:val="24"/>
              </w:rPr>
              <w:t xml:space="preserve">- выполнять приближенные вычисления; </w:t>
            </w:r>
          </w:p>
          <w:p w:rsidR="00C5620C" w:rsidRPr="00EB25EE" w:rsidRDefault="00C5620C" w:rsidP="00E1798F">
            <w:pPr>
              <w:spacing w:after="0" w:line="240" w:lineRule="auto"/>
              <w:ind w:right="0" w:firstLine="0"/>
              <w:jc w:val="left"/>
              <w:rPr>
                <w:sz w:val="24"/>
                <w:szCs w:val="24"/>
              </w:rPr>
            </w:pPr>
            <w:r w:rsidRPr="00EB25EE">
              <w:rPr>
                <w:sz w:val="24"/>
                <w:szCs w:val="24"/>
              </w:rPr>
              <w:t>- проводить элементарную статистическую обработку информации и результатов исследования, представлять полученные данные графически;</w:t>
            </w:r>
          </w:p>
          <w:p w:rsidR="00E6778E" w:rsidRPr="00EB25EE" w:rsidRDefault="00C5620C" w:rsidP="00E1798F">
            <w:pPr>
              <w:spacing w:after="0" w:line="240" w:lineRule="auto"/>
              <w:ind w:right="0" w:firstLine="0"/>
              <w:jc w:val="left"/>
              <w:rPr>
                <w:bCs/>
                <w:iCs/>
                <w:sz w:val="24"/>
                <w:szCs w:val="24"/>
              </w:rPr>
            </w:pPr>
            <w:r w:rsidRPr="00EB25EE">
              <w:rPr>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EB25EE">
              <w:rPr>
                <w:bCs/>
                <w:iCs/>
                <w:sz w:val="24"/>
                <w:szCs w:val="24"/>
              </w:rPr>
              <w:t xml:space="preserve">в профессиональной деятельности; </w:t>
            </w:r>
          </w:p>
          <w:p w:rsidR="00E6778E" w:rsidRPr="00EB25EE" w:rsidRDefault="00C5620C" w:rsidP="00E1798F">
            <w:pPr>
              <w:spacing w:after="0" w:line="240" w:lineRule="auto"/>
              <w:ind w:right="0" w:firstLine="0"/>
              <w:jc w:val="left"/>
              <w:rPr>
                <w:sz w:val="24"/>
                <w:szCs w:val="24"/>
              </w:rPr>
            </w:pPr>
            <w:r w:rsidRPr="00EB25EE">
              <w:rPr>
                <w:sz w:val="24"/>
                <w:szCs w:val="24"/>
              </w:rPr>
              <w:t xml:space="preserve">- соблюдать правила техники безопасности и гигиенические </w:t>
            </w:r>
            <w:r w:rsidRPr="00EB25EE">
              <w:rPr>
                <w:sz w:val="24"/>
                <w:szCs w:val="24"/>
              </w:rPr>
              <w:lastRenderedPageBreak/>
              <w:t xml:space="preserve">рекомендации при использовании средств ИКТ в профессиональной деятельности; </w:t>
            </w:r>
          </w:p>
          <w:p w:rsidR="00C5620C" w:rsidRPr="00EB25EE" w:rsidRDefault="00C5620C" w:rsidP="00E1798F">
            <w:pPr>
              <w:spacing w:after="0" w:line="240" w:lineRule="auto"/>
              <w:ind w:right="0" w:firstLine="0"/>
              <w:jc w:val="left"/>
              <w:rPr>
                <w:sz w:val="24"/>
                <w:szCs w:val="24"/>
              </w:rPr>
            </w:pPr>
            <w:r w:rsidRPr="00EB25EE">
              <w:rPr>
                <w:sz w:val="24"/>
                <w:szCs w:val="24"/>
              </w:rPr>
              <w:t>- использовать сервисы и информационные ресурсы сети Интернет в профессиональной деятельности.</w:t>
            </w:r>
          </w:p>
          <w:p w:rsidR="00C5620C" w:rsidRPr="00EB25EE" w:rsidRDefault="00C5620C" w:rsidP="00E1798F">
            <w:pPr>
              <w:spacing w:after="0" w:line="240" w:lineRule="auto"/>
              <w:ind w:right="0" w:firstLine="0"/>
              <w:jc w:val="left"/>
              <w:rPr>
                <w:b/>
                <w:sz w:val="24"/>
                <w:szCs w:val="24"/>
              </w:rPr>
            </w:pPr>
            <w:r w:rsidRPr="00EB25EE">
              <w:rPr>
                <w:b/>
                <w:sz w:val="24"/>
                <w:szCs w:val="24"/>
              </w:rPr>
              <w:t>владеть:</w:t>
            </w:r>
          </w:p>
          <w:p w:rsidR="00E6778E" w:rsidRPr="00EB25EE" w:rsidRDefault="00C5620C" w:rsidP="00E1798F">
            <w:pPr>
              <w:autoSpaceDE w:val="0"/>
              <w:autoSpaceDN w:val="0"/>
              <w:adjustRightInd w:val="0"/>
              <w:spacing w:after="0" w:line="240" w:lineRule="auto"/>
              <w:ind w:right="0" w:firstLine="0"/>
              <w:jc w:val="left"/>
              <w:rPr>
                <w:sz w:val="24"/>
                <w:szCs w:val="24"/>
                <w:lang w:val="ky-KG"/>
              </w:rPr>
            </w:pPr>
            <w:r w:rsidRPr="00EB25EE">
              <w:rPr>
                <w:sz w:val="24"/>
                <w:szCs w:val="24"/>
              </w:rPr>
              <w:t xml:space="preserve">- </w:t>
            </w:r>
            <w:r w:rsidRPr="00EB25EE">
              <w:rPr>
                <w:sz w:val="24"/>
                <w:szCs w:val="24"/>
                <w:lang w:val="ky-KG"/>
              </w:rPr>
              <w:t xml:space="preserve">основными методами математической обработки информации; </w:t>
            </w:r>
          </w:p>
          <w:p w:rsidR="00C5620C" w:rsidRPr="00EB25EE" w:rsidRDefault="00C5620C" w:rsidP="00E1798F">
            <w:pPr>
              <w:autoSpaceDE w:val="0"/>
              <w:autoSpaceDN w:val="0"/>
              <w:adjustRightInd w:val="0"/>
              <w:spacing w:after="0" w:line="240" w:lineRule="auto"/>
              <w:ind w:right="0" w:firstLine="0"/>
              <w:jc w:val="left"/>
              <w:rPr>
                <w:sz w:val="24"/>
                <w:szCs w:val="24"/>
                <w:lang w:val="ky-KG"/>
              </w:rPr>
            </w:pPr>
            <w:r w:rsidRPr="00EB25EE">
              <w:rPr>
                <w:sz w:val="24"/>
                <w:szCs w:val="24"/>
                <w:lang w:val="ky-KG"/>
              </w:rPr>
              <w:t>-методами математической логики;</w:t>
            </w:r>
          </w:p>
          <w:p w:rsidR="00E6778E" w:rsidRPr="00EB25EE" w:rsidRDefault="00C5620C" w:rsidP="00E1798F">
            <w:pPr>
              <w:spacing w:after="0" w:line="240" w:lineRule="auto"/>
              <w:ind w:right="0" w:firstLine="0"/>
              <w:jc w:val="left"/>
              <w:rPr>
                <w:bCs/>
                <w:iCs/>
                <w:sz w:val="24"/>
                <w:szCs w:val="24"/>
              </w:rPr>
            </w:pPr>
            <w:r w:rsidRPr="00EB25EE">
              <w:rPr>
                <w:sz w:val="24"/>
                <w:szCs w:val="24"/>
                <w:lang w:val="ky-KG"/>
              </w:rPr>
              <w:t xml:space="preserve">- </w:t>
            </w:r>
            <w:r w:rsidRPr="00EB25EE">
              <w:rPr>
                <w:bCs/>
                <w:iCs/>
                <w:sz w:val="24"/>
                <w:szCs w:val="24"/>
              </w:rPr>
              <w:t>навыками работы с программными средствами общего и профессионального назначения;</w:t>
            </w:r>
          </w:p>
          <w:p w:rsidR="00790D47" w:rsidRPr="00EB25EE" w:rsidRDefault="00C5620C" w:rsidP="00E1798F">
            <w:pPr>
              <w:spacing w:after="0" w:line="240" w:lineRule="auto"/>
              <w:ind w:right="0" w:firstLine="0"/>
              <w:jc w:val="left"/>
              <w:rPr>
                <w:sz w:val="24"/>
                <w:szCs w:val="24"/>
              </w:rPr>
            </w:pPr>
            <w:r w:rsidRPr="00EB25EE">
              <w:rPr>
                <w:sz w:val="24"/>
                <w:szCs w:val="24"/>
              </w:rPr>
              <w:t>- навыками сбора и обработки информации в соответствующих</w:t>
            </w:r>
            <w:r w:rsidR="000A3E3C" w:rsidRPr="00EB25EE">
              <w:rPr>
                <w:sz w:val="24"/>
                <w:szCs w:val="24"/>
              </w:rPr>
              <w:t xml:space="preserve"> </w:t>
            </w:r>
            <w:r w:rsidRPr="00EB25EE">
              <w:rPr>
                <w:sz w:val="24"/>
                <w:szCs w:val="24"/>
              </w:rPr>
              <w:t>сферах профессиональной деятельности.</w:t>
            </w:r>
          </w:p>
        </w:tc>
        <w:tc>
          <w:tcPr>
            <w:tcW w:w="510" w:type="pct"/>
          </w:tcPr>
          <w:p w:rsidR="00C5620C" w:rsidRPr="00EB25EE" w:rsidRDefault="00C5620C" w:rsidP="00E1798F">
            <w:pPr>
              <w:pStyle w:val="a9"/>
              <w:rPr>
                <w:sz w:val="24"/>
              </w:rPr>
            </w:pPr>
          </w:p>
          <w:p w:rsidR="00C5620C" w:rsidRPr="00EB25EE" w:rsidRDefault="00C5620C" w:rsidP="00E1798F">
            <w:pPr>
              <w:pStyle w:val="a9"/>
              <w:rPr>
                <w:sz w:val="24"/>
              </w:rPr>
            </w:pPr>
          </w:p>
          <w:p w:rsidR="00C5620C" w:rsidRPr="00EB25EE" w:rsidRDefault="00C5620C" w:rsidP="00E1798F">
            <w:pPr>
              <w:pStyle w:val="a9"/>
              <w:rPr>
                <w:b w:val="0"/>
                <w:sz w:val="24"/>
              </w:rPr>
            </w:pPr>
          </w:p>
        </w:tc>
        <w:tc>
          <w:tcPr>
            <w:tcW w:w="1198" w:type="pct"/>
          </w:tcPr>
          <w:p w:rsidR="00C5620C" w:rsidRPr="00EB25EE" w:rsidRDefault="00C5620C" w:rsidP="00E1798F">
            <w:pPr>
              <w:spacing w:after="0" w:line="240" w:lineRule="auto"/>
              <w:ind w:right="0" w:firstLine="0"/>
              <w:rPr>
                <w:sz w:val="24"/>
                <w:szCs w:val="24"/>
              </w:rPr>
            </w:pPr>
            <w:r w:rsidRPr="00EB25EE">
              <w:rPr>
                <w:sz w:val="24"/>
                <w:szCs w:val="24"/>
              </w:rPr>
              <w:t xml:space="preserve">Профессиональная математика </w:t>
            </w:r>
          </w:p>
          <w:p w:rsidR="00CC53E7" w:rsidRPr="00EB25EE" w:rsidRDefault="00CC53E7" w:rsidP="00E1798F">
            <w:pPr>
              <w:spacing w:after="0" w:line="240" w:lineRule="auto"/>
              <w:ind w:right="0" w:firstLine="0"/>
              <w:rPr>
                <w:sz w:val="24"/>
                <w:szCs w:val="24"/>
              </w:rPr>
            </w:pPr>
          </w:p>
          <w:p w:rsidR="00C5620C" w:rsidRPr="00EB25EE" w:rsidRDefault="00C5620C" w:rsidP="00E1798F">
            <w:pPr>
              <w:spacing w:after="0" w:line="240" w:lineRule="auto"/>
              <w:ind w:right="0" w:firstLine="0"/>
              <w:rPr>
                <w:sz w:val="24"/>
                <w:szCs w:val="24"/>
              </w:rPr>
            </w:pPr>
            <w:r w:rsidRPr="00EB25EE">
              <w:rPr>
                <w:sz w:val="24"/>
                <w:szCs w:val="24"/>
              </w:rPr>
              <w:t>Информатика</w:t>
            </w:r>
          </w:p>
          <w:p w:rsidR="00C5620C" w:rsidRPr="00EB25EE" w:rsidRDefault="00C5620C" w:rsidP="00E1798F">
            <w:pPr>
              <w:spacing w:after="0" w:line="240" w:lineRule="auto"/>
              <w:ind w:right="0" w:firstLine="0"/>
              <w:rPr>
                <w:sz w:val="24"/>
                <w:szCs w:val="24"/>
              </w:rPr>
            </w:pPr>
          </w:p>
          <w:p w:rsidR="00C5620C" w:rsidRPr="00EB25EE" w:rsidRDefault="00C5620C" w:rsidP="00E1798F">
            <w:pPr>
              <w:spacing w:after="0" w:line="240" w:lineRule="auto"/>
              <w:ind w:right="0" w:firstLine="0"/>
              <w:rPr>
                <w:sz w:val="24"/>
                <w:szCs w:val="24"/>
              </w:rPr>
            </w:pPr>
          </w:p>
        </w:tc>
        <w:tc>
          <w:tcPr>
            <w:tcW w:w="518" w:type="pct"/>
            <w:gridSpan w:val="2"/>
          </w:tcPr>
          <w:p w:rsidR="00C5620C" w:rsidRPr="00EB25EE" w:rsidRDefault="00C5620C" w:rsidP="00E1798F">
            <w:pPr>
              <w:spacing w:after="0" w:line="240" w:lineRule="auto"/>
              <w:ind w:right="0" w:firstLine="0"/>
              <w:rPr>
                <w:sz w:val="24"/>
                <w:szCs w:val="24"/>
              </w:rPr>
            </w:pPr>
            <w:r w:rsidRPr="00EB25EE">
              <w:rPr>
                <w:sz w:val="24"/>
                <w:szCs w:val="24"/>
              </w:rPr>
              <w:t>ОК1 – ОК8</w:t>
            </w:r>
          </w:p>
          <w:p w:rsidR="00C5620C" w:rsidRPr="00EB25EE" w:rsidRDefault="00C5620C" w:rsidP="00E1798F">
            <w:pPr>
              <w:spacing w:after="0" w:line="240" w:lineRule="auto"/>
              <w:ind w:right="0" w:firstLine="0"/>
              <w:rPr>
                <w:sz w:val="24"/>
                <w:szCs w:val="24"/>
              </w:rPr>
            </w:pPr>
          </w:p>
        </w:tc>
      </w:tr>
      <w:tr w:rsidR="00432CC7" w:rsidRPr="00EB25EE" w:rsidTr="00EB25EE">
        <w:tc>
          <w:tcPr>
            <w:tcW w:w="228" w:type="pct"/>
          </w:tcPr>
          <w:p w:rsidR="00FB5C51" w:rsidRPr="00EB25EE" w:rsidRDefault="00FB5C51" w:rsidP="00E1798F">
            <w:pPr>
              <w:autoSpaceDE w:val="0"/>
              <w:autoSpaceDN w:val="0"/>
              <w:adjustRightInd w:val="0"/>
              <w:spacing w:after="0" w:line="240" w:lineRule="auto"/>
              <w:ind w:right="0" w:firstLine="0"/>
              <w:rPr>
                <w:b/>
                <w:sz w:val="24"/>
                <w:szCs w:val="24"/>
                <w:lang w:val="ky-KG"/>
              </w:rPr>
            </w:pPr>
          </w:p>
        </w:tc>
        <w:tc>
          <w:tcPr>
            <w:tcW w:w="2546" w:type="pct"/>
          </w:tcPr>
          <w:p w:rsidR="00E6778E" w:rsidRPr="00EB25EE" w:rsidRDefault="00FB5C51" w:rsidP="00E1798F">
            <w:pPr>
              <w:spacing w:after="0" w:line="240" w:lineRule="auto"/>
              <w:ind w:right="0" w:firstLine="0"/>
              <w:jc w:val="left"/>
              <w:rPr>
                <w:b/>
                <w:sz w:val="24"/>
                <w:szCs w:val="24"/>
              </w:rPr>
            </w:pPr>
            <w:r w:rsidRPr="00EB25EE">
              <w:rPr>
                <w:b/>
                <w:sz w:val="24"/>
                <w:szCs w:val="24"/>
              </w:rPr>
              <w:t>Вариативная часть на усмотрение (образовательной организации)</w:t>
            </w:r>
          </w:p>
        </w:tc>
        <w:tc>
          <w:tcPr>
            <w:tcW w:w="510" w:type="pct"/>
          </w:tcPr>
          <w:p w:rsidR="00FB5C51" w:rsidRPr="00EB25EE" w:rsidRDefault="00FB5C51" w:rsidP="00E1798F">
            <w:pPr>
              <w:autoSpaceDE w:val="0"/>
              <w:autoSpaceDN w:val="0"/>
              <w:adjustRightInd w:val="0"/>
              <w:spacing w:after="0" w:line="240" w:lineRule="auto"/>
              <w:ind w:right="0" w:firstLine="0"/>
              <w:jc w:val="center"/>
              <w:rPr>
                <w:b/>
                <w:sz w:val="24"/>
                <w:szCs w:val="24"/>
              </w:rPr>
            </w:pPr>
            <w:r w:rsidRPr="00EB25EE">
              <w:rPr>
                <w:b/>
                <w:sz w:val="24"/>
                <w:szCs w:val="24"/>
              </w:rPr>
              <w:t>2</w:t>
            </w:r>
          </w:p>
        </w:tc>
        <w:tc>
          <w:tcPr>
            <w:tcW w:w="1198" w:type="pct"/>
          </w:tcPr>
          <w:p w:rsidR="00FB5C51" w:rsidRPr="00EB25EE" w:rsidRDefault="00FB5C51" w:rsidP="00E1798F">
            <w:pPr>
              <w:spacing w:after="0" w:line="240" w:lineRule="auto"/>
              <w:ind w:right="0" w:firstLine="0"/>
              <w:rPr>
                <w:sz w:val="24"/>
                <w:szCs w:val="24"/>
                <w:lang w:val="kk-KZ"/>
              </w:rPr>
            </w:pPr>
          </w:p>
        </w:tc>
        <w:tc>
          <w:tcPr>
            <w:tcW w:w="518" w:type="pct"/>
            <w:gridSpan w:val="2"/>
          </w:tcPr>
          <w:p w:rsidR="00FB5C51" w:rsidRPr="00EB25EE" w:rsidRDefault="00FB5C51" w:rsidP="00E1798F">
            <w:pPr>
              <w:spacing w:after="0" w:line="240" w:lineRule="auto"/>
              <w:ind w:right="0" w:firstLine="0"/>
              <w:rPr>
                <w:sz w:val="24"/>
                <w:szCs w:val="24"/>
              </w:rPr>
            </w:pPr>
          </w:p>
        </w:tc>
      </w:tr>
      <w:tr w:rsidR="00432CC7" w:rsidRPr="00EB25EE" w:rsidTr="00EB25EE">
        <w:tblPrEx>
          <w:tblLook w:val="04A0" w:firstRow="1" w:lastRow="0" w:firstColumn="1" w:lastColumn="0" w:noHBand="0" w:noVBand="1"/>
        </w:tblPrEx>
        <w:tc>
          <w:tcPr>
            <w:tcW w:w="228" w:type="pct"/>
            <w:vMerge w:val="restart"/>
          </w:tcPr>
          <w:p w:rsidR="00B86D41" w:rsidRPr="00EB25EE" w:rsidRDefault="00B86D41" w:rsidP="00E1798F">
            <w:pPr>
              <w:spacing w:after="0" w:line="240" w:lineRule="auto"/>
              <w:ind w:right="58" w:firstLine="0"/>
              <w:rPr>
                <w:b/>
                <w:color w:val="auto"/>
                <w:sz w:val="24"/>
                <w:szCs w:val="24"/>
              </w:rPr>
            </w:pPr>
            <w:r w:rsidRPr="00EB25EE">
              <w:rPr>
                <w:b/>
                <w:color w:val="auto"/>
                <w:sz w:val="24"/>
                <w:szCs w:val="24"/>
              </w:rPr>
              <w:t>3</w:t>
            </w:r>
          </w:p>
        </w:tc>
        <w:tc>
          <w:tcPr>
            <w:tcW w:w="2546" w:type="pct"/>
          </w:tcPr>
          <w:p w:rsidR="00B86D41" w:rsidRPr="00EB25EE" w:rsidRDefault="00B86D41" w:rsidP="00E1798F">
            <w:pPr>
              <w:spacing w:after="0" w:line="240" w:lineRule="auto"/>
              <w:ind w:right="0" w:firstLine="0"/>
              <w:jc w:val="left"/>
              <w:rPr>
                <w:b/>
                <w:color w:val="auto"/>
                <w:sz w:val="24"/>
                <w:szCs w:val="24"/>
              </w:rPr>
            </w:pPr>
            <w:r w:rsidRPr="00EB25EE">
              <w:rPr>
                <w:b/>
                <w:color w:val="auto"/>
                <w:sz w:val="24"/>
                <w:szCs w:val="24"/>
              </w:rPr>
              <w:t>Профессиональный цикл</w:t>
            </w:r>
          </w:p>
        </w:tc>
        <w:tc>
          <w:tcPr>
            <w:tcW w:w="510" w:type="pct"/>
          </w:tcPr>
          <w:p w:rsidR="00B86D41" w:rsidRPr="00EB25EE" w:rsidRDefault="00B86D41" w:rsidP="00E1798F">
            <w:pPr>
              <w:spacing w:after="0" w:line="240" w:lineRule="auto"/>
              <w:ind w:right="58" w:firstLine="0"/>
              <w:jc w:val="center"/>
              <w:rPr>
                <w:b/>
                <w:color w:val="auto"/>
                <w:sz w:val="24"/>
                <w:szCs w:val="24"/>
              </w:rPr>
            </w:pPr>
            <w:r w:rsidRPr="00EB25EE">
              <w:rPr>
                <w:b/>
                <w:color w:val="auto"/>
                <w:sz w:val="24"/>
                <w:szCs w:val="24"/>
              </w:rPr>
              <w:t>75</w:t>
            </w:r>
          </w:p>
        </w:tc>
        <w:tc>
          <w:tcPr>
            <w:tcW w:w="1198" w:type="pct"/>
          </w:tcPr>
          <w:p w:rsidR="00B86D41" w:rsidRPr="00EB25EE" w:rsidRDefault="00B86D41" w:rsidP="00E1798F">
            <w:pPr>
              <w:spacing w:after="0" w:line="240" w:lineRule="auto"/>
              <w:ind w:right="58" w:firstLine="0"/>
              <w:rPr>
                <w:color w:val="auto"/>
                <w:sz w:val="24"/>
                <w:szCs w:val="24"/>
              </w:rPr>
            </w:pPr>
          </w:p>
        </w:tc>
        <w:tc>
          <w:tcPr>
            <w:tcW w:w="518" w:type="pct"/>
            <w:gridSpan w:val="2"/>
          </w:tcPr>
          <w:p w:rsidR="00B86D41" w:rsidRPr="00EB25EE" w:rsidRDefault="00B86D41" w:rsidP="00E1798F">
            <w:pPr>
              <w:spacing w:after="0" w:line="240" w:lineRule="auto"/>
              <w:ind w:right="58" w:firstLine="0"/>
              <w:rPr>
                <w:color w:val="auto"/>
                <w:sz w:val="24"/>
                <w:szCs w:val="24"/>
              </w:rPr>
            </w:pPr>
          </w:p>
        </w:tc>
      </w:tr>
      <w:tr w:rsidR="00432CC7" w:rsidRPr="00EB25EE" w:rsidTr="00EB25EE">
        <w:tblPrEx>
          <w:tblLook w:val="04A0" w:firstRow="1" w:lastRow="0" w:firstColumn="1" w:lastColumn="0" w:noHBand="0" w:noVBand="1"/>
        </w:tblPrEx>
        <w:tc>
          <w:tcPr>
            <w:tcW w:w="228" w:type="pct"/>
            <w:vMerge/>
          </w:tcPr>
          <w:p w:rsidR="00B86D41" w:rsidRPr="00EB25EE" w:rsidRDefault="00B86D41" w:rsidP="00E1798F">
            <w:pPr>
              <w:spacing w:after="0" w:line="240" w:lineRule="auto"/>
              <w:ind w:right="58" w:firstLine="0"/>
              <w:rPr>
                <w:b/>
                <w:color w:val="auto"/>
                <w:sz w:val="24"/>
                <w:szCs w:val="24"/>
              </w:rPr>
            </w:pPr>
          </w:p>
        </w:tc>
        <w:tc>
          <w:tcPr>
            <w:tcW w:w="2546" w:type="pct"/>
          </w:tcPr>
          <w:p w:rsidR="00B86D41" w:rsidRPr="00EB25EE" w:rsidRDefault="00B86D41" w:rsidP="00E1798F">
            <w:pPr>
              <w:spacing w:after="0" w:line="240" w:lineRule="auto"/>
              <w:ind w:right="0" w:firstLine="0"/>
              <w:jc w:val="left"/>
              <w:rPr>
                <w:b/>
                <w:color w:val="auto"/>
                <w:sz w:val="24"/>
                <w:szCs w:val="24"/>
              </w:rPr>
            </w:pPr>
            <w:r w:rsidRPr="00EB25EE">
              <w:rPr>
                <w:b/>
                <w:color w:val="auto"/>
                <w:sz w:val="24"/>
                <w:szCs w:val="24"/>
              </w:rPr>
              <w:t>Базовая часть</w:t>
            </w:r>
          </w:p>
        </w:tc>
        <w:tc>
          <w:tcPr>
            <w:tcW w:w="510" w:type="pct"/>
          </w:tcPr>
          <w:p w:rsidR="00B86D41" w:rsidRPr="00EB25EE" w:rsidRDefault="00B86D41" w:rsidP="00E1798F">
            <w:pPr>
              <w:spacing w:after="0" w:line="240" w:lineRule="auto"/>
              <w:ind w:right="58" w:firstLine="0"/>
              <w:jc w:val="center"/>
              <w:rPr>
                <w:b/>
                <w:color w:val="auto"/>
                <w:sz w:val="24"/>
                <w:szCs w:val="24"/>
              </w:rPr>
            </w:pPr>
            <w:r w:rsidRPr="00EB25EE">
              <w:rPr>
                <w:b/>
                <w:color w:val="auto"/>
                <w:sz w:val="24"/>
                <w:szCs w:val="24"/>
              </w:rPr>
              <w:t>60</w:t>
            </w:r>
          </w:p>
        </w:tc>
        <w:tc>
          <w:tcPr>
            <w:tcW w:w="1198" w:type="pct"/>
          </w:tcPr>
          <w:p w:rsidR="00B86D41" w:rsidRPr="00EB25EE" w:rsidRDefault="00B86D41" w:rsidP="00E1798F">
            <w:pPr>
              <w:spacing w:after="0" w:line="240" w:lineRule="auto"/>
              <w:ind w:right="58" w:firstLine="0"/>
              <w:rPr>
                <w:color w:val="auto"/>
                <w:sz w:val="24"/>
                <w:szCs w:val="24"/>
              </w:rPr>
            </w:pPr>
          </w:p>
        </w:tc>
        <w:tc>
          <w:tcPr>
            <w:tcW w:w="518" w:type="pct"/>
            <w:gridSpan w:val="2"/>
          </w:tcPr>
          <w:p w:rsidR="00B86D41" w:rsidRPr="00EB25EE" w:rsidRDefault="00B86D41" w:rsidP="00E1798F">
            <w:pPr>
              <w:spacing w:after="0" w:line="240" w:lineRule="auto"/>
              <w:ind w:right="58" w:firstLine="0"/>
              <w:rPr>
                <w:color w:val="auto"/>
                <w:sz w:val="24"/>
                <w:szCs w:val="24"/>
              </w:rPr>
            </w:pPr>
          </w:p>
        </w:tc>
      </w:tr>
      <w:tr w:rsidR="00432CC7" w:rsidRPr="00EB25EE" w:rsidTr="00EB25EE">
        <w:tblPrEx>
          <w:tblLook w:val="04A0" w:firstRow="1" w:lastRow="0" w:firstColumn="1" w:lastColumn="0" w:noHBand="0" w:noVBand="1"/>
        </w:tblPrEx>
        <w:tc>
          <w:tcPr>
            <w:tcW w:w="228" w:type="pct"/>
            <w:vMerge/>
          </w:tcPr>
          <w:p w:rsidR="00B86D41" w:rsidRPr="00EB25EE" w:rsidRDefault="00B86D41" w:rsidP="00E1798F">
            <w:pPr>
              <w:spacing w:after="0" w:line="240" w:lineRule="auto"/>
              <w:ind w:right="58" w:firstLine="0"/>
              <w:rPr>
                <w:color w:val="auto"/>
                <w:sz w:val="24"/>
                <w:szCs w:val="24"/>
              </w:rPr>
            </w:pPr>
          </w:p>
        </w:tc>
        <w:tc>
          <w:tcPr>
            <w:tcW w:w="2546" w:type="pct"/>
          </w:tcPr>
          <w:p w:rsidR="00B86D41" w:rsidRPr="00EB25EE" w:rsidRDefault="00B86D41" w:rsidP="00E1798F">
            <w:pPr>
              <w:spacing w:after="0" w:line="240" w:lineRule="auto"/>
              <w:ind w:right="58" w:firstLine="0"/>
              <w:jc w:val="left"/>
              <w:rPr>
                <w:i/>
                <w:color w:val="auto"/>
                <w:sz w:val="24"/>
                <w:szCs w:val="24"/>
                <w:lang w:val="ky-KG"/>
              </w:rPr>
            </w:pPr>
            <w:r w:rsidRPr="00EB25EE">
              <w:rPr>
                <w:i/>
                <w:color w:val="auto"/>
                <w:sz w:val="24"/>
                <w:szCs w:val="24"/>
                <w:lang w:val="ky-KG"/>
              </w:rPr>
              <w:t xml:space="preserve">В результате </w:t>
            </w:r>
            <w:r w:rsidR="0083688B" w:rsidRPr="00EB25EE">
              <w:rPr>
                <w:i/>
                <w:color w:val="auto"/>
                <w:sz w:val="24"/>
                <w:szCs w:val="24"/>
                <w:lang w:val="ky-KG"/>
              </w:rPr>
              <w:t>освоения</w:t>
            </w:r>
            <w:r w:rsidRPr="00EB25EE">
              <w:rPr>
                <w:i/>
                <w:color w:val="auto"/>
                <w:sz w:val="24"/>
                <w:szCs w:val="24"/>
                <w:lang w:val="ky-KG"/>
              </w:rPr>
              <w:t xml:space="preserve"> базовой части цикла студент должен</w:t>
            </w:r>
          </w:p>
          <w:p w:rsidR="00B86D41" w:rsidRPr="00EB25EE" w:rsidRDefault="00B86D41" w:rsidP="00E1798F">
            <w:pPr>
              <w:spacing w:after="0" w:line="240" w:lineRule="auto"/>
              <w:ind w:right="0" w:firstLine="0"/>
              <w:jc w:val="left"/>
              <w:rPr>
                <w:b/>
                <w:color w:val="auto"/>
                <w:sz w:val="24"/>
                <w:szCs w:val="24"/>
              </w:rPr>
            </w:pPr>
            <w:r w:rsidRPr="00EB25EE">
              <w:rPr>
                <w:b/>
                <w:color w:val="auto"/>
                <w:sz w:val="24"/>
                <w:szCs w:val="24"/>
              </w:rPr>
              <w:t>знать:</w:t>
            </w:r>
          </w:p>
          <w:p w:rsidR="00B86D41" w:rsidRPr="00EB25EE" w:rsidRDefault="00B86D41" w:rsidP="00E1798F">
            <w:pPr>
              <w:spacing w:after="0" w:line="240" w:lineRule="auto"/>
              <w:ind w:right="0" w:firstLine="0"/>
              <w:jc w:val="left"/>
              <w:rPr>
                <w:color w:val="auto"/>
                <w:sz w:val="24"/>
                <w:szCs w:val="24"/>
              </w:rPr>
            </w:pPr>
            <w:r w:rsidRPr="00EB25EE">
              <w:rPr>
                <w:b/>
                <w:color w:val="auto"/>
                <w:sz w:val="24"/>
                <w:szCs w:val="24"/>
              </w:rPr>
              <w:t xml:space="preserve">- </w:t>
            </w:r>
            <w:r w:rsidR="009328D9" w:rsidRPr="00EB25EE">
              <w:rPr>
                <w:color w:val="auto"/>
                <w:sz w:val="24"/>
                <w:szCs w:val="24"/>
              </w:rPr>
              <w:t>предметы и задачи геодезии;</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роль геодезии в народном хозяйстве и обороне страны;</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-системы координат и высот;</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-топографические карты и планы, классификаци</w:t>
            </w:r>
            <w:r w:rsidR="00EC2AE1" w:rsidRPr="00EB25EE">
              <w:rPr>
                <w:color w:val="auto"/>
                <w:sz w:val="24"/>
                <w:szCs w:val="24"/>
                <w:lang w:val="ky-KG"/>
              </w:rPr>
              <w:t xml:space="preserve">ю, </w:t>
            </w:r>
            <w:r w:rsidRPr="00EB25EE">
              <w:rPr>
                <w:color w:val="auto"/>
                <w:sz w:val="24"/>
                <w:szCs w:val="24"/>
              </w:rPr>
              <w:t xml:space="preserve"> назначени</w:t>
            </w:r>
            <w:r w:rsidR="00EC2AE1" w:rsidRPr="00EB25EE">
              <w:rPr>
                <w:color w:val="auto"/>
                <w:sz w:val="24"/>
                <w:szCs w:val="24"/>
                <w:lang w:val="ky-KG"/>
              </w:rPr>
              <w:t>е</w:t>
            </w:r>
            <w:r w:rsidRPr="00EB25EE">
              <w:rPr>
                <w:color w:val="auto"/>
                <w:sz w:val="24"/>
                <w:szCs w:val="24"/>
              </w:rPr>
              <w:t>, масштабы;</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ориентирование направления;</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разграфка номенклатуры карт и планов;</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условные знака;</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линейные измерения;</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основные части угломерных геодезических приборов, типы и устройства теодолитов, порядок проложения теодолитного хода;</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xml:space="preserve">- вычисление и уравнивание координат точек теодолитного хода; </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основы теории погрешности;</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полев</w:t>
            </w:r>
            <w:r w:rsidR="00EC2AE1" w:rsidRPr="00EB25EE">
              <w:rPr>
                <w:color w:val="auto"/>
                <w:sz w:val="24"/>
                <w:szCs w:val="24"/>
                <w:lang w:val="ky-KG"/>
              </w:rPr>
              <w:t>ую</w:t>
            </w:r>
            <w:r w:rsidRPr="00EB25EE">
              <w:rPr>
                <w:color w:val="auto"/>
                <w:sz w:val="24"/>
                <w:szCs w:val="24"/>
              </w:rPr>
              <w:t xml:space="preserve"> подготовк</w:t>
            </w:r>
            <w:r w:rsidR="00EC2AE1" w:rsidRPr="00EB25EE">
              <w:rPr>
                <w:color w:val="auto"/>
                <w:sz w:val="24"/>
                <w:szCs w:val="24"/>
                <w:lang w:val="ky-KG"/>
              </w:rPr>
              <w:t>у</w:t>
            </w:r>
            <w:r w:rsidRPr="00EB25EE">
              <w:rPr>
                <w:color w:val="auto"/>
                <w:sz w:val="24"/>
                <w:szCs w:val="24"/>
              </w:rPr>
              <w:t xml:space="preserve"> аэроснимков, обновление  топографических карт и планов;</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нормативно-техническ</w:t>
            </w:r>
            <w:r w:rsidR="00EC2AE1" w:rsidRPr="00EB25EE">
              <w:rPr>
                <w:color w:val="auto"/>
                <w:sz w:val="24"/>
                <w:szCs w:val="24"/>
                <w:lang w:val="ky-KG"/>
              </w:rPr>
              <w:t>ую</w:t>
            </w:r>
            <w:r w:rsidRPr="00EB25EE">
              <w:rPr>
                <w:color w:val="auto"/>
                <w:sz w:val="24"/>
                <w:szCs w:val="24"/>
              </w:rPr>
              <w:t xml:space="preserve"> документаци</w:t>
            </w:r>
            <w:r w:rsidR="00EC2AE1" w:rsidRPr="00EB25EE">
              <w:rPr>
                <w:color w:val="auto"/>
                <w:sz w:val="24"/>
                <w:szCs w:val="24"/>
                <w:lang w:val="ky-KG"/>
              </w:rPr>
              <w:t>ю</w:t>
            </w:r>
            <w:r w:rsidRPr="00EB25EE">
              <w:rPr>
                <w:color w:val="auto"/>
                <w:sz w:val="24"/>
                <w:szCs w:val="24"/>
              </w:rPr>
              <w:t xml:space="preserve"> в области геодезического производства.</w:t>
            </w:r>
          </w:p>
          <w:p w:rsidR="00B86D41" w:rsidRPr="00EB25EE" w:rsidRDefault="00B86D41" w:rsidP="00E1798F">
            <w:pPr>
              <w:spacing w:after="0" w:line="240" w:lineRule="auto"/>
              <w:ind w:right="0" w:firstLine="0"/>
              <w:jc w:val="left"/>
              <w:rPr>
                <w:b/>
                <w:color w:val="auto"/>
                <w:sz w:val="24"/>
                <w:szCs w:val="24"/>
              </w:rPr>
            </w:pPr>
            <w:r w:rsidRPr="00EB25EE">
              <w:rPr>
                <w:b/>
                <w:color w:val="auto"/>
                <w:sz w:val="24"/>
                <w:szCs w:val="24"/>
              </w:rPr>
              <w:lastRenderedPageBreak/>
              <w:t>уметь:</w:t>
            </w:r>
          </w:p>
          <w:p w:rsidR="00B86D41" w:rsidRPr="00EB25EE" w:rsidRDefault="00B86D41" w:rsidP="00E1798F">
            <w:pPr>
              <w:spacing w:after="0" w:line="240" w:lineRule="auto"/>
              <w:ind w:right="0" w:firstLine="0"/>
              <w:jc w:val="left"/>
              <w:rPr>
                <w:color w:val="auto"/>
                <w:sz w:val="24"/>
                <w:szCs w:val="24"/>
              </w:rPr>
            </w:pPr>
            <w:r w:rsidRPr="00EB25EE">
              <w:rPr>
                <w:b/>
                <w:color w:val="auto"/>
                <w:sz w:val="24"/>
                <w:szCs w:val="24"/>
              </w:rPr>
              <w:t xml:space="preserve">- </w:t>
            </w:r>
            <w:r w:rsidRPr="00EB25EE">
              <w:rPr>
                <w:color w:val="auto"/>
                <w:sz w:val="24"/>
                <w:szCs w:val="24"/>
              </w:rPr>
              <w:t xml:space="preserve">определять положения точек на земной поверхности; </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измер</w:t>
            </w:r>
            <w:r w:rsidR="00EC2AE1" w:rsidRPr="00EB25EE">
              <w:rPr>
                <w:color w:val="auto"/>
                <w:sz w:val="24"/>
                <w:szCs w:val="24"/>
                <w:lang w:val="ky-KG"/>
              </w:rPr>
              <w:t>ять</w:t>
            </w:r>
            <w:r w:rsidRPr="00EB25EE">
              <w:rPr>
                <w:color w:val="auto"/>
                <w:sz w:val="24"/>
                <w:szCs w:val="24"/>
              </w:rPr>
              <w:t xml:space="preserve"> горизонтальны</w:t>
            </w:r>
            <w:r w:rsidR="00EC2AE1" w:rsidRPr="00EB25EE">
              <w:rPr>
                <w:color w:val="auto"/>
                <w:sz w:val="24"/>
                <w:szCs w:val="24"/>
                <w:lang w:val="ky-KG"/>
              </w:rPr>
              <w:t>е</w:t>
            </w:r>
            <w:r w:rsidRPr="00EB25EE">
              <w:rPr>
                <w:color w:val="auto"/>
                <w:sz w:val="24"/>
                <w:szCs w:val="24"/>
              </w:rPr>
              <w:t xml:space="preserve"> и вертикальны</w:t>
            </w:r>
            <w:r w:rsidR="00EC2AE1" w:rsidRPr="00EB25EE">
              <w:rPr>
                <w:color w:val="auto"/>
                <w:sz w:val="24"/>
                <w:szCs w:val="24"/>
                <w:lang w:val="ky-KG"/>
              </w:rPr>
              <w:t>е</w:t>
            </w:r>
            <w:r w:rsidRPr="00EB25EE">
              <w:rPr>
                <w:color w:val="auto"/>
                <w:sz w:val="24"/>
                <w:szCs w:val="24"/>
              </w:rPr>
              <w:t xml:space="preserve"> угл</w:t>
            </w:r>
            <w:r w:rsidR="00EC2AE1" w:rsidRPr="00EB25EE">
              <w:rPr>
                <w:color w:val="auto"/>
                <w:sz w:val="24"/>
                <w:szCs w:val="24"/>
                <w:lang w:val="ky-KG"/>
              </w:rPr>
              <w:t>ы</w:t>
            </w:r>
            <w:r w:rsidRPr="00EB25EE">
              <w:rPr>
                <w:color w:val="auto"/>
                <w:sz w:val="24"/>
                <w:szCs w:val="24"/>
              </w:rPr>
              <w:t>;</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xml:space="preserve">- </w:t>
            </w:r>
            <w:r w:rsidR="00EC2AE1" w:rsidRPr="00EB25EE">
              <w:rPr>
                <w:color w:val="auto"/>
                <w:sz w:val="24"/>
                <w:szCs w:val="24"/>
                <w:lang w:val="ky-KG"/>
              </w:rPr>
              <w:t xml:space="preserve">геометрическое </w:t>
            </w:r>
            <w:r w:rsidRPr="00EB25EE">
              <w:rPr>
                <w:color w:val="auto"/>
                <w:sz w:val="24"/>
                <w:szCs w:val="24"/>
              </w:rPr>
              <w:t xml:space="preserve">нивелирование </w:t>
            </w:r>
            <w:r w:rsidR="00EC2AE1" w:rsidRPr="00EB25EE">
              <w:rPr>
                <w:color w:val="auto"/>
                <w:sz w:val="24"/>
                <w:szCs w:val="24"/>
                <w:lang w:val="en-US"/>
              </w:rPr>
              <w:t>IV</w:t>
            </w:r>
            <w:r w:rsidRPr="00EB25EE">
              <w:rPr>
                <w:color w:val="auto"/>
                <w:sz w:val="24"/>
                <w:szCs w:val="24"/>
              </w:rPr>
              <w:t xml:space="preserve"> класса;</w:t>
            </w:r>
          </w:p>
          <w:p w:rsidR="00B86D41" w:rsidRPr="00EB25EE" w:rsidRDefault="00EB25EE" w:rsidP="00E1798F">
            <w:pPr>
              <w:spacing w:after="0" w:line="240" w:lineRule="auto"/>
              <w:ind w:right="0" w:firstLine="0"/>
              <w:jc w:val="left"/>
              <w:rPr>
                <w:color w:val="auto"/>
                <w:sz w:val="24"/>
                <w:szCs w:val="24"/>
              </w:rPr>
            </w:pPr>
            <w:r>
              <w:rPr>
                <w:color w:val="auto"/>
                <w:sz w:val="24"/>
                <w:szCs w:val="24"/>
              </w:rPr>
              <w:t>- тригонометрическое нивели</w:t>
            </w:r>
            <w:r w:rsidR="00B86D41" w:rsidRPr="00EB25EE">
              <w:rPr>
                <w:color w:val="auto"/>
                <w:sz w:val="24"/>
                <w:szCs w:val="24"/>
              </w:rPr>
              <w:t xml:space="preserve">рование; </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xml:space="preserve">- геометрическое нивелирование; </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топографические съемки;</w:t>
            </w:r>
          </w:p>
          <w:p w:rsidR="00B86D41" w:rsidRPr="00EB25EE" w:rsidRDefault="00B86D41" w:rsidP="00E1798F">
            <w:pPr>
              <w:spacing w:after="0" w:line="240" w:lineRule="auto"/>
              <w:ind w:right="0" w:firstLine="0"/>
              <w:jc w:val="left"/>
              <w:rPr>
                <w:b/>
                <w:color w:val="auto"/>
                <w:sz w:val="24"/>
                <w:szCs w:val="24"/>
              </w:rPr>
            </w:pPr>
            <w:r w:rsidRPr="00EB25EE">
              <w:rPr>
                <w:b/>
                <w:color w:val="auto"/>
                <w:sz w:val="24"/>
                <w:szCs w:val="24"/>
              </w:rPr>
              <w:t>владеть:</w:t>
            </w:r>
          </w:p>
          <w:p w:rsidR="00022C27" w:rsidRPr="00EB25EE" w:rsidRDefault="00B86D41" w:rsidP="00E1798F">
            <w:pPr>
              <w:spacing w:after="0" w:line="240" w:lineRule="auto"/>
              <w:ind w:right="0" w:firstLine="0"/>
              <w:jc w:val="left"/>
              <w:rPr>
                <w:color w:val="auto"/>
                <w:sz w:val="24"/>
                <w:szCs w:val="24"/>
              </w:rPr>
            </w:pPr>
            <w:r w:rsidRPr="00EB25EE">
              <w:rPr>
                <w:color w:val="auto"/>
                <w:sz w:val="24"/>
                <w:szCs w:val="24"/>
              </w:rPr>
              <w:t>методами проведения топографо-геодезических изысканий и навыками использования современных приб</w:t>
            </w:r>
            <w:r w:rsidR="00EB25EE">
              <w:rPr>
                <w:color w:val="auto"/>
                <w:sz w:val="24"/>
                <w:szCs w:val="24"/>
              </w:rPr>
              <w:t>оров, оборудования и технологий</w:t>
            </w:r>
          </w:p>
        </w:tc>
        <w:tc>
          <w:tcPr>
            <w:tcW w:w="510" w:type="pct"/>
          </w:tcPr>
          <w:p w:rsidR="00B86D41" w:rsidRPr="00EB25EE" w:rsidRDefault="00B86D41" w:rsidP="00E1798F">
            <w:pPr>
              <w:spacing w:after="0" w:line="240" w:lineRule="auto"/>
              <w:ind w:right="58" w:firstLine="0"/>
              <w:jc w:val="center"/>
              <w:rPr>
                <w:color w:val="auto"/>
                <w:sz w:val="24"/>
                <w:szCs w:val="24"/>
              </w:rPr>
            </w:pPr>
          </w:p>
          <w:p w:rsidR="00B86D41" w:rsidRPr="00EB25EE" w:rsidRDefault="00B86D41" w:rsidP="00E1798F">
            <w:pPr>
              <w:spacing w:after="0" w:line="240" w:lineRule="auto"/>
              <w:ind w:right="58" w:firstLine="0"/>
              <w:jc w:val="center"/>
              <w:rPr>
                <w:color w:val="auto"/>
                <w:sz w:val="24"/>
                <w:szCs w:val="24"/>
              </w:rPr>
            </w:pPr>
          </w:p>
          <w:p w:rsidR="00B86D41" w:rsidRPr="00EB25EE" w:rsidRDefault="00B86D41" w:rsidP="00E1798F">
            <w:pPr>
              <w:spacing w:after="0" w:line="240" w:lineRule="auto"/>
              <w:ind w:right="58" w:firstLine="0"/>
              <w:jc w:val="center"/>
              <w:rPr>
                <w:color w:val="auto"/>
                <w:sz w:val="24"/>
                <w:szCs w:val="24"/>
              </w:rPr>
            </w:pPr>
          </w:p>
        </w:tc>
        <w:tc>
          <w:tcPr>
            <w:tcW w:w="1198" w:type="pct"/>
          </w:tcPr>
          <w:p w:rsidR="00F902DE" w:rsidRDefault="00F902DE" w:rsidP="00E1798F">
            <w:pPr>
              <w:spacing w:after="0" w:line="240" w:lineRule="auto"/>
              <w:ind w:right="58" w:firstLine="0"/>
              <w:rPr>
                <w:color w:val="auto"/>
                <w:sz w:val="24"/>
                <w:szCs w:val="24"/>
              </w:rPr>
            </w:pPr>
          </w:p>
          <w:p w:rsidR="00F902DE" w:rsidRDefault="00DD4D76" w:rsidP="00E1798F">
            <w:pPr>
              <w:spacing w:after="0" w:line="240" w:lineRule="auto"/>
              <w:ind w:right="58" w:firstLine="0"/>
              <w:rPr>
                <w:sz w:val="24"/>
                <w:szCs w:val="24"/>
              </w:rPr>
            </w:pPr>
            <w:r w:rsidRPr="00F006AF">
              <w:rPr>
                <w:sz w:val="24"/>
                <w:szCs w:val="24"/>
              </w:rPr>
              <w:t>Картография и физическая география</w:t>
            </w:r>
          </w:p>
          <w:p w:rsidR="00DD4D76" w:rsidRDefault="00DD4D76" w:rsidP="00E1798F">
            <w:pPr>
              <w:spacing w:after="0" w:line="240" w:lineRule="auto"/>
              <w:ind w:right="58" w:firstLine="0"/>
              <w:rPr>
                <w:sz w:val="24"/>
                <w:szCs w:val="24"/>
              </w:rPr>
            </w:pPr>
          </w:p>
          <w:p w:rsidR="00DD4D76" w:rsidRDefault="00DD4D76" w:rsidP="00E1798F">
            <w:pPr>
              <w:spacing w:after="0" w:line="240" w:lineRule="auto"/>
              <w:ind w:right="58" w:firstLine="0"/>
              <w:rPr>
                <w:sz w:val="24"/>
                <w:szCs w:val="24"/>
              </w:rPr>
            </w:pPr>
            <w:r w:rsidRPr="00F006AF">
              <w:rPr>
                <w:sz w:val="24"/>
                <w:szCs w:val="24"/>
              </w:rPr>
              <w:t>Геодезия</w:t>
            </w:r>
          </w:p>
          <w:p w:rsidR="00DD4D76" w:rsidRDefault="00DD4D76" w:rsidP="00E1798F">
            <w:pPr>
              <w:spacing w:after="0" w:line="240" w:lineRule="auto"/>
              <w:ind w:right="58" w:firstLine="0"/>
              <w:rPr>
                <w:sz w:val="24"/>
                <w:szCs w:val="24"/>
              </w:rPr>
            </w:pPr>
          </w:p>
          <w:p w:rsidR="00DD4D76" w:rsidRDefault="00DD4D76" w:rsidP="00E1798F">
            <w:pPr>
              <w:spacing w:after="0" w:line="240" w:lineRule="auto"/>
              <w:ind w:right="58" w:firstLine="0"/>
              <w:rPr>
                <w:sz w:val="24"/>
                <w:szCs w:val="24"/>
              </w:rPr>
            </w:pPr>
            <w:r w:rsidRPr="00F006AF">
              <w:rPr>
                <w:sz w:val="24"/>
                <w:szCs w:val="24"/>
              </w:rPr>
              <w:t>Геоинформационные системы</w:t>
            </w:r>
          </w:p>
          <w:p w:rsidR="00DD4D76" w:rsidRDefault="00DD4D76" w:rsidP="00E1798F">
            <w:pPr>
              <w:spacing w:after="0" w:line="240" w:lineRule="auto"/>
              <w:ind w:right="58" w:firstLine="0"/>
              <w:rPr>
                <w:sz w:val="24"/>
                <w:szCs w:val="24"/>
              </w:rPr>
            </w:pPr>
          </w:p>
          <w:p w:rsidR="00DD4D76" w:rsidRDefault="00DD4D76" w:rsidP="00E1798F">
            <w:pPr>
              <w:spacing w:after="0" w:line="240" w:lineRule="auto"/>
              <w:ind w:right="58" w:firstLine="0"/>
              <w:rPr>
                <w:color w:val="auto"/>
                <w:sz w:val="24"/>
                <w:szCs w:val="24"/>
              </w:rPr>
            </w:pPr>
            <w:r w:rsidRPr="00F006AF">
              <w:rPr>
                <w:sz w:val="24"/>
                <w:szCs w:val="24"/>
              </w:rPr>
              <w:t>Метрология стандартизация  и сертификация и безопасность жизнедеятельности</w:t>
            </w:r>
          </w:p>
          <w:p w:rsidR="00F902DE" w:rsidRDefault="00F902DE" w:rsidP="00E1798F">
            <w:pPr>
              <w:spacing w:after="0" w:line="240" w:lineRule="auto"/>
              <w:ind w:right="58" w:firstLine="0"/>
              <w:rPr>
                <w:color w:val="auto"/>
                <w:sz w:val="24"/>
                <w:szCs w:val="24"/>
              </w:rPr>
            </w:pPr>
          </w:p>
          <w:p w:rsidR="00DD4D76" w:rsidRDefault="00DD4D76" w:rsidP="00E1798F">
            <w:pPr>
              <w:spacing w:after="0" w:line="240" w:lineRule="auto"/>
              <w:ind w:right="58" w:firstLine="0"/>
              <w:rPr>
                <w:color w:val="auto"/>
                <w:sz w:val="24"/>
                <w:szCs w:val="24"/>
              </w:rPr>
            </w:pPr>
            <w:r w:rsidRPr="00F006AF">
              <w:rPr>
                <w:sz w:val="24"/>
                <w:szCs w:val="24"/>
              </w:rPr>
              <w:t>Электронные средства геодезических измерений</w:t>
            </w:r>
          </w:p>
          <w:p w:rsidR="00146B71" w:rsidRDefault="00146B71" w:rsidP="00E1798F">
            <w:pPr>
              <w:spacing w:after="0" w:line="240" w:lineRule="auto"/>
              <w:ind w:right="58" w:firstLine="0"/>
              <w:rPr>
                <w:color w:val="auto"/>
                <w:sz w:val="24"/>
                <w:szCs w:val="24"/>
              </w:rPr>
            </w:pPr>
          </w:p>
          <w:p w:rsidR="00DD4D76" w:rsidRDefault="00DD4D76" w:rsidP="00E1798F">
            <w:pPr>
              <w:spacing w:after="0" w:line="240" w:lineRule="auto"/>
              <w:ind w:right="58" w:firstLine="0"/>
              <w:rPr>
                <w:sz w:val="24"/>
                <w:szCs w:val="24"/>
              </w:rPr>
            </w:pPr>
            <w:r w:rsidRPr="00F006AF">
              <w:rPr>
                <w:sz w:val="24"/>
                <w:szCs w:val="24"/>
              </w:rPr>
              <w:t>Спутниковые навигационные системы</w:t>
            </w:r>
          </w:p>
          <w:p w:rsidR="00DD4D76" w:rsidRDefault="00DD4D76" w:rsidP="00E1798F">
            <w:pPr>
              <w:spacing w:after="0" w:line="240" w:lineRule="auto"/>
              <w:ind w:right="58" w:firstLine="0"/>
              <w:rPr>
                <w:sz w:val="24"/>
                <w:szCs w:val="24"/>
              </w:rPr>
            </w:pPr>
          </w:p>
          <w:p w:rsidR="00DD4D76" w:rsidRDefault="00DD4D76" w:rsidP="00E1798F">
            <w:pPr>
              <w:spacing w:after="0" w:line="240" w:lineRule="auto"/>
              <w:ind w:right="58" w:firstLine="0"/>
              <w:rPr>
                <w:sz w:val="24"/>
                <w:szCs w:val="24"/>
              </w:rPr>
            </w:pPr>
            <w:r w:rsidRPr="00F006AF">
              <w:rPr>
                <w:sz w:val="24"/>
                <w:szCs w:val="24"/>
              </w:rPr>
              <w:lastRenderedPageBreak/>
              <w:t>Высшая геодезия</w:t>
            </w:r>
          </w:p>
          <w:p w:rsidR="00DD4D76" w:rsidRDefault="00DD4D76" w:rsidP="00E1798F">
            <w:pPr>
              <w:spacing w:after="0" w:line="240" w:lineRule="auto"/>
              <w:ind w:right="58" w:firstLine="0"/>
              <w:rPr>
                <w:sz w:val="24"/>
                <w:szCs w:val="24"/>
              </w:rPr>
            </w:pPr>
          </w:p>
          <w:p w:rsidR="00DD4D76" w:rsidRDefault="00DD4D76" w:rsidP="00E1798F">
            <w:pPr>
              <w:spacing w:after="0" w:line="240" w:lineRule="auto"/>
              <w:ind w:right="58" w:firstLine="0"/>
              <w:rPr>
                <w:sz w:val="24"/>
                <w:szCs w:val="24"/>
              </w:rPr>
            </w:pPr>
            <w:r w:rsidRPr="00F006AF">
              <w:rPr>
                <w:sz w:val="24"/>
                <w:szCs w:val="24"/>
              </w:rPr>
              <w:t>Основы фотограмметрии и дистанционное зондирование</w:t>
            </w:r>
          </w:p>
          <w:p w:rsidR="00DD4D76" w:rsidRDefault="00DD4D76" w:rsidP="00E1798F">
            <w:pPr>
              <w:spacing w:after="0" w:line="240" w:lineRule="auto"/>
              <w:ind w:right="58" w:firstLine="0"/>
              <w:rPr>
                <w:sz w:val="24"/>
                <w:szCs w:val="24"/>
              </w:rPr>
            </w:pPr>
            <w:r w:rsidRPr="00F006AF">
              <w:rPr>
                <w:sz w:val="24"/>
                <w:szCs w:val="24"/>
              </w:rPr>
              <w:t>Прикладная геодезия</w:t>
            </w:r>
          </w:p>
          <w:p w:rsidR="00DD4D76" w:rsidRDefault="00DD4D76" w:rsidP="00E1798F">
            <w:pPr>
              <w:spacing w:after="0" w:line="240" w:lineRule="auto"/>
              <w:ind w:right="58" w:firstLine="0"/>
              <w:rPr>
                <w:sz w:val="24"/>
                <w:szCs w:val="24"/>
              </w:rPr>
            </w:pPr>
          </w:p>
          <w:p w:rsidR="00DD4D76" w:rsidRDefault="00DD4D76" w:rsidP="00E1798F">
            <w:pPr>
              <w:spacing w:after="0" w:line="240" w:lineRule="auto"/>
              <w:ind w:right="58" w:firstLine="0"/>
              <w:rPr>
                <w:sz w:val="24"/>
                <w:szCs w:val="24"/>
              </w:rPr>
            </w:pPr>
            <w:r w:rsidRPr="00F006AF">
              <w:rPr>
                <w:sz w:val="24"/>
                <w:szCs w:val="24"/>
              </w:rPr>
              <w:t>Инженерно-геодезические изыскания</w:t>
            </w:r>
          </w:p>
          <w:p w:rsidR="00DD4D76" w:rsidRDefault="00DD4D76" w:rsidP="00E1798F">
            <w:pPr>
              <w:spacing w:after="0" w:line="240" w:lineRule="auto"/>
              <w:ind w:right="58" w:firstLine="0"/>
              <w:rPr>
                <w:sz w:val="24"/>
                <w:szCs w:val="24"/>
              </w:rPr>
            </w:pPr>
          </w:p>
          <w:p w:rsidR="00DD4D76" w:rsidRPr="00EB25EE" w:rsidRDefault="00DD4D76" w:rsidP="00E1798F">
            <w:pPr>
              <w:spacing w:after="0" w:line="240" w:lineRule="auto"/>
              <w:ind w:right="58" w:firstLine="0"/>
              <w:rPr>
                <w:color w:val="auto"/>
                <w:sz w:val="24"/>
                <w:szCs w:val="24"/>
              </w:rPr>
            </w:pPr>
            <w:r w:rsidRPr="00F006AF">
              <w:rPr>
                <w:sz w:val="24"/>
                <w:szCs w:val="24"/>
              </w:rPr>
              <w:t>Основы государственного кадастра</w:t>
            </w:r>
          </w:p>
        </w:tc>
        <w:tc>
          <w:tcPr>
            <w:tcW w:w="518" w:type="pct"/>
            <w:gridSpan w:val="2"/>
          </w:tcPr>
          <w:p w:rsidR="00B86D41" w:rsidRPr="00EB25EE" w:rsidRDefault="00B86D41" w:rsidP="00E1798F">
            <w:pPr>
              <w:spacing w:after="0" w:line="240" w:lineRule="auto"/>
              <w:ind w:right="58" w:firstLine="0"/>
              <w:rPr>
                <w:color w:val="auto"/>
                <w:sz w:val="24"/>
                <w:szCs w:val="24"/>
              </w:rPr>
            </w:pPr>
          </w:p>
          <w:p w:rsidR="00B86D41" w:rsidRPr="00EB25EE" w:rsidRDefault="00B86D41" w:rsidP="00E1798F">
            <w:pPr>
              <w:spacing w:after="0" w:line="240" w:lineRule="auto"/>
              <w:ind w:right="58" w:firstLine="0"/>
              <w:rPr>
                <w:color w:val="auto"/>
                <w:sz w:val="24"/>
                <w:szCs w:val="24"/>
              </w:rPr>
            </w:pPr>
          </w:p>
          <w:p w:rsidR="00410FD6" w:rsidRPr="00EB25EE" w:rsidRDefault="00B86D41" w:rsidP="00E1798F">
            <w:pPr>
              <w:spacing w:after="0" w:line="240" w:lineRule="auto"/>
              <w:ind w:right="58" w:firstLine="0"/>
              <w:rPr>
                <w:color w:val="auto"/>
                <w:sz w:val="24"/>
                <w:szCs w:val="24"/>
              </w:rPr>
            </w:pPr>
            <w:r w:rsidRPr="00EB25EE">
              <w:rPr>
                <w:color w:val="auto"/>
                <w:sz w:val="24"/>
                <w:szCs w:val="24"/>
              </w:rPr>
              <w:t>ПК1</w:t>
            </w:r>
            <w:r w:rsidR="00EB25EE">
              <w:rPr>
                <w:color w:val="auto"/>
                <w:sz w:val="24"/>
                <w:szCs w:val="24"/>
              </w:rPr>
              <w:t>- ПК14</w:t>
            </w:r>
          </w:p>
          <w:p w:rsidR="00B86D41" w:rsidRPr="00EB25EE" w:rsidRDefault="00B86D41" w:rsidP="00E1798F">
            <w:pPr>
              <w:spacing w:after="0" w:line="240" w:lineRule="auto"/>
              <w:ind w:right="58" w:firstLine="0"/>
              <w:rPr>
                <w:color w:val="auto"/>
                <w:sz w:val="24"/>
                <w:szCs w:val="24"/>
              </w:rPr>
            </w:pPr>
          </w:p>
          <w:p w:rsidR="00146B71" w:rsidRPr="00EB25EE" w:rsidRDefault="00146B71" w:rsidP="00E1798F">
            <w:pPr>
              <w:spacing w:after="0" w:line="240" w:lineRule="auto"/>
              <w:ind w:right="58" w:firstLine="0"/>
              <w:rPr>
                <w:color w:val="auto"/>
                <w:sz w:val="24"/>
                <w:szCs w:val="24"/>
              </w:rPr>
            </w:pPr>
          </w:p>
        </w:tc>
      </w:tr>
      <w:tr w:rsidR="00432CC7" w:rsidRPr="00EB25EE" w:rsidTr="00EB25EE">
        <w:tblPrEx>
          <w:tblLook w:val="04A0" w:firstRow="1" w:lastRow="0" w:firstColumn="1" w:lastColumn="0" w:noHBand="0" w:noVBand="1"/>
        </w:tblPrEx>
        <w:tc>
          <w:tcPr>
            <w:tcW w:w="228" w:type="pct"/>
          </w:tcPr>
          <w:p w:rsidR="00146B71" w:rsidRPr="00EB25EE" w:rsidRDefault="00146B71" w:rsidP="00E1798F">
            <w:pPr>
              <w:spacing w:after="0" w:line="240" w:lineRule="auto"/>
              <w:ind w:right="58" w:firstLine="0"/>
              <w:rPr>
                <w:color w:val="auto"/>
                <w:sz w:val="24"/>
                <w:szCs w:val="24"/>
              </w:rPr>
            </w:pPr>
          </w:p>
        </w:tc>
        <w:tc>
          <w:tcPr>
            <w:tcW w:w="2546" w:type="pct"/>
          </w:tcPr>
          <w:p w:rsidR="00146B71" w:rsidRPr="00EB25EE" w:rsidRDefault="00146B71" w:rsidP="00E1798F">
            <w:pPr>
              <w:spacing w:after="0" w:line="240" w:lineRule="auto"/>
              <w:ind w:right="58" w:firstLine="0"/>
              <w:jc w:val="left"/>
              <w:rPr>
                <w:b/>
                <w:color w:val="auto"/>
                <w:sz w:val="24"/>
                <w:szCs w:val="24"/>
              </w:rPr>
            </w:pPr>
            <w:r w:rsidRPr="00EB25EE">
              <w:rPr>
                <w:b/>
                <w:sz w:val="24"/>
                <w:szCs w:val="24"/>
              </w:rPr>
              <w:t>Вариативная часть на усмотрение (образовательной организации)</w:t>
            </w:r>
          </w:p>
        </w:tc>
        <w:tc>
          <w:tcPr>
            <w:tcW w:w="510" w:type="pct"/>
          </w:tcPr>
          <w:p w:rsidR="00146B71" w:rsidRPr="00EB25EE" w:rsidRDefault="00146B71" w:rsidP="00E1798F">
            <w:pPr>
              <w:spacing w:after="0" w:line="240" w:lineRule="auto"/>
              <w:ind w:right="58" w:firstLine="0"/>
              <w:jc w:val="center"/>
              <w:rPr>
                <w:b/>
                <w:color w:val="auto"/>
                <w:sz w:val="24"/>
                <w:szCs w:val="24"/>
              </w:rPr>
            </w:pPr>
            <w:r w:rsidRPr="00EB25EE">
              <w:rPr>
                <w:b/>
                <w:color w:val="auto"/>
                <w:sz w:val="24"/>
                <w:szCs w:val="24"/>
              </w:rPr>
              <w:t>15</w:t>
            </w:r>
          </w:p>
        </w:tc>
        <w:tc>
          <w:tcPr>
            <w:tcW w:w="1198" w:type="pct"/>
          </w:tcPr>
          <w:p w:rsidR="00146B71" w:rsidRPr="00EB25EE" w:rsidRDefault="00146B71" w:rsidP="00E1798F">
            <w:pPr>
              <w:spacing w:after="0" w:line="240" w:lineRule="auto"/>
              <w:ind w:right="58" w:firstLine="0"/>
              <w:rPr>
                <w:color w:val="auto"/>
                <w:sz w:val="24"/>
                <w:szCs w:val="24"/>
              </w:rPr>
            </w:pPr>
          </w:p>
        </w:tc>
        <w:tc>
          <w:tcPr>
            <w:tcW w:w="518" w:type="pct"/>
            <w:gridSpan w:val="2"/>
          </w:tcPr>
          <w:p w:rsidR="00146B71" w:rsidRPr="00EB25EE" w:rsidRDefault="00146B71" w:rsidP="00E1798F">
            <w:pPr>
              <w:spacing w:after="0" w:line="240" w:lineRule="auto"/>
              <w:ind w:right="58" w:firstLine="0"/>
              <w:rPr>
                <w:color w:val="auto"/>
                <w:sz w:val="24"/>
                <w:szCs w:val="24"/>
              </w:rPr>
            </w:pPr>
          </w:p>
        </w:tc>
      </w:tr>
      <w:tr w:rsidR="00432CC7" w:rsidRPr="00EB25EE" w:rsidTr="00EB25EE">
        <w:tblPrEx>
          <w:tblLook w:val="04A0" w:firstRow="1" w:lastRow="0" w:firstColumn="1" w:lastColumn="0" w:noHBand="0" w:noVBand="1"/>
        </w:tblPrEx>
        <w:trPr>
          <w:gridAfter w:val="1"/>
          <w:wAfter w:w="7" w:type="pct"/>
        </w:trPr>
        <w:tc>
          <w:tcPr>
            <w:tcW w:w="228" w:type="pct"/>
          </w:tcPr>
          <w:p w:rsidR="00146B71" w:rsidRPr="00EB25EE" w:rsidRDefault="00146B71" w:rsidP="00E1798F">
            <w:pPr>
              <w:spacing w:after="0" w:line="240" w:lineRule="auto"/>
              <w:ind w:right="58" w:firstLine="0"/>
              <w:rPr>
                <w:b/>
                <w:color w:val="auto"/>
                <w:sz w:val="24"/>
                <w:szCs w:val="24"/>
              </w:rPr>
            </w:pPr>
            <w:r w:rsidRPr="00EB25EE">
              <w:rPr>
                <w:b/>
                <w:color w:val="auto"/>
                <w:sz w:val="24"/>
                <w:szCs w:val="24"/>
              </w:rPr>
              <w:t>4</w:t>
            </w:r>
          </w:p>
        </w:tc>
        <w:tc>
          <w:tcPr>
            <w:tcW w:w="2546" w:type="pct"/>
          </w:tcPr>
          <w:p w:rsidR="00146B71" w:rsidRPr="00EB25EE" w:rsidRDefault="00146B71" w:rsidP="00E1798F">
            <w:pPr>
              <w:spacing w:after="0" w:line="240" w:lineRule="auto"/>
              <w:ind w:right="58" w:firstLine="0"/>
              <w:jc w:val="left"/>
              <w:rPr>
                <w:b/>
                <w:color w:val="auto"/>
                <w:sz w:val="24"/>
                <w:szCs w:val="24"/>
              </w:rPr>
            </w:pPr>
            <w:r w:rsidRPr="00EB25EE">
              <w:rPr>
                <w:b/>
                <w:color w:val="auto"/>
                <w:sz w:val="24"/>
                <w:szCs w:val="24"/>
              </w:rPr>
              <w:t xml:space="preserve">Практика </w:t>
            </w:r>
            <w:r w:rsidRPr="00EB25EE">
              <w:rPr>
                <w:b/>
                <w:bCs/>
                <w:sz w:val="24"/>
                <w:szCs w:val="24"/>
              </w:rPr>
              <w:t>(</w:t>
            </w:r>
            <w:r w:rsidRPr="00EB25EE">
              <w:rPr>
                <w:bCs/>
                <w:sz w:val="24"/>
                <w:szCs w:val="24"/>
              </w:rPr>
              <w:t>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510" w:type="pct"/>
          </w:tcPr>
          <w:p w:rsidR="00146B71" w:rsidRPr="00EB25EE" w:rsidRDefault="00146B71" w:rsidP="00E1798F">
            <w:pPr>
              <w:spacing w:after="0" w:line="240" w:lineRule="auto"/>
              <w:ind w:right="58" w:firstLine="0"/>
              <w:jc w:val="center"/>
              <w:rPr>
                <w:b/>
                <w:color w:val="auto"/>
                <w:sz w:val="24"/>
                <w:szCs w:val="24"/>
              </w:rPr>
            </w:pPr>
            <w:r w:rsidRPr="00EB25EE">
              <w:rPr>
                <w:b/>
                <w:color w:val="auto"/>
                <w:sz w:val="24"/>
                <w:szCs w:val="24"/>
              </w:rPr>
              <w:t>15</w:t>
            </w:r>
          </w:p>
        </w:tc>
        <w:tc>
          <w:tcPr>
            <w:tcW w:w="1198" w:type="pct"/>
          </w:tcPr>
          <w:p w:rsidR="00146B71" w:rsidRPr="00EB25EE" w:rsidRDefault="00146B71" w:rsidP="00E1798F">
            <w:pPr>
              <w:spacing w:after="0" w:line="240" w:lineRule="auto"/>
              <w:ind w:right="58" w:firstLine="0"/>
              <w:rPr>
                <w:color w:val="auto"/>
                <w:sz w:val="24"/>
                <w:szCs w:val="24"/>
              </w:rPr>
            </w:pPr>
          </w:p>
        </w:tc>
        <w:tc>
          <w:tcPr>
            <w:tcW w:w="511" w:type="pct"/>
          </w:tcPr>
          <w:p w:rsidR="00146B71" w:rsidRPr="00EB25EE" w:rsidRDefault="00146B71" w:rsidP="00E1798F">
            <w:pPr>
              <w:spacing w:after="0" w:line="240" w:lineRule="auto"/>
              <w:ind w:right="58" w:firstLine="0"/>
              <w:rPr>
                <w:color w:val="auto"/>
                <w:sz w:val="24"/>
                <w:szCs w:val="24"/>
              </w:rPr>
            </w:pPr>
          </w:p>
        </w:tc>
      </w:tr>
      <w:tr w:rsidR="00432CC7" w:rsidRPr="00EB25EE" w:rsidTr="00EB25EE">
        <w:tblPrEx>
          <w:tblLook w:val="04A0" w:firstRow="1" w:lastRow="0" w:firstColumn="1" w:lastColumn="0" w:noHBand="0" w:noVBand="1"/>
        </w:tblPrEx>
        <w:trPr>
          <w:gridAfter w:val="1"/>
          <w:wAfter w:w="7" w:type="pct"/>
        </w:trPr>
        <w:tc>
          <w:tcPr>
            <w:tcW w:w="228" w:type="pct"/>
          </w:tcPr>
          <w:p w:rsidR="00146B71" w:rsidRPr="00EB25EE" w:rsidRDefault="00146B71" w:rsidP="00E1798F">
            <w:pPr>
              <w:spacing w:after="0" w:line="240" w:lineRule="auto"/>
              <w:ind w:right="58" w:firstLine="0"/>
              <w:rPr>
                <w:b/>
                <w:color w:val="auto"/>
                <w:sz w:val="24"/>
                <w:szCs w:val="24"/>
              </w:rPr>
            </w:pPr>
            <w:r w:rsidRPr="00EB25EE">
              <w:rPr>
                <w:b/>
                <w:color w:val="auto"/>
                <w:sz w:val="24"/>
                <w:szCs w:val="24"/>
              </w:rPr>
              <w:t>5</w:t>
            </w:r>
          </w:p>
        </w:tc>
        <w:tc>
          <w:tcPr>
            <w:tcW w:w="2546" w:type="pct"/>
          </w:tcPr>
          <w:p w:rsidR="00146B71" w:rsidRPr="00EB25EE" w:rsidRDefault="00146B71" w:rsidP="00E1798F">
            <w:pPr>
              <w:spacing w:after="0" w:line="240" w:lineRule="auto"/>
              <w:ind w:right="58" w:firstLine="0"/>
              <w:jc w:val="left"/>
              <w:rPr>
                <w:b/>
                <w:color w:val="auto"/>
                <w:sz w:val="24"/>
                <w:szCs w:val="24"/>
              </w:rPr>
            </w:pPr>
            <w:r w:rsidRPr="00EB25EE">
              <w:rPr>
                <w:b/>
                <w:color w:val="auto"/>
                <w:sz w:val="24"/>
                <w:szCs w:val="24"/>
              </w:rPr>
              <w:t>Итоговые государственные аттестации</w:t>
            </w:r>
          </w:p>
        </w:tc>
        <w:tc>
          <w:tcPr>
            <w:tcW w:w="510" w:type="pct"/>
          </w:tcPr>
          <w:p w:rsidR="00146B71" w:rsidRPr="00EB25EE" w:rsidRDefault="00146B71" w:rsidP="00E1798F">
            <w:pPr>
              <w:spacing w:after="0" w:line="240" w:lineRule="auto"/>
              <w:ind w:right="58" w:firstLine="0"/>
              <w:jc w:val="center"/>
              <w:rPr>
                <w:b/>
                <w:color w:val="auto"/>
                <w:sz w:val="24"/>
                <w:szCs w:val="24"/>
              </w:rPr>
            </w:pPr>
            <w:r w:rsidRPr="00EB25EE">
              <w:rPr>
                <w:b/>
                <w:color w:val="auto"/>
                <w:sz w:val="24"/>
                <w:szCs w:val="24"/>
              </w:rPr>
              <w:t>6</w:t>
            </w:r>
          </w:p>
        </w:tc>
        <w:tc>
          <w:tcPr>
            <w:tcW w:w="1198" w:type="pct"/>
          </w:tcPr>
          <w:p w:rsidR="00146B71" w:rsidRPr="00EB25EE" w:rsidRDefault="00146B71" w:rsidP="00E1798F">
            <w:pPr>
              <w:spacing w:after="0" w:line="240" w:lineRule="auto"/>
              <w:ind w:right="58" w:firstLine="0"/>
              <w:jc w:val="left"/>
              <w:rPr>
                <w:color w:val="auto"/>
                <w:sz w:val="24"/>
                <w:szCs w:val="24"/>
              </w:rPr>
            </w:pPr>
          </w:p>
        </w:tc>
        <w:tc>
          <w:tcPr>
            <w:tcW w:w="511" w:type="pct"/>
          </w:tcPr>
          <w:p w:rsidR="00146B71" w:rsidRPr="00EB25EE" w:rsidRDefault="00146B71" w:rsidP="00E1798F">
            <w:pPr>
              <w:spacing w:after="0" w:line="240" w:lineRule="auto"/>
              <w:ind w:right="58" w:firstLine="0"/>
              <w:rPr>
                <w:color w:val="auto"/>
                <w:sz w:val="24"/>
                <w:szCs w:val="24"/>
              </w:rPr>
            </w:pPr>
          </w:p>
        </w:tc>
      </w:tr>
      <w:tr w:rsidR="00432CC7" w:rsidRPr="00EB25EE" w:rsidTr="00EB25EE">
        <w:tblPrEx>
          <w:tblLook w:val="04A0" w:firstRow="1" w:lastRow="0" w:firstColumn="1" w:lastColumn="0" w:noHBand="0" w:noVBand="1"/>
        </w:tblPrEx>
        <w:trPr>
          <w:gridAfter w:val="1"/>
          <w:wAfter w:w="7" w:type="pct"/>
        </w:trPr>
        <w:tc>
          <w:tcPr>
            <w:tcW w:w="228" w:type="pct"/>
          </w:tcPr>
          <w:p w:rsidR="00146B71" w:rsidRPr="00EB25EE" w:rsidRDefault="00146B71" w:rsidP="00E1798F">
            <w:pPr>
              <w:spacing w:after="0" w:line="240" w:lineRule="auto"/>
              <w:ind w:right="58" w:firstLine="0"/>
              <w:rPr>
                <w:b/>
                <w:color w:val="auto"/>
                <w:sz w:val="24"/>
                <w:szCs w:val="24"/>
              </w:rPr>
            </w:pPr>
            <w:r w:rsidRPr="00EB25EE">
              <w:rPr>
                <w:b/>
                <w:color w:val="auto"/>
                <w:sz w:val="24"/>
                <w:szCs w:val="24"/>
              </w:rPr>
              <w:t>6</w:t>
            </w:r>
          </w:p>
        </w:tc>
        <w:tc>
          <w:tcPr>
            <w:tcW w:w="2546" w:type="pct"/>
          </w:tcPr>
          <w:p w:rsidR="00146B71" w:rsidRPr="00EB25EE" w:rsidRDefault="00146B71" w:rsidP="00E1798F">
            <w:pPr>
              <w:pStyle w:val="2"/>
              <w:spacing w:before="0" w:beforeAutospacing="0" w:after="0" w:afterAutospacing="0"/>
              <w:rPr>
                <w:b/>
                <w:bCs/>
              </w:rPr>
            </w:pPr>
            <w:r w:rsidRPr="00EB25EE">
              <w:rPr>
                <w:b/>
                <w:bCs/>
              </w:rPr>
              <w:t>Физическая культура</w:t>
            </w:r>
          </w:p>
        </w:tc>
        <w:tc>
          <w:tcPr>
            <w:tcW w:w="510" w:type="pct"/>
          </w:tcPr>
          <w:p w:rsidR="00146B71" w:rsidRPr="00EB25EE" w:rsidRDefault="00146B71" w:rsidP="00E1798F">
            <w:pPr>
              <w:pStyle w:val="2"/>
              <w:spacing w:before="0" w:beforeAutospacing="0" w:after="0" w:afterAutospacing="0"/>
              <w:jc w:val="center"/>
              <w:rPr>
                <w:b/>
                <w:bCs/>
              </w:rPr>
            </w:pPr>
            <w:r w:rsidRPr="00EB25EE">
              <w:rPr>
                <w:b/>
                <w:bCs/>
              </w:rPr>
              <w:t>по 2 часа в неделю</w:t>
            </w:r>
          </w:p>
        </w:tc>
        <w:tc>
          <w:tcPr>
            <w:tcW w:w="1198" w:type="pct"/>
          </w:tcPr>
          <w:p w:rsidR="00146B71" w:rsidRPr="00EB25EE" w:rsidRDefault="00146B71" w:rsidP="00E1798F">
            <w:pPr>
              <w:pStyle w:val="2"/>
              <w:spacing w:before="0" w:beforeAutospacing="0" w:after="0" w:afterAutospacing="0"/>
              <w:rPr>
                <w:bCs/>
              </w:rPr>
            </w:pPr>
          </w:p>
        </w:tc>
        <w:tc>
          <w:tcPr>
            <w:tcW w:w="511" w:type="pct"/>
          </w:tcPr>
          <w:p w:rsidR="00146B71" w:rsidRPr="00EB25EE" w:rsidRDefault="00146B71" w:rsidP="00E1798F">
            <w:pPr>
              <w:spacing w:after="0" w:line="240" w:lineRule="auto"/>
              <w:ind w:right="58" w:firstLine="0"/>
              <w:rPr>
                <w:color w:val="auto"/>
                <w:sz w:val="24"/>
                <w:szCs w:val="24"/>
              </w:rPr>
            </w:pPr>
          </w:p>
        </w:tc>
      </w:tr>
      <w:tr w:rsidR="00432CC7" w:rsidRPr="00EB25EE" w:rsidTr="00EB25EE">
        <w:tblPrEx>
          <w:tblLook w:val="04A0" w:firstRow="1" w:lastRow="0" w:firstColumn="1" w:lastColumn="0" w:noHBand="0" w:noVBand="1"/>
        </w:tblPrEx>
        <w:trPr>
          <w:gridAfter w:val="1"/>
          <w:wAfter w:w="7" w:type="pct"/>
        </w:trPr>
        <w:tc>
          <w:tcPr>
            <w:tcW w:w="228" w:type="pct"/>
          </w:tcPr>
          <w:p w:rsidR="00146B71" w:rsidRPr="00EB25EE" w:rsidRDefault="00146B71" w:rsidP="00E1798F">
            <w:pPr>
              <w:spacing w:after="0" w:line="240" w:lineRule="auto"/>
              <w:ind w:right="58" w:firstLine="0"/>
              <w:rPr>
                <w:b/>
                <w:color w:val="auto"/>
                <w:sz w:val="24"/>
                <w:szCs w:val="24"/>
              </w:rPr>
            </w:pPr>
          </w:p>
        </w:tc>
        <w:tc>
          <w:tcPr>
            <w:tcW w:w="2546" w:type="pct"/>
          </w:tcPr>
          <w:p w:rsidR="00146B71" w:rsidRPr="00EB25EE" w:rsidRDefault="00146B71" w:rsidP="00E1798F">
            <w:pPr>
              <w:spacing w:after="0" w:line="240" w:lineRule="auto"/>
              <w:ind w:right="0" w:firstLine="0"/>
              <w:jc w:val="left"/>
              <w:rPr>
                <w:i/>
                <w:color w:val="auto"/>
                <w:sz w:val="24"/>
                <w:szCs w:val="24"/>
              </w:rPr>
            </w:pPr>
            <w:r w:rsidRPr="00EB25EE">
              <w:rPr>
                <w:i/>
                <w:color w:val="auto"/>
                <w:sz w:val="24"/>
                <w:szCs w:val="24"/>
              </w:rPr>
              <w:t>В результате освоения базовой части цикла студент должен</w:t>
            </w:r>
          </w:p>
          <w:p w:rsidR="00146B71" w:rsidRPr="00EB25EE" w:rsidRDefault="00146B71" w:rsidP="00E1798F">
            <w:pPr>
              <w:spacing w:after="0" w:line="240" w:lineRule="auto"/>
              <w:ind w:right="0" w:firstLine="0"/>
              <w:jc w:val="left"/>
              <w:rPr>
                <w:b/>
                <w:color w:val="auto"/>
                <w:sz w:val="24"/>
                <w:szCs w:val="24"/>
              </w:rPr>
            </w:pPr>
            <w:r w:rsidRPr="00EB25EE">
              <w:rPr>
                <w:b/>
                <w:color w:val="auto"/>
                <w:sz w:val="24"/>
                <w:szCs w:val="24"/>
              </w:rPr>
              <w:t>знать:</w:t>
            </w:r>
          </w:p>
          <w:p w:rsidR="00146B71" w:rsidRPr="00EB25EE" w:rsidRDefault="00146B71" w:rsidP="00E1798F">
            <w:pPr>
              <w:spacing w:after="0" w:line="240" w:lineRule="auto"/>
              <w:ind w:right="0" w:firstLine="0"/>
              <w:jc w:val="left"/>
              <w:rPr>
                <w:color w:val="auto"/>
                <w:sz w:val="24"/>
                <w:szCs w:val="24"/>
              </w:rPr>
            </w:pPr>
            <w:r w:rsidRPr="00EB25EE">
              <w:rPr>
                <w:color w:val="auto"/>
                <w:sz w:val="24"/>
                <w:szCs w:val="24"/>
              </w:rPr>
              <w:t>- о роли физической культуры в общекультурном, профессиональном и социальном развитии человека;</w:t>
            </w:r>
          </w:p>
          <w:p w:rsidR="00146B71" w:rsidRPr="00EB25EE" w:rsidRDefault="00146B71" w:rsidP="00E1798F">
            <w:pPr>
              <w:spacing w:after="0" w:line="240" w:lineRule="auto"/>
              <w:ind w:right="0" w:firstLine="0"/>
              <w:jc w:val="left"/>
              <w:rPr>
                <w:color w:val="auto"/>
                <w:sz w:val="24"/>
                <w:szCs w:val="24"/>
              </w:rPr>
            </w:pPr>
            <w:r w:rsidRPr="00EB25EE">
              <w:rPr>
                <w:color w:val="auto"/>
                <w:sz w:val="24"/>
                <w:szCs w:val="24"/>
              </w:rPr>
              <w:t>- основы здорового образа жизни;</w:t>
            </w:r>
          </w:p>
          <w:p w:rsidR="00146B71" w:rsidRPr="00EB25EE" w:rsidRDefault="00146B71" w:rsidP="00E1798F">
            <w:pPr>
              <w:spacing w:after="0" w:line="240" w:lineRule="auto"/>
              <w:ind w:right="0" w:firstLine="0"/>
              <w:jc w:val="left"/>
              <w:rPr>
                <w:b/>
                <w:color w:val="auto"/>
                <w:sz w:val="24"/>
                <w:szCs w:val="24"/>
              </w:rPr>
            </w:pPr>
            <w:r w:rsidRPr="00EB25EE">
              <w:rPr>
                <w:b/>
                <w:color w:val="auto"/>
                <w:sz w:val="24"/>
                <w:szCs w:val="24"/>
              </w:rPr>
              <w:t>уметь:</w:t>
            </w:r>
          </w:p>
          <w:p w:rsidR="00146B71" w:rsidRPr="00EB25EE" w:rsidRDefault="00146B71" w:rsidP="00E1798F">
            <w:pPr>
              <w:spacing w:after="0" w:line="240" w:lineRule="auto"/>
              <w:ind w:right="0" w:firstLine="0"/>
              <w:jc w:val="left"/>
              <w:rPr>
                <w:color w:val="auto"/>
                <w:sz w:val="24"/>
                <w:szCs w:val="24"/>
              </w:rPr>
            </w:pPr>
            <w:r w:rsidRPr="00EB25EE">
              <w:rPr>
                <w:color w:val="auto"/>
                <w:sz w:val="24"/>
                <w:szCs w:val="24"/>
              </w:rPr>
              <w:t xml:space="preserve">- выполнять </w:t>
            </w:r>
            <w:r w:rsidR="00F902DE">
              <w:rPr>
                <w:color w:val="auto"/>
                <w:sz w:val="24"/>
                <w:szCs w:val="24"/>
              </w:rPr>
              <w:t>физические уп</w:t>
            </w:r>
            <w:r w:rsidRPr="00EB25EE">
              <w:rPr>
                <w:color w:val="auto"/>
                <w:sz w:val="24"/>
                <w:szCs w:val="24"/>
              </w:rPr>
              <w:t>ражнения;</w:t>
            </w:r>
          </w:p>
          <w:p w:rsidR="00146B71" w:rsidRPr="00EB25EE" w:rsidRDefault="00146B71" w:rsidP="00E1798F">
            <w:pPr>
              <w:spacing w:after="0" w:line="240" w:lineRule="auto"/>
              <w:ind w:right="0" w:firstLine="0"/>
              <w:jc w:val="left"/>
              <w:rPr>
                <w:color w:val="auto"/>
                <w:sz w:val="24"/>
                <w:szCs w:val="24"/>
              </w:rPr>
            </w:pPr>
            <w:r w:rsidRPr="00EB25EE">
              <w:rPr>
                <w:color w:val="auto"/>
                <w:sz w:val="24"/>
                <w:szCs w:val="24"/>
              </w:rPr>
              <w:t>- использовать физкультурно-оздоровительную деятельность для укрепления здоровья, достижения жизненных и профес</w:t>
            </w:r>
            <w:r w:rsidR="00EB25EE">
              <w:rPr>
                <w:color w:val="auto"/>
                <w:sz w:val="24"/>
                <w:szCs w:val="24"/>
                <w:lang w:val="ky-KG"/>
              </w:rPr>
              <w:t>.</w:t>
            </w:r>
            <w:r w:rsidRPr="00EB25EE">
              <w:rPr>
                <w:color w:val="auto"/>
                <w:sz w:val="24"/>
                <w:szCs w:val="24"/>
              </w:rPr>
              <w:t>целей</w:t>
            </w:r>
          </w:p>
          <w:p w:rsidR="00146B71" w:rsidRPr="00EB25EE" w:rsidRDefault="00146B71" w:rsidP="00E1798F">
            <w:pPr>
              <w:spacing w:after="0" w:line="240" w:lineRule="auto"/>
              <w:ind w:right="0" w:firstLine="0"/>
              <w:jc w:val="left"/>
              <w:rPr>
                <w:color w:val="auto"/>
                <w:sz w:val="24"/>
                <w:szCs w:val="24"/>
              </w:rPr>
            </w:pPr>
            <w:r w:rsidRPr="00EB25EE">
              <w:rPr>
                <w:color w:val="auto"/>
                <w:sz w:val="24"/>
                <w:szCs w:val="24"/>
              </w:rPr>
              <w:t>- применять приемы страховки и самостраховки при выполнении физич</w:t>
            </w:r>
            <w:r w:rsidR="00EB25EE">
              <w:rPr>
                <w:color w:val="auto"/>
                <w:sz w:val="24"/>
                <w:szCs w:val="24"/>
                <w:lang w:val="ky-KG"/>
              </w:rPr>
              <w:t>.</w:t>
            </w:r>
            <w:r w:rsidRPr="00EB25EE">
              <w:rPr>
                <w:color w:val="auto"/>
                <w:sz w:val="24"/>
                <w:szCs w:val="24"/>
              </w:rPr>
              <w:t xml:space="preserve"> упражнений, соблюдать технику безопасности на занятиях</w:t>
            </w:r>
          </w:p>
          <w:p w:rsidR="00146B71" w:rsidRPr="00EB25EE" w:rsidRDefault="00146B71" w:rsidP="00E1798F">
            <w:pPr>
              <w:spacing w:after="0" w:line="240" w:lineRule="auto"/>
              <w:ind w:right="0" w:firstLine="0"/>
              <w:jc w:val="left"/>
              <w:rPr>
                <w:b/>
                <w:color w:val="auto"/>
                <w:sz w:val="24"/>
                <w:szCs w:val="24"/>
              </w:rPr>
            </w:pPr>
            <w:r w:rsidRPr="00EB25EE">
              <w:rPr>
                <w:b/>
                <w:color w:val="auto"/>
                <w:sz w:val="24"/>
                <w:szCs w:val="24"/>
              </w:rPr>
              <w:t>владеть:</w:t>
            </w:r>
          </w:p>
          <w:p w:rsidR="00146B71" w:rsidRPr="00EB25EE" w:rsidRDefault="00146B71" w:rsidP="00E1798F">
            <w:pPr>
              <w:spacing w:after="0" w:line="240" w:lineRule="auto"/>
              <w:ind w:right="0" w:firstLine="0"/>
              <w:jc w:val="left"/>
              <w:rPr>
                <w:b/>
                <w:color w:val="auto"/>
                <w:sz w:val="24"/>
                <w:szCs w:val="24"/>
              </w:rPr>
            </w:pPr>
            <w:r w:rsidRPr="00EB25EE">
              <w:rPr>
                <w:b/>
                <w:color w:val="auto"/>
                <w:sz w:val="24"/>
                <w:szCs w:val="24"/>
              </w:rPr>
              <w:t xml:space="preserve">- </w:t>
            </w:r>
            <w:r w:rsidRPr="00EB25EE">
              <w:rPr>
                <w:color w:val="auto"/>
                <w:sz w:val="24"/>
                <w:szCs w:val="24"/>
              </w:rPr>
              <w:t>приемами страховки и самостраховки при выполнении физических упражнений.</w:t>
            </w:r>
          </w:p>
        </w:tc>
        <w:tc>
          <w:tcPr>
            <w:tcW w:w="510" w:type="pct"/>
          </w:tcPr>
          <w:p w:rsidR="00146B71" w:rsidRPr="00EB25EE" w:rsidRDefault="00146B71" w:rsidP="00E1798F">
            <w:pPr>
              <w:spacing w:after="0" w:line="240" w:lineRule="auto"/>
              <w:ind w:right="58" w:firstLine="0"/>
              <w:jc w:val="center"/>
              <w:rPr>
                <w:b/>
                <w:color w:val="auto"/>
                <w:sz w:val="24"/>
                <w:szCs w:val="24"/>
              </w:rPr>
            </w:pPr>
          </w:p>
        </w:tc>
        <w:tc>
          <w:tcPr>
            <w:tcW w:w="1198" w:type="pct"/>
          </w:tcPr>
          <w:p w:rsidR="00146B71" w:rsidRPr="00EB25EE" w:rsidRDefault="00146B71" w:rsidP="00E1798F">
            <w:pPr>
              <w:spacing w:after="0" w:line="240" w:lineRule="auto"/>
              <w:ind w:right="58" w:firstLine="0"/>
              <w:rPr>
                <w:color w:val="auto"/>
                <w:sz w:val="24"/>
                <w:szCs w:val="24"/>
              </w:rPr>
            </w:pPr>
            <w:r w:rsidRPr="00EB25EE">
              <w:rPr>
                <w:color w:val="auto"/>
                <w:sz w:val="24"/>
                <w:szCs w:val="24"/>
              </w:rPr>
              <w:t>Физическая культура</w:t>
            </w:r>
          </w:p>
        </w:tc>
        <w:tc>
          <w:tcPr>
            <w:tcW w:w="511" w:type="pct"/>
          </w:tcPr>
          <w:p w:rsidR="00146B71" w:rsidRPr="00EB25EE" w:rsidRDefault="00146B71" w:rsidP="00432CC7">
            <w:pPr>
              <w:spacing w:after="0" w:line="240" w:lineRule="auto"/>
              <w:ind w:right="58" w:firstLine="0"/>
              <w:rPr>
                <w:color w:val="auto"/>
                <w:sz w:val="24"/>
                <w:szCs w:val="24"/>
              </w:rPr>
            </w:pPr>
            <w:r w:rsidRPr="00EB25EE">
              <w:rPr>
                <w:color w:val="auto"/>
                <w:sz w:val="24"/>
                <w:szCs w:val="24"/>
              </w:rPr>
              <w:t>ОК1</w:t>
            </w:r>
            <w:r w:rsidR="00432CC7" w:rsidRPr="00EB25EE">
              <w:rPr>
                <w:color w:val="auto"/>
                <w:sz w:val="24"/>
                <w:szCs w:val="24"/>
              </w:rPr>
              <w:t xml:space="preserve"> - О</w:t>
            </w:r>
            <w:r w:rsidRPr="00EB25EE">
              <w:rPr>
                <w:color w:val="auto"/>
                <w:sz w:val="24"/>
                <w:szCs w:val="24"/>
              </w:rPr>
              <w:t>К8</w:t>
            </w:r>
          </w:p>
        </w:tc>
      </w:tr>
      <w:tr w:rsidR="00432CC7" w:rsidRPr="00EB25EE" w:rsidTr="00EB25EE">
        <w:tblPrEx>
          <w:tblLook w:val="04A0" w:firstRow="1" w:lastRow="0" w:firstColumn="1" w:lastColumn="0" w:noHBand="0" w:noVBand="1"/>
        </w:tblPrEx>
        <w:trPr>
          <w:gridAfter w:val="1"/>
          <w:wAfter w:w="7" w:type="pct"/>
        </w:trPr>
        <w:tc>
          <w:tcPr>
            <w:tcW w:w="228" w:type="pct"/>
          </w:tcPr>
          <w:p w:rsidR="00146B71" w:rsidRPr="00EB25EE" w:rsidRDefault="00146B71" w:rsidP="00E1798F">
            <w:pPr>
              <w:spacing w:after="0" w:line="240" w:lineRule="auto"/>
              <w:ind w:right="58" w:firstLine="0"/>
              <w:rPr>
                <w:color w:val="auto"/>
                <w:sz w:val="24"/>
                <w:szCs w:val="24"/>
              </w:rPr>
            </w:pPr>
          </w:p>
        </w:tc>
        <w:tc>
          <w:tcPr>
            <w:tcW w:w="2546" w:type="pct"/>
          </w:tcPr>
          <w:p w:rsidR="00146B71" w:rsidRPr="00EB25EE" w:rsidRDefault="00146B71" w:rsidP="00E1798F">
            <w:pPr>
              <w:spacing w:after="0" w:line="240" w:lineRule="auto"/>
              <w:ind w:right="58" w:firstLine="0"/>
              <w:jc w:val="left"/>
              <w:rPr>
                <w:b/>
                <w:color w:val="auto"/>
                <w:sz w:val="24"/>
                <w:szCs w:val="24"/>
              </w:rPr>
            </w:pPr>
            <w:r w:rsidRPr="00EB25EE">
              <w:rPr>
                <w:b/>
                <w:color w:val="auto"/>
                <w:sz w:val="24"/>
                <w:szCs w:val="24"/>
              </w:rPr>
              <w:t>Общая трудоемкость основной образовательной программы</w:t>
            </w:r>
          </w:p>
        </w:tc>
        <w:tc>
          <w:tcPr>
            <w:tcW w:w="510" w:type="pct"/>
          </w:tcPr>
          <w:p w:rsidR="00146B71" w:rsidRPr="00EB25EE" w:rsidRDefault="00146B71" w:rsidP="00E1798F">
            <w:pPr>
              <w:spacing w:after="0" w:line="240" w:lineRule="auto"/>
              <w:ind w:right="58" w:firstLine="0"/>
              <w:jc w:val="center"/>
              <w:rPr>
                <w:b/>
                <w:color w:val="auto"/>
                <w:sz w:val="24"/>
                <w:szCs w:val="24"/>
              </w:rPr>
            </w:pPr>
            <w:r w:rsidRPr="00EB25EE">
              <w:rPr>
                <w:b/>
                <w:color w:val="auto"/>
                <w:sz w:val="24"/>
                <w:szCs w:val="24"/>
              </w:rPr>
              <w:t>120</w:t>
            </w:r>
          </w:p>
        </w:tc>
        <w:tc>
          <w:tcPr>
            <w:tcW w:w="1198" w:type="pct"/>
          </w:tcPr>
          <w:p w:rsidR="00146B71" w:rsidRPr="00EB25EE" w:rsidRDefault="00146B71" w:rsidP="00E1798F">
            <w:pPr>
              <w:spacing w:after="0" w:line="240" w:lineRule="auto"/>
              <w:ind w:right="58" w:firstLine="0"/>
              <w:rPr>
                <w:color w:val="auto"/>
                <w:sz w:val="24"/>
                <w:szCs w:val="24"/>
              </w:rPr>
            </w:pPr>
          </w:p>
        </w:tc>
        <w:tc>
          <w:tcPr>
            <w:tcW w:w="511" w:type="pct"/>
          </w:tcPr>
          <w:p w:rsidR="00146B71" w:rsidRPr="00EB25EE" w:rsidRDefault="00146B71" w:rsidP="00E1798F">
            <w:pPr>
              <w:spacing w:after="0" w:line="240" w:lineRule="auto"/>
              <w:ind w:right="58" w:firstLine="0"/>
              <w:rPr>
                <w:color w:val="auto"/>
                <w:sz w:val="24"/>
                <w:szCs w:val="24"/>
              </w:rPr>
            </w:pPr>
          </w:p>
        </w:tc>
      </w:tr>
    </w:tbl>
    <w:p w:rsidR="00432CC7" w:rsidRPr="00EB25EE" w:rsidRDefault="00432CC7" w:rsidP="00E1798F">
      <w:pPr>
        <w:spacing w:after="0" w:line="240" w:lineRule="auto"/>
        <w:ind w:firstLine="708"/>
        <w:rPr>
          <w:color w:val="auto"/>
          <w:sz w:val="24"/>
          <w:szCs w:val="24"/>
        </w:rPr>
        <w:sectPr w:rsidR="00432CC7" w:rsidRPr="00EB25EE" w:rsidSect="0095535D">
          <w:pgSz w:w="16838" w:h="11906" w:orient="landscape"/>
          <w:pgMar w:top="1134" w:right="1134" w:bottom="1134" w:left="1701" w:header="709" w:footer="709" w:gutter="0"/>
          <w:pgNumType w:start="13"/>
          <w:cols w:space="708"/>
          <w:docGrid w:linePitch="381"/>
        </w:sectPr>
      </w:pPr>
    </w:p>
    <w:p w:rsidR="002C2F95" w:rsidRPr="00F006AF" w:rsidRDefault="002C2F95" w:rsidP="002C2F95">
      <w:pPr>
        <w:pStyle w:val="2"/>
        <w:spacing w:before="0" w:beforeAutospacing="0" w:after="0" w:afterAutospacing="0"/>
        <w:jc w:val="right"/>
        <w:rPr>
          <w:bCs/>
          <w:lang w:val="ky-KG"/>
        </w:rPr>
      </w:pPr>
      <w:r w:rsidRPr="00F006AF">
        <w:rPr>
          <w:bCs/>
          <w:lang w:val="ky-KG"/>
        </w:rPr>
        <w:lastRenderedPageBreak/>
        <w:t>Приложение 2</w:t>
      </w:r>
    </w:p>
    <w:p w:rsidR="00432CC7" w:rsidRPr="00F006AF" w:rsidRDefault="00432CC7" w:rsidP="00432CC7">
      <w:pPr>
        <w:spacing w:after="0"/>
        <w:jc w:val="center"/>
        <w:rPr>
          <w:b/>
          <w:sz w:val="24"/>
          <w:szCs w:val="24"/>
        </w:rPr>
      </w:pPr>
      <w:r w:rsidRPr="00F006AF">
        <w:rPr>
          <w:b/>
          <w:sz w:val="24"/>
          <w:szCs w:val="24"/>
        </w:rPr>
        <w:t>Примерный учебный план</w:t>
      </w:r>
    </w:p>
    <w:p w:rsidR="00432CC7" w:rsidRPr="00F006AF" w:rsidRDefault="00432CC7" w:rsidP="00432CC7">
      <w:pPr>
        <w:spacing w:after="0"/>
        <w:jc w:val="center"/>
        <w:rPr>
          <w:b/>
          <w:sz w:val="24"/>
          <w:szCs w:val="24"/>
        </w:rPr>
      </w:pPr>
      <w:r w:rsidRPr="00F006AF">
        <w:rPr>
          <w:b/>
          <w:sz w:val="24"/>
          <w:szCs w:val="24"/>
        </w:rPr>
        <w:t>среднего профессионального образования</w:t>
      </w:r>
    </w:p>
    <w:p w:rsidR="00432CC7" w:rsidRPr="00F006AF" w:rsidRDefault="00432CC7" w:rsidP="00432CC7">
      <w:pPr>
        <w:spacing w:after="0"/>
        <w:ind w:left="1418"/>
        <w:rPr>
          <w:b/>
          <w:sz w:val="24"/>
          <w:szCs w:val="24"/>
        </w:rPr>
      </w:pPr>
      <w:r w:rsidRPr="00F006AF">
        <w:rPr>
          <w:b/>
          <w:sz w:val="24"/>
          <w:szCs w:val="24"/>
        </w:rPr>
        <w:t xml:space="preserve">специальность: </w:t>
      </w:r>
      <w:r w:rsidRPr="00F006AF">
        <w:rPr>
          <w:sz w:val="24"/>
          <w:szCs w:val="24"/>
        </w:rPr>
        <w:t>120101 - "Прикладная геодезия"</w:t>
      </w:r>
    </w:p>
    <w:p w:rsidR="00432CC7" w:rsidRPr="00F006AF" w:rsidRDefault="00432CC7" w:rsidP="002C2F95">
      <w:pPr>
        <w:spacing w:after="0"/>
        <w:ind w:left="2114" w:firstLine="2"/>
        <w:rPr>
          <w:b/>
          <w:sz w:val="24"/>
          <w:szCs w:val="24"/>
        </w:rPr>
      </w:pPr>
      <w:r w:rsidRPr="00F006AF">
        <w:rPr>
          <w:b/>
          <w:sz w:val="24"/>
          <w:szCs w:val="24"/>
        </w:rPr>
        <w:t xml:space="preserve">квалификация: </w:t>
      </w:r>
      <w:r w:rsidRPr="00F006AF">
        <w:rPr>
          <w:sz w:val="24"/>
          <w:szCs w:val="24"/>
        </w:rPr>
        <w:t>Техник - геодезист</w:t>
      </w:r>
    </w:p>
    <w:p w:rsidR="00432CC7" w:rsidRPr="00F006AF" w:rsidRDefault="00432CC7" w:rsidP="00432CC7">
      <w:pPr>
        <w:spacing w:after="0"/>
        <w:ind w:left="1418"/>
        <w:rPr>
          <w:b/>
          <w:sz w:val="24"/>
          <w:szCs w:val="24"/>
        </w:rPr>
      </w:pPr>
      <w:r w:rsidRPr="00F006AF">
        <w:rPr>
          <w:b/>
          <w:sz w:val="24"/>
          <w:szCs w:val="24"/>
        </w:rPr>
        <w:t xml:space="preserve">нормативный срок обучения: </w:t>
      </w:r>
      <w:r w:rsidRPr="00F006AF">
        <w:rPr>
          <w:sz w:val="24"/>
          <w:szCs w:val="24"/>
        </w:rPr>
        <w:t>1 год 10 месяцев</w:t>
      </w:r>
    </w:p>
    <w:tbl>
      <w:tblPr>
        <w:tblStyle w:val="a7"/>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432CC7" w:rsidRPr="00F006AF" w:rsidTr="00773906">
        <w:trPr>
          <w:trHeight w:val="599"/>
        </w:trPr>
        <w:tc>
          <w:tcPr>
            <w:tcW w:w="562" w:type="dxa"/>
            <w:vMerge w:val="restart"/>
            <w:vAlign w:val="center"/>
          </w:tcPr>
          <w:p w:rsidR="00432CC7" w:rsidRPr="00F006AF" w:rsidRDefault="00432CC7" w:rsidP="00432CC7">
            <w:pPr>
              <w:spacing w:after="0" w:line="240" w:lineRule="auto"/>
              <w:ind w:firstLine="0"/>
              <w:jc w:val="center"/>
              <w:rPr>
                <w:sz w:val="24"/>
                <w:szCs w:val="24"/>
              </w:rPr>
            </w:pPr>
            <w:r w:rsidRPr="00F006AF">
              <w:rPr>
                <w:sz w:val="24"/>
                <w:szCs w:val="24"/>
              </w:rPr>
              <w:t>№</w:t>
            </w:r>
          </w:p>
          <w:p w:rsidR="00432CC7" w:rsidRPr="00F006AF" w:rsidRDefault="00432CC7" w:rsidP="00432CC7">
            <w:pPr>
              <w:spacing w:after="0" w:line="240" w:lineRule="auto"/>
              <w:ind w:firstLine="0"/>
              <w:jc w:val="center"/>
              <w:rPr>
                <w:sz w:val="24"/>
                <w:szCs w:val="24"/>
              </w:rPr>
            </w:pPr>
            <w:r w:rsidRPr="00F006AF">
              <w:rPr>
                <w:sz w:val="24"/>
                <w:szCs w:val="24"/>
              </w:rPr>
              <w:t>п/п</w:t>
            </w:r>
          </w:p>
        </w:tc>
        <w:tc>
          <w:tcPr>
            <w:tcW w:w="4508" w:type="dxa"/>
            <w:vMerge w:val="restart"/>
            <w:vAlign w:val="center"/>
          </w:tcPr>
          <w:p w:rsidR="00432CC7" w:rsidRPr="00F006AF" w:rsidRDefault="00432CC7" w:rsidP="00432CC7">
            <w:pPr>
              <w:spacing w:after="0" w:line="240" w:lineRule="auto"/>
              <w:ind w:firstLine="0"/>
              <w:jc w:val="center"/>
              <w:rPr>
                <w:sz w:val="24"/>
                <w:szCs w:val="24"/>
              </w:rPr>
            </w:pPr>
            <w:r w:rsidRPr="00F006AF">
              <w:rPr>
                <w:sz w:val="24"/>
                <w:szCs w:val="24"/>
              </w:rPr>
              <w:t>Наименование учебных дисциплин (в том числе практик)</w:t>
            </w:r>
          </w:p>
        </w:tc>
        <w:tc>
          <w:tcPr>
            <w:tcW w:w="1417" w:type="dxa"/>
            <w:gridSpan w:val="2"/>
            <w:vAlign w:val="center"/>
          </w:tcPr>
          <w:p w:rsidR="00432CC7" w:rsidRPr="00F006AF" w:rsidRDefault="00432CC7" w:rsidP="00432CC7">
            <w:pPr>
              <w:spacing w:after="0" w:line="240" w:lineRule="auto"/>
              <w:ind w:firstLine="0"/>
              <w:jc w:val="center"/>
              <w:rPr>
                <w:sz w:val="24"/>
                <w:szCs w:val="24"/>
              </w:rPr>
            </w:pPr>
            <w:r w:rsidRPr="00F006AF">
              <w:rPr>
                <w:sz w:val="24"/>
                <w:szCs w:val="24"/>
              </w:rPr>
              <w:t>Общая трудоемкость</w:t>
            </w:r>
          </w:p>
        </w:tc>
        <w:tc>
          <w:tcPr>
            <w:tcW w:w="2835" w:type="dxa"/>
            <w:gridSpan w:val="4"/>
            <w:vAlign w:val="center"/>
          </w:tcPr>
          <w:p w:rsidR="00432CC7" w:rsidRPr="00F006AF" w:rsidRDefault="00432CC7" w:rsidP="00432CC7">
            <w:pPr>
              <w:spacing w:after="0" w:line="240" w:lineRule="auto"/>
              <w:ind w:firstLine="0"/>
              <w:jc w:val="center"/>
              <w:rPr>
                <w:sz w:val="24"/>
                <w:szCs w:val="24"/>
              </w:rPr>
            </w:pPr>
            <w:r w:rsidRPr="00F006AF">
              <w:rPr>
                <w:sz w:val="24"/>
                <w:szCs w:val="24"/>
              </w:rPr>
              <w:t>Примерное распределение по семестрам</w:t>
            </w:r>
          </w:p>
        </w:tc>
      </w:tr>
      <w:tr w:rsidR="00432CC7" w:rsidRPr="00F006AF" w:rsidTr="00773906">
        <w:trPr>
          <w:cantSplit/>
          <w:trHeight w:val="1034"/>
        </w:trPr>
        <w:tc>
          <w:tcPr>
            <w:tcW w:w="562" w:type="dxa"/>
            <w:vMerge/>
            <w:vAlign w:val="center"/>
          </w:tcPr>
          <w:p w:rsidR="00432CC7" w:rsidRPr="00F006AF" w:rsidRDefault="00432CC7" w:rsidP="00432CC7">
            <w:pPr>
              <w:spacing w:after="0" w:line="240" w:lineRule="auto"/>
              <w:ind w:firstLine="0"/>
              <w:jc w:val="center"/>
              <w:rPr>
                <w:sz w:val="24"/>
                <w:szCs w:val="24"/>
              </w:rPr>
            </w:pPr>
          </w:p>
        </w:tc>
        <w:tc>
          <w:tcPr>
            <w:tcW w:w="4508" w:type="dxa"/>
            <w:vMerge/>
            <w:vAlign w:val="center"/>
          </w:tcPr>
          <w:p w:rsidR="00432CC7" w:rsidRPr="00F006AF" w:rsidRDefault="00432CC7" w:rsidP="00432CC7">
            <w:pPr>
              <w:spacing w:after="0" w:line="240" w:lineRule="auto"/>
              <w:ind w:firstLine="0"/>
              <w:jc w:val="center"/>
              <w:rPr>
                <w:sz w:val="24"/>
                <w:szCs w:val="24"/>
              </w:rPr>
            </w:pPr>
          </w:p>
        </w:tc>
        <w:tc>
          <w:tcPr>
            <w:tcW w:w="708" w:type="dxa"/>
            <w:vMerge w:val="restart"/>
            <w:textDirection w:val="btLr"/>
            <w:vAlign w:val="center"/>
          </w:tcPr>
          <w:p w:rsidR="00432CC7" w:rsidRPr="00F006AF" w:rsidRDefault="00432CC7" w:rsidP="00432CC7">
            <w:pPr>
              <w:spacing w:after="0" w:line="240" w:lineRule="auto"/>
              <w:ind w:left="113" w:right="113" w:firstLine="0"/>
              <w:jc w:val="center"/>
              <w:rPr>
                <w:sz w:val="24"/>
                <w:szCs w:val="24"/>
              </w:rPr>
            </w:pPr>
            <w:r w:rsidRPr="00F006AF">
              <w:rPr>
                <w:sz w:val="24"/>
                <w:szCs w:val="24"/>
              </w:rPr>
              <w:t>в кредитах</w:t>
            </w:r>
          </w:p>
        </w:tc>
        <w:tc>
          <w:tcPr>
            <w:tcW w:w="709" w:type="dxa"/>
            <w:vMerge w:val="restart"/>
            <w:textDirection w:val="btLr"/>
            <w:vAlign w:val="center"/>
          </w:tcPr>
          <w:p w:rsidR="00432CC7" w:rsidRPr="00F006AF" w:rsidRDefault="00432CC7" w:rsidP="00432CC7">
            <w:pPr>
              <w:spacing w:after="0" w:line="240" w:lineRule="auto"/>
              <w:ind w:left="113" w:right="113" w:firstLine="0"/>
              <w:jc w:val="center"/>
              <w:rPr>
                <w:sz w:val="24"/>
                <w:szCs w:val="24"/>
              </w:rPr>
            </w:pPr>
            <w:r w:rsidRPr="00F006AF">
              <w:rPr>
                <w:sz w:val="24"/>
                <w:szCs w:val="24"/>
              </w:rPr>
              <w:t>в часах</w:t>
            </w:r>
          </w:p>
        </w:tc>
        <w:tc>
          <w:tcPr>
            <w:tcW w:w="709" w:type="dxa"/>
            <w:textDirection w:val="btLr"/>
            <w:vAlign w:val="center"/>
          </w:tcPr>
          <w:p w:rsidR="00432CC7" w:rsidRPr="00F006AF" w:rsidRDefault="00432CC7" w:rsidP="00432CC7">
            <w:pPr>
              <w:spacing w:after="0" w:line="240" w:lineRule="auto"/>
              <w:ind w:left="113" w:right="113" w:firstLine="0"/>
              <w:jc w:val="center"/>
              <w:rPr>
                <w:sz w:val="24"/>
                <w:szCs w:val="24"/>
              </w:rPr>
            </w:pPr>
            <w:r w:rsidRPr="00F006AF">
              <w:rPr>
                <w:sz w:val="24"/>
                <w:szCs w:val="24"/>
              </w:rPr>
              <w:t>3 семестр</w:t>
            </w:r>
          </w:p>
        </w:tc>
        <w:tc>
          <w:tcPr>
            <w:tcW w:w="709" w:type="dxa"/>
            <w:textDirection w:val="btLr"/>
            <w:vAlign w:val="center"/>
          </w:tcPr>
          <w:p w:rsidR="00432CC7" w:rsidRPr="00F006AF" w:rsidRDefault="00432CC7" w:rsidP="00432CC7">
            <w:pPr>
              <w:spacing w:after="0" w:line="240" w:lineRule="auto"/>
              <w:ind w:left="113" w:right="113" w:firstLine="0"/>
              <w:jc w:val="center"/>
              <w:rPr>
                <w:sz w:val="24"/>
                <w:szCs w:val="24"/>
              </w:rPr>
            </w:pPr>
            <w:r w:rsidRPr="00F006AF">
              <w:rPr>
                <w:sz w:val="24"/>
                <w:szCs w:val="24"/>
              </w:rPr>
              <w:t>4 семестр</w:t>
            </w:r>
          </w:p>
        </w:tc>
        <w:tc>
          <w:tcPr>
            <w:tcW w:w="708" w:type="dxa"/>
            <w:textDirection w:val="btLr"/>
            <w:vAlign w:val="center"/>
          </w:tcPr>
          <w:p w:rsidR="00432CC7" w:rsidRPr="00F006AF" w:rsidRDefault="00432CC7" w:rsidP="00432CC7">
            <w:pPr>
              <w:spacing w:after="0" w:line="240" w:lineRule="auto"/>
              <w:ind w:left="113" w:right="113" w:firstLine="0"/>
              <w:jc w:val="center"/>
              <w:rPr>
                <w:sz w:val="24"/>
                <w:szCs w:val="24"/>
              </w:rPr>
            </w:pPr>
            <w:r w:rsidRPr="00F006AF">
              <w:rPr>
                <w:sz w:val="24"/>
                <w:szCs w:val="24"/>
              </w:rPr>
              <w:t>5 семестр</w:t>
            </w:r>
          </w:p>
        </w:tc>
        <w:tc>
          <w:tcPr>
            <w:tcW w:w="709" w:type="dxa"/>
            <w:textDirection w:val="btLr"/>
            <w:vAlign w:val="center"/>
          </w:tcPr>
          <w:p w:rsidR="00432CC7" w:rsidRPr="00F006AF" w:rsidRDefault="00432CC7" w:rsidP="00432CC7">
            <w:pPr>
              <w:spacing w:after="0" w:line="240" w:lineRule="auto"/>
              <w:ind w:left="113" w:right="113" w:firstLine="0"/>
              <w:jc w:val="center"/>
              <w:rPr>
                <w:sz w:val="24"/>
                <w:szCs w:val="24"/>
              </w:rPr>
            </w:pPr>
            <w:r w:rsidRPr="00F006AF">
              <w:rPr>
                <w:sz w:val="24"/>
                <w:szCs w:val="24"/>
              </w:rPr>
              <w:t>6 семестр</w:t>
            </w:r>
          </w:p>
        </w:tc>
      </w:tr>
      <w:tr w:rsidR="00432CC7" w:rsidRPr="00F006AF" w:rsidTr="00773906">
        <w:trPr>
          <w:cantSplit/>
          <w:trHeight w:val="225"/>
        </w:trPr>
        <w:tc>
          <w:tcPr>
            <w:tcW w:w="562" w:type="dxa"/>
            <w:vMerge/>
            <w:vAlign w:val="center"/>
          </w:tcPr>
          <w:p w:rsidR="00432CC7" w:rsidRPr="00F006AF" w:rsidRDefault="00432CC7" w:rsidP="00432CC7">
            <w:pPr>
              <w:spacing w:after="0" w:line="240" w:lineRule="auto"/>
              <w:ind w:firstLine="0"/>
              <w:jc w:val="center"/>
              <w:rPr>
                <w:sz w:val="24"/>
                <w:szCs w:val="24"/>
              </w:rPr>
            </w:pPr>
          </w:p>
        </w:tc>
        <w:tc>
          <w:tcPr>
            <w:tcW w:w="4508" w:type="dxa"/>
            <w:vMerge/>
            <w:vAlign w:val="center"/>
          </w:tcPr>
          <w:p w:rsidR="00432CC7" w:rsidRPr="00F006AF" w:rsidRDefault="00432CC7" w:rsidP="00432CC7">
            <w:pPr>
              <w:spacing w:after="0" w:line="240" w:lineRule="auto"/>
              <w:ind w:firstLine="0"/>
              <w:jc w:val="center"/>
              <w:rPr>
                <w:sz w:val="24"/>
                <w:szCs w:val="24"/>
              </w:rPr>
            </w:pPr>
          </w:p>
        </w:tc>
        <w:tc>
          <w:tcPr>
            <w:tcW w:w="708" w:type="dxa"/>
            <w:vMerge/>
            <w:textDirection w:val="btLr"/>
            <w:vAlign w:val="center"/>
          </w:tcPr>
          <w:p w:rsidR="00432CC7" w:rsidRPr="00F006AF" w:rsidRDefault="00432CC7" w:rsidP="00432CC7">
            <w:pPr>
              <w:spacing w:after="0" w:line="240" w:lineRule="auto"/>
              <w:ind w:left="113" w:right="113" w:firstLine="0"/>
              <w:jc w:val="center"/>
              <w:rPr>
                <w:sz w:val="24"/>
                <w:szCs w:val="24"/>
              </w:rPr>
            </w:pPr>
          </w:p>
        </w:tc>
        <w:tc>
          <w:tcPr>
            <w:tcW w:w="709" w:type="dxa"/>
            <w:vMerge/>
            <w:textDirection w:val="btLr"/>
            <w:vAlign w:val="center"/>
          </w:tcPr>
          <w:p w:rsidR="00432CC7" w:rsidRPr="00F006AF" w:rsidRDefault="00432CC7" w:rsidP="00432CC7">
            <w:pPr>
              <w:spacing w:after="0" w:line="240" w:lineRule="auto"/>
              <w:ind w:left="113" w:right="113" w:firstLine="0"/>
              <w:jc w:val="center"/>
              <w:rPr>
                <w:sz w:val="24"/>
                <w:szCs w:val="24"/>
              </w:rPr>
            </w:pPr>
          </w:p>
        </w:tc>
        <w:tc>
          <w:tcPr>
            <w:tcW w:w="2835" w:type="dxa"/>
            <w:gridSpan w:val="4"/>
            <w:vAlign w:val="center"/>
          </w:tcPr>
          <w:p w:rsidR="00432CC7" w:rsidRPr="00F006AF" w:rsidRDefault="00432CC7" w:rsidP="00432CC7">
            <w:pPr>
              <w:spacing w:after="0" w:line="240" w:lineRule="auto"/>
              <w:ind w:firstLine="0"/>
              <w:jc w:val="center"/>
              <w:rPr>
                <w:sz w:val="24"/>
                <w:szCs w:val="24"/>
              </w:rPr>
            </w:pPr>
            <w:r w:rsidRPr="00F006AF">
              <w:rPr>
                <w:sz w:val="24"/>
                <w:szCs w:val="24"/>
              </w:rPr>
              <w:t>Количество недель</w:t>
            </w:r>
          </w:p>
        </w:tc>
      </w:tr>
      <w:tr w:rsidR="00432CC7" w:rsidRPr="00F006AF" w:rsidTr="00773906">
        <w:trPr>
          <w:cantSplit/>
          <w:trHeight w:val="380"/>
        </w:trPr>
        <w:tc>
          <w:tcPr>
            <w:tcW w:w="562" w:type="dxa"/>
            <w:vMerge/>
            <w:vAlign w:val="center"/>
          </w:tcPr>
          <w:p w:rsidR="00432CC7" w:rsidRPr="00F006AF" w:rsidRDefault="00432CC7" w:rsidP="00432CC7">
            <w:pPr>
              <w:spacing w:after="0" w:line="240" w:lineRule="auto"/>
              <w:ind w:firstLine="0"/>
              <w:jc w:val="center"/>
              <w:rPr>
                <w:sz w:val="24"/>
                <w:szCs w:val="24"/>
              </w:rPr>
            </w:pPr>
          </w:p>
        </w:tc>
        <w:tc>
          <w:tcPr>
            <w:tcW w:w="4508" w:type="dxa"/>
            <w:vMerge/>
            <w:vAlign w:val="center"/>
          </w:tcPr>
          <w:p w:rsidR="00432CC7" w:rsidRPr="00F006AF" w:rsidRDefault="00432CC7" w:rsidP="00432CC7">
            <w:pPr>
              <w:spacing w:after="0" w:line="240" w:lineRule="auto"/>
              <w:ind w:firstLine="0"/>
              <w:jc w:val="center"/>
              <w:rPr>
                <w:sz w:val="24"/>
                <w:szCs w:val="24"/>
              </w:rPr>
            </w:pPr>
          </w:p>
        </w:tc>
        <w:tc>
          <w:tcPr>
            <w:tcW w:w="708" w:type="dxa"/>
            <w:vMerge/>
            <w:textDirection w:val="btLr"/>
            <w:vAlign w:val="center"/>
          </w:tcPr>
          <w:p w:rsidR="00432CC7" w:rsidRPr="00F006AF" w:rsidRDefault="00432CC7" w:rsidP="00432CC7">
            <w:pPr>
              <w:spacing w:after="0" w:line="240" w:lineRule="auto"/>
              <w:ind w:left="113" w:right="113" w:firstLine="0"/>
              <w:jc w:val="center"/>
              <w:rPr>
                <w:sz w:val="24"/>
                <w:szCs w:val="24"/>
              </w:rPr>
            </w:pPr>
          </w:p>
        </w:tc>
        <w:tc>
          <w:tcPr>
            <w:tcW w:w="709" w:type="dxa"/>
            <w:vMerge/>
            <w:textDirection w:val="btLr"/>
            <w:vAlign w:val="center"/>
          </w:tcPr>
          <w:p w:rsidR="00432CC7" w:rsidRPr="00F006AF" w:rsidRDefault="00432CC7" w:rsidP="00432CC7">
            <w:pPr>
              <w:spacing w:after="0" w:line="240" w:lineRule="auto"/>
              <w:ind w:left="113" w:right="113" w:firstLine="0"/>
              <w:jc w:val="center"/>
              <w:rPr>
                <w:sz w:val="24"/>
                <w:szCs w:val="24"/>
              </w:rPr>
            </w:pPr>
          </w:p>
        </w:tc>
        <w:tc>
          <w:tcPr>
            <w:tcW w:w="709" w:type="dxa"/>
            <w:vAlign w:val="center"/>
          </w:tcPr>
          <w:p w:rsidR="00432CC7" w:rsidRPr="00F006AF" w:rsidRDefault="00EB25EE" w:rsidP="00432CC7">
            <w:pPr>
              <w:spacing w:after="0" w:line="240" w:lineRule="auto"/>
              <w:ind w:firstLine="0"/>
              <w:jc w:val="center"/>
              <w:rPr>
                <w:sz w:val="24"/>
                <w:szCs w:val="24"/>
              </w:rPr>
            </w:pPr>
            <w:r w:rsidRPr="00F006AF">
              <w:rPr>
                <w:sz w:val="24"/>
                <w:szCs w:val="24"/>
              </w:rPr>
              <w:t>15</w:t>
            </w:r>
            <w:r w:rsidR="00432CC7" w:rsidRPr="00F006AF">
              <w:rPr>
                <w:sz w:val="24"/>
                <w:szCs w:val="24"/>
              </w:rPr>
              <w:t>-18</w:t>
            </w:r>
          </w:p>
        </w:tc>
        <w:tc>
          <w:tcPr>
            <w:tcW w:w="709" w:type="dxa"/>
            <w:vAlign w:val="center"/>
          </w:tcPr>
          <w:p w:rsidR="00432CC7" w:rsidRPr="00F006AF" w:rsidRDefault="00432CC7" w:rsidP="00EB25EE">
            <w:pPr>
              <w:spacing w:after="0" w:line="240" w:lineRule="auto"/>
              <w:ind w:firstLine="0"/>
              <w:jc w:val="center"/>
              <w:rPr>
                <w:sz w:val="24"/>
                <w:szCs w:val="24"/>
              </w:rPr>
            </w:pPr>
            <w:r w:rsidRPr="00F006AF">
              <w:rPr>
                <w:sz w:val="24"/>
                <w:szCs w:val="24"/>
              </w:rPr>
              <w:t>1</w:t>
            </w:r>
            <w:r w:rsidR="00EB25EE" w:rsidRPr="00F006AF">
              <w:rPr>
                <w:sz w:val="24"/>
                <w:szCs w:val="24"/>
                <w:lang w:val="ky-KG"/>
              </w:rPr>
              <w:t>5</w:t>
            </w:r>
            <w:r w:rsidRPr="00F006AF">
              <w:rPr>
                <w:sz w:val="24"/>
                <w:szCs w:val="24"/>
              </w:rPr>
              <w:t>-18</w:t>
            </w:r>
          </w:p>
        </w:tc>
        <w:tc>
          <w:tcPr>
            <w:tcW w:w="708" w:type="dxa"/>
            <w:vAlign w:val="center"/>
          </w:tcPr>
          <w:p w:rsidR="00432CC7" w:rsidRPr="00F006AF" w:rsidRDefault="00432CC7" w:rsidP="00EB25EE">
            <w:pPr>
              <w:spacing w:after="0" w:line="240" w:lineRule="auto"/>
              <w:ind w:firstLine="0"/>
              <w:jc w:val="center"/>
              <w:rPr>
                <w:sz w:val="24"/>
                <w:szCs w:val="24"/>
              </w:rPr>
            </w:pPr>
            <w:r w:rsidRPr="00F006AF">
              <w:rPr>
                <w:sz w:val="24"/>
                <w:szCs w:val="24"/>
              </w:rPr>
              <w:t>1</w:t>
            </w:r>
            <w:r w:rsidR="00576BEC">
              <w:rPr>
                <w:sz w:val="24"/>
                <w:szCs w:val="24"/>
                <w:lang w:val="ky-KG"/>
              </w:rPr>
              <w:t>2</w:t>
            </w:r>
            <w:r w:rsidRPr="00F006AF">
              <w:rPr>
                <w:sz w:val="24"/>
                <w:szCs w:val="24"/>
              </w:rPr>
              <w:t>-18</w:t>
            </w:r>
          </w:p>
        </w:tc>
        <w:tc>
          <w:tcPr>
            <w:tcW w:w="709" w:type="dxa"/>
            <w:vAlign w:val="center"/>
          </w:tcPr>
          <w:p w:rsidR="00432CC7" w:rsidRPr="00F006AF" w:rsidRDefault="00576BEC" w:rsidP="00432CC7">
            <w:pPr>
              <w:spacing w:after="0" w:line="240" w:lineRule="auto"/>
              <w:ind w:firstLine="0"/>
              <w:jc w:val="center"/>
              <w:rPr>
                <w:sz w:val="24"/>
                <w:szCs w:val="24"/>
              </w:rPr>
            </w:pPr>
            <w:r>
              <w:rPr>
                <w:sz w:val="24"/>
                <w:szCs w:val="24"/>
              </w:rPr>
              <w:t>9</w:t>
            </w:r>
            <w:r w:rsidR="00432CC7" w:rsidRPr="00F006AF">
              <w:rPr>
                <w:sz w:val="24"/>
                <w:szCs w:val="24"/>
              </w:rPr>
              <w:t>-18</w:t>
            </w: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w:t>
            </w: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Общегуманитарный цикл</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18</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540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rPr>
            </w:pP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Базовая часть</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15</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450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Кыргызский язык и литература</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3</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90</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Русский язык</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3</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90</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9" w:type="dxa"/>
            <w:vAlign w:val="center"/>
          </w:tcPr>
          <w:p w:rsidR="00432CC7" w:rsidRPr="00F006AF" w:rsidRDefault="00432CC7" w:rsidP="00432CC7">
            <w:pPr>
              <w:spacing w:after="0" w:line="240" w:lineRule="auto"/>
              <w:ind w:firstLine="0"/>
              <w:jc w:val="center"/>
              <w:rPr>
                <w:sz w:val="24"/>
                <w:szCs w:val="24"/>
                <w:lang w:val="en-US"/>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Иностранный язык</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3</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90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История Кыргызстана</w:t>
            </w:r>
          </w:p>
        </w:tc>
        <w:tc>
          <w:tcPr>
            <w:tcW w:w="708"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4</w:t>
            </w:r>
          </w:p>
        </w:tc>
        <w:tc>
          <w:tcPr>
            <w:tcW w:w="709" w:type="dxa"/>
            <w:vAlign w:val="center"/>
          </w:tcPr>
          <w:p w:rsidR="00432CC7" w:rsidRPr="00F006AF" w:rsidRDefault="00817A79" w:rsidP="00432CC7">
            <w:pPr>
              <w:spacing w:after="0" w:line="240" w:lineRule="auto"/>
              <w:ind w:firstLine="0"/>
              <w:jc w:val="center"/>
              <w:rPr>
                <w:sz w:val="24"/>
                <w:szCs w:val="24"/>
              </w:rPr>
            </w:pPr>
            <w:r>
              <w:rPr>
                <w:sz w:val="24"/>
                <w:szCs w:val="24"/>
                <w:lang w:val="ky-KG"/>
              </w:rPr>
              <w:t>12</w:t>
            </w:r>
            <w:bookmarkStart w:id="0" w:name="_GoBack"/>
            <w:bookmarkEnd w:id="0"/>
            <w:r w:rsidR="00432CC7" w:rsidRPr="00F006AF">
              <w:rPr>
                <w:sz w:val="24"/>
                <w:szCs w:val="24"/>
              </w:rPr>
              <w:t>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Манасоведение</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2</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60</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Вариативная часть</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3</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90</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lang w:val="en-US"/>
              </w:rPr>
              <w:t>x</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4508" w:type="dxa"/>
            <w:shd w:val="clear" w:color="auto" w:fill="D9D9D9" w:themeFill="background1" w:themeFillShade="D9"/>
            <w:vAlign w:val="center"/>
          </w:tcPr>
          <w:p w:rsidR="00432CC7" w:rsidRPr="00F006AF" w:rsidRDefault="00432CC7" w:rsidP="00432CC7">
            <w:pPr>
              <w:spacing w:after="0" w:line="240" w:lineRule="auto"/>
              <w:ind w:firstLine="0"/>
              <w:rPr>
                <w:b/>
                <w:sz w:val="24"/>
                <w:szCs w:val="24"/>
              </w:rPr>
            </w:pPr>
            <w:r w:rsidRPr="00F006AF">
              <w:rPr>
                <w:b/>
                <w:sz w:val="24"/>
                <w:szCs w:val="24"/>
              </w:rPr>
              <w:t>ИТОГО:</w:t>
            </w:r>
          </w:p>
        </w:tc>
        <w:tc>
          <w:tcPr>
            <w:tcW w:w="708"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18</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540</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color w:val="FF0000"/>
                <w:sz w:val="24"/>
                <w:szCs w:val="24"/>
              </w:rPr>
            </w:pP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color w:val="FF0000"/>
                <w:sz w:val="24"/>
                <w:szCs w:val="24"/>
              </w:rPr>
            </w:pPr>
          </w:p>
        </w:tc>
        <w:tc>
          <w:tcPr>
            <w:tcW w:w="708"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2.</w:t>
            </w: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Математический и естественнонаучный цикл</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6</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180</w:t>
            </w:r>
          </w:p>
        </w:tc>
        <w:tc>
          <w:tcPr>
            <w:tcW w:w="709" w:type="dxa"/>
            <w:vAlign w:val="center"/>
          </w:tcPr>
          <w:p w:rsidR="00432CC7" w:rsidRPr="00F006AF" w:rsidRDefault="00432CC7" w:rsidP="00432CC7">
            <w:pPr>
              <w:spacing w:after="0" w:line="240" w:lineRule="auto"/>
              <w:ind w:firstLine="0"/>
              <w:jc w:val="center"/>
              <w:rPr>
                <w:color w:val="FF0000"/>
                <w:sz w:val="24"/>
                <w:szCs w:val="24"/>
                <w:lang w:val="en-US"/>
              </w:rPr>
            </w:pPr>
          </w:p>
        </w:tc>
        <w:tc>
          <w:tcPr>
            <w:tcW w:w="709" w:type="dxa"/>
            <w:vAlign w:val="center"/>
          </w:tcPr>
          <w:p w:rsidR="00432CC7" w:rsidRPr="00F006AF" w:rsidRDefault="00432CC7" w:rsidP="00432CC7">
            <w:pPr>
              <w:spacing w:after="0" w:line="240" w:lineRule="auto"/>
              <w:ind w:firstLine="0"/>
              <w:jc w:val="center"/>
              <w:rPr>
                <w:color w:val="FF0000"/>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lang w:val="en-US"/>
              </w:rPr>
            </w:pP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Базовая часть</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4</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120</w:t>
            </w:r>
          </w:p>
        </w:tc>
        <w:tc>
          <w:tcPr>
            <w:tcW w:w="709" w:type="dxa"/>
            <w:vAlign w:val="center"/>
          </w:tcPr>
          <w:p w:rsidR="00432CC7" w:rsidRPr="00F006AF" w:rsidRDefault="00432CC7" w:rsidP="00432CC7">
            <w:pPr>
              <w:spacing w:after="0" w:line="240" w:lineRule="auto"/>
              <w:ind w:firstLine="0"/>
              <w:jc w:val="center"/>
              <w:rPr>
                <w:color w:val="FF0000"/>
                <w:sz w:val="24"/>
                <w:szCs w:val="24"/>
              </w:rPr>
            </w:pPr>
          </w:p>
        </w:tc>
        <w:tc>
          <w:tcPr>
            <w:tcW w:w="709" w:type="dxa"/>
            <w:vAlign w:val="center"/>
          </w:tcPr>
          <w:p w:rsidR="00432CC7" w:rsidRPr="00F006AF" w:rsidRDefault="00432CC7" w:rsidP="00432CC7">
            <w:pPr>
              <w:spacing w:after="0" w:line="240" w:lineRule="auto"/>
              <w:ind w:firstLine="0"/>
              <w:jc w:val="center"/>
              <w:rPr>
                <w:color w:val="FF0000"/>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Профессиональная математика</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2</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60</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9" w:type="dxa"/>
            <w:vAlign w:val="center"/>
          </w:tcPr>
          <w:p w:rsidR="00432CC7" w:rsidRPr="00F006AF" w:rsidRDefault="00432CC7" w:rsidP="00432CC7">
            <w:pPr>
              <w:spacing w:after="0" w:line="240" w:lineRule="auto"/>
              <w:ind w:firstLine="0"/>
              <w:jc w:val="center"/>
              <w:rPr>
                <w:sz w:val="24"/>
                <w:szCs w:val="24"/>
                <w:lang w:val="en-US"/>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Информатика</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2</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60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Вариативная часть</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2</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60</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lang w:val="en-US"/>
              </w:rPr>
              <w:t>x</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4508" w:type="dxa"/>
            <w:shd w:val="clear" w:color="auto" w:fill="D9D9D9" w:themeFill="background1" w:themeFillShade="D9"/>
            <w:vAlign w:val="center"/>
          </w:tcPr>
          <w:p w:rsidR="00432CC7" w:rsidRPr="00F006AF" w:rsidRDefault="00432CC7" w:rsidP="00432CC7">
            <w:pPr>
              <w:spacing w:after="0" w:line="240" w:lineRule="auto"/>
              <w:ind w:firstLine="0"/>
              <w:rPr>
                <w:b/>
                <w:sz w:val="24"/>
                <w:szCs w:val="24"/>
              </w:rPr>
            </w:pPr>
            <w:r w:rsidRPr="00F006AF">
              <w:rPr>
                <w:b/>
                <w:sz w:val="24"/>
                <w:szCs w:val="24"/>
              </w:rPr>
              <w:t>ИТОГО:</w:t>
            </w:r>
          </w:p>
        </w:tc>
        <w:tc>
          <w:tcPr>
            <w:tcW w:w="708"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6</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180</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708"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3.</w:t>
            </w: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Профессиональный цикл</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75</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2250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rPr>
            </w:pP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Базовая часть</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60</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1800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tcPr>
          <w:p w:rsidR="00432CC7" w:rsidRPr="00F006AF" w:rsidRDefault="00866189" w:rsidP="00432CC7">
            <w:pPr>
              <w:spacing w:after="0" w:line="240" w:lineRule="auto"/>
              <w:ind w:firstLine="0"/>
              <w:rPr>
                <w:sz w:val="24"/>
                <w:szCs w:val="24"/>
              </w:rPr>
            </w:pPr>
            <w:r w:rsidRPr="00F006AF">
              <w:rPr>
                <w:sz w:val="24"/>
                <w:szCs w:val="24"/>
              </w:rPr>
              <w:t>Картография и ф</w:t>
            </w:r>
            <w:r w:rsidR="00432CC7" w:rsidRPr="00F006AF">
              <w:rPr>
                <w:sz w:val="24"/>
                <w:szCs w:val="24"/>
              </w:rPr>
              <w:t>изическая география</w:t>
            </w:r>
          </w:p>
        </w:tc>
        <w:tc>
          <w:tcPr>
            <w:tcW w:w="708" w:type="dxa"/>
            <w:vAlign w:val="center"/>
          </w:tcPr>
          <w:p w:rsidR="00432CC7" w:rsidRPr="00F006AF" w:rsidRDefault="00866189" w:rsidP="00432CC7">
            <w:pPr>
              <w:spacing w:after="0" w:line="240" w:lineRule="auto"/>
              <w:ind w:firstLine="0"/>
              <w:jc w:val="center"/>
              <w:rPr>
                <w:sz w:val="24"/>
                <w:szCs w:val="24"/>
                <w:lang w:val="ky-KG"/>
              </w:rPr>
            </w:pPr>
            <w:r w:rsidRPr="00F006AF">
              <w:rPr>
                <w:sz w:val="24"/>
                <w:szCs w:val="24"/>
                <w:lang w:val="ky-KG"/>
              </w:rPr>
              <w:t>6</w:t>
            </w:r>
          </w:p>
        </w:tc>
        <w:tc>
          <w:tcPr>
            <w:tcW w:w="709" w:type="dxa"/>
            <w:vAlign w:val="center"/>
          </w:tcPr>
          <w:p w:rsidR="00432CC7" w:rsidRPr="00F006AF" w:rsidRDefault="00866189" w:rsidP="00432CC7">
            <w:pPr>
              <w:spacing w:after="0" w:line="240" w:lineRule="auto"/>
              <w:ind w:firstLine="0"/>
              <w:jc w:val="center"/>
              <w:rPr>
                <w:sz w:val="24"/>
                <w:szCs w:val="24"/>
                <w:lang w:val="ky-KG"/>
              </w:rPr>
            </w:pPr>
            <w:r w:rsidRPr="00F006AF">
              <w:rPr>
                <w:sz w:val="24"/>
                <w:szCs w:val="24"/>
                <w:lang w:val="ky-KG"/>
              </w:rPr>
              <w:t>18</w:t>
            </w:r>
            <w:r w:rsidR="00432CC7" w:rsidRPr="00F006AF">
              <w:rPr>
                <w:sz w:val="24"/>
                <w:szCs w:val="24"/>
                <w:lang w:val="ky-KG"/>
              </w:rPr>
              <w:t>0</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Геодезия</w:t>
            </w:r>
          </w:p>
        </w:tc>
        <w:tc>
          <w:tcPr>
            <w:tcW w:w="708" w:type="dxa"/>
            <w:vAlign w:val="center"/>
          </w:tcPr>
          <w:p w:rsidR="00432CC7" w:rsidRPr="00F006AF" w:rsidRDefault="00773906" w:rsidP="00432CC7">
            <w:pPr>
              <w:spacing w:after="0" w:line="240" w:lineRule="auto"/>
              <w:ind w:firstLine="0"/>
              <w:jc w:val="center"/>
              <w:rPr>
                <w:sz w:val="24"/>
                <w:szCs w:val="24"/>
              </w:rPr>
            </w:pPr>
            <w:r w:rsidRPr="00F006AF">
              <w:rPr>
                <w:sz w:val="24"/>
                <w:szCs w:val="24"/>
              </w:rPr>
              <w:t>1</w:t>
            </w:r>
            <w:r w:rsidR="00866189" w:rsidRPr="00F006AF">
              <w:rPr>
                <w:sz w:val="24"/>
                <w:szCs w:val="24"/>
              </w:rPr>
              <w:t>2</w:t>
            </w:r>
          </w:p>
        </w:tc>
        <w:tc>
          <w:tcPr>
            <w:tcW w:w="709" w:type="dxa"/>
            <w:vAlign w:val="center"/>
          </w:tcPr>
          <w:p w:rsidR="00432CC7" w:rsidRPr="00F006AF" w:rsidRDefault="00773906" w:rsidP="00432CC7">
            <w:pPr>
              <w:spacing w:after="0" w:line="240" w:lineRule="auto"/>
              <w:ind w:firstLine="0"/>
              <w:jc w:val="center"/>
              <w:rPr>
                <w:sz w:val="24"/>
                <w:szCs w:val="24"/>
              </w:rPr>
            </w:pPr>
            <w:r w:rsidRPr="00F006AF">
              <w:rPr>
                <w:sz w:val="24"/>
                <w:szCs w:val="24"/>
              </w:rPr>
              <w:t>3</w:t>
            </w:r>
            <w:r w:rsidR="00866189" w:rsidRPr="00F006AF">
              <w:rPr>
                <w:sz w:val="24"/>
                <w:szCs w:val="24"/>
              </w:rPr>
              <w:t>6</w:t>
            </w:r>
            <w:r w:rsidR="00432CC7" w:rsidRPr="00F006AF">
              <w:rPr>
                <w:sz w:val="24"/>
                <w:szCs w:val="24"/>
              </w:rPr>
              <w:t>0</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8" w:type="dxa"/>
            <w:vAlign w:val="center"/>
          </w:tcPr>
          <w:p w:rsidR="00432CC7" w:rsidRPr="00F006AF" w:rsidRDefault="00432CC7" w:rsidP="00432CC7">
            <w:pPr>
              <w:spacing w:after="0" w:line="240" w:lineRule="auto"/>
              <w:ind w:firstLine="0"/>
              <w:jc w:val="center"/>
              <w:rPr>
                <w:sz w:val="24"/>
                <w:szCs w:val="24"/>
                <w:lang w:val="en-US"/>
              </w:rPr>
            </w:pPr>
          </w:p>
        </w:tc>
        <w:tc>
          <w:tcPr>
            <w:tcW w:w="709" w:type="dxa"/>
            <w:vAlign w:val="center"/>
          </w:tcPr>
          <w:p w:rsidR="00432CC7" w:rsidRPr="00F006AF" w:rsidRDefault="00432CC7" w:rsidP="00432CC7">
            <w:pPr>
              <w:spacing w:after="0" w:line="240" w:lineRule="auto"/>
              <w:ind w:firstLine="0"/>
              <w:jc w:val="center"/>
              <w:rPr>
                <w:sz w:val="24"/>
                <w:szCs w:val="24"/>
                <w:lang w:val="en-US"/>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Геоинформационные системы</w:t>
            </w:r>
          </w:p>
        </w:tc>
        <w:tc>
          <w:tcPr>
            <w:tcW w:w="708" w:type="dxa"/>
            <w:vAlign w:val="center"/>
          </w:tcPr>
          <w:p w:rsidR="00432CC7" w:rsidRPr="00F006AF" w:rsidRDefault="00866189" w:rsidP="00432CC7">
            <w:pPr>
              <w:spacing w:after="0" w:line="240" w:lineRule="auto"/>
              <w:ind w:firstLine="0"/>
              <w:jc w:val="center"/>
              <w:rPr>
                <w:sz w:val="24"/>
                <w:szCs w:val="24"/>
              </w:rPr>
            </w:pPr>
            <w:r w:rsidRPr="00F006AF">
              <w:rPr>
                <w:sz w:val="24"/>
                <w:szCs w:val="24"/>
              </w:rPr>
              <w:t>4</w:t>
            </w:r>
          </w:p>
        </w:tc>
        <w:tc>
          <w:tcPr>
            <w:tcW w:w="709" w:type="dxa"/>
            <w:vAlign w:val="center"/>
          </w:tcPr>
          <w:p w:rsidR="00432CC7" w:rsidRPr="00F006AF" w:rsidRDefault="00866189" w:rsidP="00432CC7">
            <w:pPr>
              <w:spacing w:after="0" w:line="240" w:lineRule="auto"/>
              <w:ind w:firstLine="0"/>
              <w:jc w:val="center"/>
              <w:rPr>
                <w:sz w:val="24"/>
                <w:szCs w:val="24"/>
                <w:lang w:val="ky-KG"/>
              </w:rPr>
            </w:pPr>
            <w:r w:rsidRPr="00F006AF">
              <w:rPr>
                <w:sz w:val="24"/>
                <w:szCs w:val="24"/>
                <w:lang w:val="ky-KG"/>
              </w:rPr>
              <w:t>12</w:t>
            </w:r>
            <w:r w:rsidR="00432CC7" w:rsidRPr="00F006AF">
              <w:rPr>
                <w:sz w:val="24"/>
                <w:szCs w:val="24"/>
                <w:lang w:val="ky-KG"/>
              </w:rPr>
              <w:t>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tcPr>
          <w:p w:rsidR="00432CC7" w:rsidRPr="00F006AF" w:rsidRDefault="00432CC7" w:rsidP="00773906">
            <w:pPr>
              <w:spacing w:after="0" w:line="240" w:lineRule="auto"/>
              <w:ind w:firstLine="0"/>
              <w:rPr>
                <w:sz w:val="24"/>
                <w:szCs w:val="24"/>
              </w:rPr>
            </w:pPr>
            <w:r w:rsidRPr="00F006AF">
              <w:rPr>
                <w:sz w:val="24"/>
                <w:szCs w:val="24"/>
              </w:rPr>
              <w:t>Метрология стандартизация  и сертификация</w:t>
            </w:r>
            <w:r w:rsidR="00773906" w:rsidRPr="00F006AF">
              <w:rPr>
                <w:sz w:val="24"/>
                <w:szCs w:val="24"/>
              </w:rPr>
              <w:t xml:space="preserve"> и безопасность жизнедеятельности </w:t>
            </w:r>
          </w:p>
        </w:tc>
        <w:tc>
          <w:tcPr>
            <w:tcW w:w="708" w:type="dxa"/>
            <w:vAlign w:val="center"/>
          </w:tcPr>
          <w:p w:rsidR="00432CC7" w:rsidRPr="00F006AF" w:rsidRDefault="00773906" w:rsidP="00432CC7">
            <w:pPr>
              <w:spacing w:after="0" w:line="240" w:lineRule="auto"/>
              <w:ind w:firstLine="0"/>
              <w:jc w:val="center"/>
              <w:rPr>
                <w:sz w:val="24"/>
                <w:szCs w:val="24"/>
                <w:lang w:val="ky-KG"/>
              </w:rPr>
            </w:pPr>
            <w:r w:rsidRPr="00F006AF">
              <w:rPr>
                <w:sz w:val="24"/>
                <w:szCs w:val="24"/>
                <w:lang w:val="ky-KG"/>
              </w:rPr>
              <w:t>4</w:t>
            </w:r>
          </w:p>
        </w:tc>
        <w:tc>
          <w:tcPr>
            <w:tcW w:w="709" w:type="dxa"/>
            <w:vAlign w:val="center"/>
          </w:tcPr>
          <w:p w:rsidR="00432CC7" w:rsidRPr="00F006AF" w:rsidRDefault="00773906" w:rsidP="00432CC7">
            <w:pPr>
              <w:spacing w:after="0" w:line="240" w:lineRule="auto"/>
              <w:ind w:firstLine="0"/>
              <w:jc w:val="center"/>
              <w:rPr>
                <w:sz w:val="24"/>
                <w:szCs w:val="24"/>
              </w:rPr>
            </w:pPr>
            <w:r w:rsidRPr="00F006AF">
              <w:rPr>
                <w:sz w:val="24"/>
                <w:szCs w:val="24"/>
              </w:rPr>
              <w:t>120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Электронные средства геодезических измерений</w:t>
            </w:r>
          </w:p>
        </w:tc>
        <w:tc>
          <w:tcPr>
            <w:tcW w:w="708" w:type="dxa"/>
            <w:vAlign w:val="center"/>
          </w:tcPr>
          <w:p w:rsidR="00432CC7" w:rsidRPr="00F006AF" w:rsidRDefault="00432CC7" w:rsidP="00432CC7">
            <w:pPr>
              <w:spacing w:after="0" w:line="240" w:lineRule="auto"/>
              <w:ind w:firstLine="0"/>
              <w:jc w:val="center"/>
              <w:rPr>
                <w:sz w:val="24"/>
                <w:szCs w:val="24"/>
                <w:lang w:val="ky-KG"/>
              </w:rPr>
            </w:pPr>
            <w:r w:rsidRPr="00F006AF">
              <w:rPr>
                <w:sz w:val="24"/>
                <w:szCs w:val="24"/>
                <w:lang w:val="ky-KG"/>
              </w:rPr>
              <w:t>4</w:t>
            </w:r>
          </w:p>
        </w:tc>
        <w:tc>
          <w:tcPr>
            <w:tcW w:w="709" w:type="dxa"/>
            <w:vAlign w:val="center"/>
          </w:tcPr>
          <w:p w:rsidR="00432CC7" w:rsidRPr="00F006AF" w:rsidRDefault="00432CC7" w:rsidP="00432CC7">
            <w:pPr>
              <w:spacing w:after="0" w:line="240" w:lineRule="auto"/>
              <w:ind w:firstLine="0"/>
              <w:jc w:val="center"/>
              <w:rPr>
                <w:sz w:val="24"/>
                <w:szCs w:val="24"/>
                <w:lang w:val="ky-KG"/>
              </w:rPr>
            </w:pPr>
            <w:r w:rsidRPr="00F006AF">
              <w:rPr>
                <w:sz w:val="24"/>
                <w:szCs w:val="24"/>
                <w:lang w:val="ky-KG"/>
              </w:rPr>
              <w:t>120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Спутниковые навигационные системы</w:t>
            </w:r>
          </w:p>
        </w:tc>
        <w:tc>
          <w:tcPr>
            <w:tcW w:w="708" w:type="dxa"/>
            <w:vAlign w:val="center"/>
          </w:tcPr>
          <w:p w:rsidR="00432CC7" w:rsidRPr="00F006AF" w:rsidRDefault="00432CC7" w:rsidP="00432CC7">
            <w:pPr>
              <w:spacing w:after="0" w:line="240" w:lineRule="auto"/>
              <w:ind w:firstLine="0"/>
              <w:jc w:val="center"/>
              <w:rPr>
                <w:sz w:val="24"/>
                <w:szCs w:val="24"/>
                <w:lang w:val="ky-KG"/>
              </w:rPr>
            </w:pPr>
            <w:r w:rsidRPr="00F006AF">
              <w:rPr>
                <w:sz w:val="24"/>
                <w:szCs w:val="24"/>
                <w:lang w:val="ky-KG"/>
              </w:rPr>
              <w:t>3</w:t>
            </w:r>
          </w:p>
        </w:tc>
        <w:tc>
          <w:tcPr>
            <w:tcW w:w="709" w:type="dxa"/>
            <w:vAlign w:val="center"/>
          </w:tcPr>
          <w:p w:rsidR="00432CC7" w:rsidRPr="00F006AF" w:rsidRDefault="00432CC7" w:rsidP="00432CC7">
            <w:pPr>
              <w:spacing w:after="0" w:line="240" w:lineRule="auto"/>
              <w:ind w:firstLine="0"/>
              <w:jc w:val="center"/>
              <w:rPr>
                <w:sz w:val="24"/>
                <w:szCs w:val="24"/>
                <w:lang w:val="ky-KG"/>
              </w:rPr>
            </w:pPr>
            <w:r w:rsidRPr="00F006AF">
              <w:rPr>
                <w:sz w:val="24"/>
                <w:szCs w:val="24"/>
                <w:lang w:val="ky-KG"/>
              </w:rPr>
              <w:t>90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Высшая геодезия</w:t>
            </w:r>
          </w:p>
        </w:tc>
        <w:tc>
          <w:tcPr>
            <w:tcW w:w="708" w:type="dxa"/>
            <w:vAlign w:val="center"/>
          </w:tcPr>
          <w:p w:rsidR="00432CC7" w:rsidRPr="00F006AF" w:rsidRDefault="00432CC7" w:rsidP="00432CC7">
            <w:pPr>
              <w:spacing w:after="0" w:line="240" w:lineRule="auto"/>
              <w:ind w:firstLine="0"/>
              <w:jc w:val="center"/>
              <w:rPr>
                <w:sz w:val="24"/>
                <w:szCs w:val="24"/>
                <w:lang w:val="ky-KG"/>
              </w:rPr>
            </w:pPr>
            <w:r w:rsidRPr="00F006AF">
              <w:rPr>
                <w:sz w:val="24"/>
                <w:szCs w:val="24"/>
                <w:lang w:val="ky-KG"/>
              </w:rPr>
              <w:t>4</w:t>
            </w:r>
          </w:p>
        </w:tc>
        <w:tc>
          <w:tcPr>
            <w:tcW w:w="709" w:type="dxa"/>
            <w:vAlign w:val="center"/>
          </w:tcPr>
          <w:p w:rsidR="00432CC7" w:rsidRPr="00F006AF" w:rsidRDefault="00432CC7" w:rsidP="00432CC7">
            <w:pPr>
              <w:spacing w:after="0" w:line="240" w:lineRule="auto"/>
              <w:ind w:firstLine="0"/>
              <w:rPr>
                <w:sz w:val="24"/>
                <w:szCs w:val="24"/>
                <w:lang w:val="ky-KG"/>
              </w:rPr>
            </w:pPr>
            <w:r w:rsidRPr="00F006AF">
              <w:rPr>
                <w:sz w:val="24"/>
                <w:szCs w:val="24"/>
                <w:lang w:val="ky-KG"/>
              </w:rPr>
              <w:t xml:space="preserve"> 120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Основы фотограмметрии и дистанционное зондирование</w:t>
            </w:r>
          </w:p>
        </w:tc>
        <w:tc>
          <w:tcPr>
            <w:tcW w:w="708" w:type="dxa"/>
            <w:vAlign w:val="center"/>
          </w:tcPr>
          <w:p w:rsidR="00432CC7" w:rsidRPr="00F006AF" w:rsidRDefault="00773906" w:rsidP="00432CC7">
            <w:pPr>
              <w:spacing w:after="0" w:line="240" w:lineRule="auto"/>
              <w:ind w:firstLine="0"/>
              <w:jc w:val="center"/>
              <w:rPr>
                <w:sz w:val="24"/>
                <w:szCs w:val="24"/>
              </w:rPr>
            </w:pPr>
            <w:r w:rsidRPr="00F006AF">
              <w:rPr>
                <w:sz w:val="24"/>
                <w:szCs w:val="24"/>
              </w:rPr>
              <w:t>3</w:t>
            </w:r>
          </w:p>
        </w:tc>
        <w:tc>
          <w:tcPr>
            <w:tcW w:w="709" w:type="dxa"/>
            <w:vAlign w:val="center"/>
          </w:tcPr>
          <w:p w:rsidR="00432CC7" w:rsidRPr="00F006AF" w:rsidRDefault="00773906" w:rsidP="00432CC7">
            <w:pPr>
              <w:spacing w:after="0" w:line="240" w:lineRule="auto"/>
              <w:ind w:firstLine="0"/>
              <w:jc w:val="center"/>
              <w:rPr>
                <w:sz w:val="24"/>
                <w:szCs w:val="24"/>
              </w:rPr>
            </w:pPr>
            <w:r w:rsidRPr="00F006AF">
              <w:rPr>
                <w:sz w:val="24"/>
                <w:szCs w:val="24"/>
              </w:rPr>
              <w:t>9</w:t>
            </w:r>
            <w:r w:rsidR="00432CC7" w:rsidRPr="00F006AF">
              <w:rPr>
                <w:sz w:val="24"/>
                <w:szCs w:val="24"/>
              </w:rPr>
              <w:t>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Прикладная геодезия</w:t>
            </w:r>
          </w:p>
        </w:tc>
        <w:tc>
          <w:tcPr>
            <w:tcW w:w="708" w:type="dxa"/>
            <w:vAlign w:val="center"/>
          </w:tcPr>
          <w:p w:rsidR="00432CC7" w:rsidRPr="00F006AF" w:rsidRDefault="00773906" w:rsidP="00432CC7">
            <w:pPr>
              <w:spacing w:after="0" w:line="240" w:lineRule="auto"/>
              <w:ind w:firstLine="0"/>
              <w:jc w:val="center"/>
              <w:rPr>
                <w:sz w:val="24"/>
                <w:szCs w:val="24"/>
              </w:rPr>
            </w:pPr>
            <w:r w:rsidRPr="00F006AF">
              <w:rPr>
                <w:sz w:val="24"/>
                <w:szCs w:val="24"/>
              </w:rPr>
              <w:t>1</w:t>
            </w:r>
            <w:r w:rsidR="00866189" w:rsidRPr="00F006AF">
              <w:rPr>
                <w:sz w:val="24"/>
                <w:szCs w:val="24"/>
              </w:rPr>
              <w:t>0</w:t>
            </w:r>
          </w:p>
        </w:tc>
        <w:tc>
          <w:tcPr>
            <w:tcW w:w="709" w:type="dxa"/>
            <w:vAlign w:val="center"/>
          </w:tcPr>
          <w:p w:rsidR="00432CC7" w:rsidRPr="00F006AF" w:rsidRDefault="00773906" w:rsidP="00432CC7">
            <w:pPr>
              <w:spacing w:after="0" w:line="240" w:lineRule="auto"/>
              <w:ind w:firstLine="0"/>
              <w:rPr>
                <w:sz w:val="24"/>
                <w:szCs w:val="24"/>
                <w:lang w:val="ky-KG"/>
              </w:rPr>
            </w:pPr>
            <w:r w:rsidRPr="00F006AF">
              <w:rPr>
                <w:sz w:val="24"/>
                <w:szCs w:val="24"/>
                <w:lang w:val="ky-KG"/>
              </w:rPr>
              <w:t>3</w:t>
            </w:r>
            <w:r w:rsidR="00866189" w:rsidRPr="00F006AF">
              <w:rPr>
                <w:sz w:val="24"/>
                <w:szCs w:val="24"/>
                <w:lang w:val="ky-KG"/>
              </w:rPr>
              <w:t>0</w:t>
            </w:r>
            <w:r w:rsidR="00432CC7" w:rsidRPr="00F006AF">
              <w:rPr>
                <w:sz w:val="24"/>
                <w:szCs w:val="24"/>
                <w:lang w:val="ky-KG"/>
              </w:rPr>
              <w:t>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Инженерно-геодезические изыскания</w:t>
            </w:r>
          </w:p>
        </w:tc>
        <w:tc>
          <w:tcPr>
            <w:tcW w:w="708" w:type="dxa"/>
            <w:vAlign w:val="center"/>
          </w:tcPr>
          <w:p w:rsidR="00432CC7" w:rsidRPr="00F006AF" w:rsidRDefault="00432CC7" w:rsidP="00432CC7">
            <w:pPr>
              <w:spacing w:after="0" w:line="240" w:lineRule="auto"/>
              <w:ind w:firstLine="0"/>
              <w:jc w:val="center"/>
              <w:rPr>
                <w:sz w:val="24"/>
                <w:szCs w:val="24"/>
                <w:lang w:val="ky-KG"/>
              </w:rPr>
            </w:pPr>
            <w:r w:rsidRPr="00F006AF">
              <w:rPr>
                <w:sz w:val="24"/>
                <w:szCs w:val="24"/>
                <w:lang w:val="ky-KG"/>
              </w:rPr>
              <w:t>7</w:t>
            </w:r>
          </w:p>
        </w:tc>
        <w:tc>
          <w:tcPr>
            <w:tcW w:w="709" w:type="dxa"/>
            <w:vAlign w:val="center"/>
          </w:tcPr>
          <w:p w:rsidR="00432CC7" w:rsidRPr="00F006AF" w:rsidRDefault="00432CC7" w:rsidP="00432CC7">
            <w:pPr>
              <w:spacing w:after="0" w:line="240" w:lineRule="auto"/>
              <w:ind w:firstLine="0"/>
              <w:jc w:val="center"/>
              <w:rPr>
                <w:sz w:val="24"/>
                <w:szCs w:val="24"/>
                <w:lang w:val="ky-KG"/>
              </w:rPr>
            </w:pPr>
            <w:r w:rsidRPr="00F006AF">
              <w:rPr>
                <w:sz w:val="24"/>
                <w:szCs w:val="24"/>
                <w:lang w:val="ky-KG"/>
              </w:rPr>
              <w:t>210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Основы государственного кадастра</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3</w:t>
            </w:r>
          </w:p>
        </w:tc>
        <w:tc>
          <w:tcPr>
            <w:tcW w:w="709" w:type="dxa"/>
            <w:vAlign w:val="center"/>
          </w:tcPr>
          <w:p w:rsidR="00432CC7" w:rsidRPr="00F006AF" w:rsidRDefault="00432CC7" w:rsidP="00432CC7">
            <w:pPr>
              <w:spacing w:after="0" w:line="240" w:lineRule="auto"/>
              <w:ind w:firstLine="0"/>
              <w:jc w:val="center"/>
              <w:rPr>
                <w:sz w:val="24"/>
                <w:szCs w:val="24"/>
                <w:lang w:val="ky-KG"/>
              </w:rPr>
            </w:pPr>
            <w:r w:rsidRPr="00F006AF">
              <w:rPr>
                <w:sz w:val="24"/>
                <w:szCs w:val="24"/>
                <w:lang w:val="ky-KG"/>
              </w:rPr>
              <w:t>90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Вариативная часть</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15</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450</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lang w:val="en-US"/>
              </w:rPr>
              <w:t>x</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8"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r>
      <w:tr w:rsidR="00432CC7" w:rsidRPr="00F006AF" w:rsidTr="00773906">
        <w:tc>
          <w:tcPr>
            <w:tcW w:w="562"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4508" w:type="dxa"/>
            <w:shd w:val="clear" w:color="auto" w:fill="D9D9D9" w:themeFill="background1" w:themeFillShade="D9"/>
            <w:vAlign w:val="center"/>
          </w:tcPr>
          <w:p w:rsidR="00432CC7" w:rsidRPr="00F006AF" w:rsidRDefault="00432CC7" w:rsidP="00432CC7">
            <w:pPr>
              <w:spacing w:after="0" w:line="240" w:lineRule="auto"/>
              <w:ind w:firstLine="0"/>
              <w:rPr>
                <w:b/>
                <w:sz w:val="24"/>
                <w:szCs w:val="24"/>
              </w:rPr>
            </w:pPr>
            <w:r w:rsidRPr="00F006AF">
              <w:rPr>
                <w:b/>
                <w:sz w:val="24"/>
                <w:szCs w:val="24"/>
              </w:rPr>
              <w:t>ИТОГО:</w:t>
            </w:r>
          </w:p>
        </w:tc>
        <w:tc>
          <w:tcPr>
            <w:tcW w:w="708"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75</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2250</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708"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lastRenderedPageBreak/>
              <w:t>4.</w:t>
            </w: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Физическая культура</w:t>
            </w:r>
            <w:r w:rsidR="00576BEC">
              <w:rPr>
                <w:b/>
                <w:sz w:val="24"/>
                <w:szCs w:val="24"/>
              </w:rPr>
              <w:t>*</w:t>
            </w:r>
          </w:p>
        </w:tc>
        <w:tc>
          <w:tcPr>
            <w:tcW w:w="708" w:type="dxa"/>
            <w:vAlign w:val="center"/>
          </w:tcPr>
          <w:p w:rsidR="00432CC7" w:rsidRPr="00F006AF" w:rsidRDefault="00432CC7" w:rsidP="00432CC7">
            <w:pPr>
              <w:spacing w:after="0" w:line="240" w:lineRule="auto"/>
              <w:ind w:firstLine="0"/>
              <w:jc w:val="center"/>
              <w:rPr>
                <w:b/>
                <w:sz w:val="24"/>
                <w:szCs w:val="24"/>
              </w:rPr>
            </w:pP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2ч в нед</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5.</w:t>
            </w: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Практика</w:t>
            </w:r>
            <w:r w:rsidR="00576BEC">
              <w:rPr>
                <w:b/>
                <w:sz w:val="24"/>
                <w:szCs w:val="24"/>
              </w:rPr>
              <w:t>**</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15</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450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6.</w:t>
            </w: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Итоговая государственная аттестация</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6</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180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Количество экзаменов (максимум)</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8</w:t>
            </w:r>
            <w:r w:rsidR="00576BEC">
              <w:rPr>
                <w:sz w:val="24"/>
                <w:szCs w:val="24"/>
              </w:rPr>
              <w:t>-10</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8</w:t>
            </w:r>
            <w:r w:rsidR="00576BEC">
              <w:rPr>
                <w:sz w:val="24"/>
                <w:szCs w:val="24"/>
              </w:rPr>
              <w:t>-10</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8</w:t>
            </w:r>
            <w:r w:rsidR="00576BEC">
              <w:rPr>
                <w:sz w:val="24"/>
                <w:szCs w:val="24"/>
              </w:rPr>
              <w:t>-10</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8</w:t>
            </w:r>
            <w:r w:rsidR="00576BEC">
              <w:rPr>
                <w:sz w:val="24"/>
                <w:szCs w:val="24"/>
              </w:rPr>
              <w:t>-10</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Количество курсовых работ/проектов</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1</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1</w:t>
            </w: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4508" w:type="dxa"/>
            <w:shd w:val="clear" w:color="auto" w:fill="D9D9D9" w:themeFill="background1" w:themeFillShade="D9"/>
            <w:vAlign w:val="center"/>
          </w:tcPr>
          <w:p w:rsidR="00432CC7" w:rsidRPr="00F006AF" w:rsidRDefault="00432CC7" w:rsidP="002C2F95">
            <w:pPr>
              <w:spacing w:after="0" w:line="240" w:lineRule="auto"/>
              <w:ind w:firstLine="0"/>
              <w:jc w:val="left"/>
              <w:rPr>
                <w:b/>
                <w:sz w:val="24"/>
                <w:szCs w:val="24"/>
              </w:rPr>
            </w:pPr>
            <w:r w:rsidRPr="00F006AF">
              <w:rPr>
                <w:b/>
                <w:sz w:val="24"/>
                <w:szCs w:val="24"/>
              </w:rPr>
              <w:t>Общая трудоемкость основной профессиональной  образовательной программы</w:t>
            </w:r>
          </w:p>
        </w:tc>
        <w:tc>
          <w:tcPr>
            <w:tcW w:w="708"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120</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3600</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30</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30</w:t>
            </w:r>
          </w:p>
        </w:tc>
        <w:tc>
          <w:tcPr>
            <w:tcW w:w="708"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30</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30</w:t>
            </w:r>
          </w:p>
        </w:tc>
      </w:tr>
    </w:tbl>
    <w:p w:rsidR="008E5548" w:rsidRPr="008E5548" w:rsidRDefault="008E5548" w:rsidP="008E5548">
      <w:pPr>
        <w:rPr>
          <w:sz w:val="24"/>
          <w:szCs w:val="24"/>
          <w:lang w:eastAsia="zh-CN"/>
        </w:rPr>
      </w:pPr>
      <w:r w:rsidRPr="008E5548">
        <w:rPr>
          <w:sz w:val="24"/>
          <w:szCs w:val="24"/>
          <w:lang w:eastAsia="zh-CN"/>
        </w:rPr>
        <w:t>(*) физическая культура в общую трудоемкость не входит</w:t>
      </w:r>
    </w:p>
    <w:p w:rsidR="00EB25EE" w:rsidRPr="008E5548" w:rsidRDefault="008E5548" w:rsidP="008E5548">
      <w:pPr>
        <w:pStyle w:val="a8"/>
        <w:ind w:firstLine="709"/>
        <w:jc w:val="both"/>
      </w:pPr>
      <w:r w:rsidRPr="008E5548">
        <w:rPr>
          <w:lang w:eastAsia="zh-CN"/>
        </w:rPr>
        <w:t>(**)</w:t>
      </w:r>
      <w:r w:rsidRPr="008E5548">
        <w:rPr>
          <w:lang w:val="ky-KG" w:eastAsia="zh-CN"/>
        </w:rPr>
        <w:t xml:space="preserve"> </w:t>
      </w:r>
      <w:r w:rsidRPr="008E5548">
        <w:rPr>
          <w:lang w:eastAsia="zh-CN"/>
        </w:rPr>
        <w:t>количество и виды практик по специфике специальности спуза</w:t>
      </w:r>
    </w:p>
    <w:p w:rsidR="00EB25EE" w:rsidRDefault="00EB25EE" w:rsidP="002C2F95">
      <w:pPr>
        <w:pStyle w:val="a8"/>
        <w:ind w:firstLine="709"/>
        <w:jc w:val="both"/>
        <w:rPr>
          <w:sz w:val="28"/>
          <w:szCs w:val="28"/>
        </w:rPr>
      </w:pPr>
    </w:p>
    <w:p w:rsidR="00EB25EE" w:rsidRDefault="00EB25EE" w:rsidP="002C2F95">
      <w:pPr>
        <w:pStyle w:val="a8"/>
        <w:ind w:firstLine="709"/>
        <w:jc w:val="both"/>
        <w:rPr>
          <w:sz w:val="28"/>
          <w:szCs w:val="28"/>
        </w:rPr>
      </w:pPr>
    </w:p>
    <w:p w:rsidR="00EB25EE" w:rsidRDefault="00EB25EE" w:rsidP="002C2F95">
      <w:pPr>
        <w:pStyle w:val="a8"/>
        <w:ind w:firstLine="709"/>
        <w:jc w:val="both"/>
        <w:rPr>
          <w:sz w:val="28"/>
          <w:szCs w:val="28"/>
        </w:rPr>
      </w:pPr>
    </w:p>
    <w:p w:rsidR="00EB25EE" w:rsidRDefault="00EB25EE" w:rsidP="002C2F95">
      <w:pPr>
        <w:pStyle w:val="a8"/>
        <w:ind w:firstLine="709"/>
        <w:jc w:val="both"/>
        <w:rPr>
          <w:sz w:val="28"/>
          <w:szCs w:val="28"/>
        </w:rPr>
      </w:pPr>
    </w:p>
    <w:p w:rsidR="00EB25EE" w:rsidRDefault="00EB25EE"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2C2F95" w:rsidRPr="00F93C04" w:rsidRDefault="002C2F95" w:rsidP="002C2F95">
      <w:pPr>
        <w:pStyle w:val="a8"/>
        <w:ind w:firstLine="709"/>
        <w:jc w:val="both"/>
        <w:rPr>
          <w:sz w:val="28"/>
          <w:szCs w:val="28"/>
        </w:rPr>
      </w:pPr>
      <w:r w:rsidRPr="00F93C04">
        <w:rPr>
          <w:sz w:val="28"/>
          <w:szCs w:val="28"/>
        </w:rPr>
        <w:lastRenderedPageBreak/>
        <w:t xml:space="preserve">Настоящий </w:t>
      </w:r>
      <w:r>
        <w:rPr>
          <w:sz w:val="28"/>
          <w:szCs w:val="28"/>
        </w:rPr>
        <w:t xml:space="preserve">стандарт </w:t>
      </w:r>
      <w:r w:rsidRPr="00F93C04">
        <w:rPr>
          <w:sz w:val="28"/>
          <w:szCs w:val="28"/>
        </w:rPr>
        <w:t xml:space="preserve">по специальности </w:t>
      </w:r>
      <w:r w:rsidR="0095535D" w:rsidRPr="003C1C80">
        <w:rPr>
          <w:b/>
          <w:sz w:val="28"/>
          <w:szCs w:val="28"/>
        </w:rPr>
        <w:t>120101-«Прикладная геодезия»</w:t>
      </w:r>
      <w:r w:rsidR="0095535D">
        <w:rPr>
          <w:b/>
          <w:szCs w:val="28"/>
        </w:rPr>
        <w:t xml:space="preserve"> </w:t>
      </w:r>
      <w:r>
        <w:rPr>
          <w:sz w:val="28"/>
          <w:szCs w:val="28"/>
        </w:rPr>
        <w:t>разработан У</w:t>
      </w:r>
      <w:r w:rsidRPr="00F93C04">
        <w:rPr>
          <w:sz w:val="28"/>
          <w:szCs w:val="28"/>
        </w:rPr>
        <w:t>чебно-методическим советом</w:t>
      </w:r>
      <w:r>
        <w:rPr>
          <w:sz w:val="28"/>
          <w:szCs w:val="28"/>
        </w:rPr>
        <w:t xml:space="preserve"> по разработке </w:t>
      </w:r>
      <w:r w:rsidRPr="00654BF6">
        <w:rPr>
          <w:sz w:val="28"/>
          <w:szCs w:val="28"/>
          <w:lang w:val="ky-KG"/>
        </w:rPr>
        <w:t>ГОС СПО</w:t>
      </w:r>
      <w:r w:rsidRPr="00654BF6">
        <w:rPr>
          <w:sz w:val="28"/>
          <w:szCs w:val="28"/>
        </w:rPr>
        <w:t xml:space="preserve"> при базовом </w:t>
      </w:r>
      <w:r w:rsidRPr="00654BF6">
        <w:rPr>
          <w:sz w:val="28"/>
          <w:szCs w:val="28"/>
          <w:lang w:val="ky-KG"/>
        </w:rPr>
        <w:t>образовательном учреждении</w:t>
      </w:r>
      <w:r w:rsidRPr="00654BF6">
        <w:rPr>
          <w:sz w:val="28"/>
          <w:szCs w:val="28"/>
        </w:rPr>
        <w:t xml:space="preserve"> </w:t>
      </w:r>
      <w:r>
        <w:rPr>
          <w:sz w:val="28"/>
          <w:szCs w:val="28"/>
        </w:rPr>
        <w:t>-</w:t>
      </w:r>
      <w:r w:rsidRPr="00F93C04">
        <w:rPr>
          <w:sz w:val="28"/>
          <w:szCs w:val="28"/>
        </w:rPr>
        <w:t xml:space="preserve"> </w:t>
      </w:r>
      <w:r w:rsidRPr="00F93C04">
        <w:rPr>
          <w:b/>
          <w:sz w:val="28"/>
          <w:szCs w:val="28"/>
        </w:rPr>
        <w:t>Агротехническо</w:t>
      </w:r>
      <w:r>
        <w:rPr>
          <w:b/>
          <w:sz w:val="28"/>
          <w:szCs w:val="28"/>
        </w:rPr>
        <w:t>м</w:t>
      </w:r>
      <w:r w:rsidRPr="00F93C04">
        <w:rPr>
          <w:b/>
          <w:sz w:val="28"/>
          <w:szCs w:val="28"/>
        </w:rPr>
        <w:t xml:space="preserve"> колледж</w:t>
      </w:r>
      <w:r>
        <w:rPr>
          <w:b/>
          <w:sz w:val="28"/>
          <w:szCs w:val="28"/>
        </w:rPr>
        <w:t>е им. С. Ибраимова</w:t>
      </w:r>
      <w:r w:rsidRPr="00F93C04">
        <w:rPr>
          <w:sz w:val="28"/>
          <w:szCs w:val="28"/>
        </w:rPr>
        <w:t xml:space="preserve"> Кыргызского национального аграрного университета им. К.И. Скрябина.</w:t>
      </w:r>
    </w:p>
    <w:p w:rsidR="002C2F95" w:rsidRDefault="002C2F95" w:rsidP="002C2F95">
      <w:pPr>
        <w:pStyle w:val="2"/>
        <w:spacing w:before="0" w:beforeAutospacing="0" w:after="0" w:afterAutospacing="0"/>
        <w:rPr>
          <w:bCs/>
          <w:sz w:val="28"/>
          <w:szCs w:val="28"/>
        </w:rPr>
      </w:pPr>
    </w:p>
    <w:p w:rsidR="00022BDF" w:rsidRPr="00F93C04" w:rsidRDefault="00022BDF" w:rsidP="002C2F95">
      <w:pPr>
        <w:pStyle w:val="2"/>
        <w:spacing w:before="0" w:beforeAutospacing="0" w:after="0" w:afterAutospacing="0"/>
        <w:rPr>
          <w:bCs/>
          <w:sz w:val="28"/>
          <w:szCs w:val="28"/>
        </w:rPr>
      </w:pPr>
    </w:p>
    <w:tbl>
      <w:tblPr>
        <w:tblW w:w="5000" w:type="pct"/>
        <w:tblLook w:val="04A0" w:firstRow="1" w:lastRow="0" w:firstColumn="1" w:lastColumn="0" w:noHBand="0" w:noVBand="1"/>
      </w:tblPr>
      <w:tblGrid>
        <w:gridCol w:w="371"/>
        <w:gridCol w:w="4974"/>
        <w:gridCol w:w="1477"/>
        <w:gridCol w:w="2465"/>
      </w:tblGrid>
      <w:tr w:rsidR="002C2F95" w:rsidRPr="00654BF6" w:rsidTr="00A15CBF">
        <w:tc>
          <w:tcPr>
            <w:tcW w:w="200" w:type="pct"/>
          </w:tcPr>
          <w:p w:rsidR="002C2F95" w:rsidRPr="000917C7" w:rsidRDefault="002C2F95" w:rsidP="002C2F95">
            <w:pPr>
              <w:spacing w:after="0" w:line="240" w:lineRule="auto"/>
              <w:ind w:right="6" w:firstLine="0"/>
              <w:rPr>
                <w:szCs w:val="28"/>
                <w:lang w:val="ky-KG"/>
              </w:rPr>
            </w:pPr>
          </w:p>
        </w:tc>
        <w:tc>
          <w:tcPr>
            <w:tcW w:w="2678" w:type="pct"/>
          </w:tcPr>
          <w:p w:rsidR="002C2F95" w:rsidRPr="000917C7" w:rsidRDefault="002C2F95" w:rsidP="002C2F95">
            <w:pPr>
              <w:spacing w:after="0" w:line="240" w:lineRule="auto"/>
              <w:ind w:right="6" w:firstLine="0"/>
              <w:rPr>
                <w:szCs w:val="28"/>
                <w:lang w:val="ky-KG"/>
              </w:rPr>
            </w:pPr>
            <w:r w:rsidRPr="008B6F4D">
              <w:rPr>
                <w:b/>
                <w:szCs w:val="28"/>
                <w:lang w:val="ky-KG"/>
              </w:rPr>
              <w:t>Председатель УМС</w:t>
            </w:r>
            <w:r>
              <w:rPr>
                <w:szCs w:val="28"/>
                <w:lang w:val="ky-KG"/>
              </w:rPr>
              <w:t>, проректор по учебной работе КНАУ им. К.И. Скрябина, профессор, д.в.н.</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0917C7" w:rsidRDefault="002C2F95" w:rsidP="002C2F95">
            <w:pPr>
              <w:spacing w:after="0" w:line="240" w:lineRule="auto"/>
              <w:ind w:right="6" w:firstLine="0"/>
              <w:rPr>
                <w:szCs w:val="28"/>
                <w:lang w:val="ky-KG"/>
              </w:rPr>
            </w:pPr>
            <w:r>
              <w:rPr>
                <w:szCs w:val="28"/>
                <w:lang w:val="ky-KG"/>
              </w:rPr>
              <w:t>А.Ш. Иргашев</w:t>
            </w:r>
          </w:p>
        </w:tc>
      </w:tr>
      <w:tr w:rsidR="002C2F95" w:rsidRPr="00654BF6" w:rsidTr="00A15CBF">
        <w:tc>
          <w:tcPr>
            <w:tcW w:w="200" w:type="pct"/>
          </w:tcPr>
          <w:p w:rsidR="002C2F95" w:rsidRPr="000917C7" w:rsidRDefault="002C2F95" w:rsidP="002C2F95">
            <w:pPr>
              <w:spacing w:after="0" w:line="240" w:lineRule="auto"/>
              <w:ind w:right="6" w:firstLine="0"/>
              <w:rPr>
                <w:szCs w:val="28"/>
                <w:lang w:val="ky-KG"/>
              </w:rPr>
            </w:pPr>
          </w:p>
        </w:tc>
        <w:tc>
          <w:tcPr>
            <w:tcW w:w="2678" w:type="pct"/>
          </w:tcPr>
          <w:p w:rsidR="002C2F95" w:rsidRPr="000917C7" w:rsidRDefault="002C2F95" w:rsidP="002C2F95">
            <w:pPr>
              <w:spacing w:after="0" w:line="240" w:lineRule="auto"/>
              <w:ind w:right="6" w:firstLine="0"/>
              <w:rPr>
                <w:szCs w:val="28"/>
                <w:lang w:val="ky-KG"/>
              </w:rPr>
            </w:pPr>
            <w:r w:rsidRPr="008B6F4D">
              <w:rPr>
                <w:b/>
                <w:szCs w:val="28"/>
                <w:lang w:val="ky-KG"/>
              </w:rPr>
              <w:t>Заместитель председателя УМС</w:t>
            </w:r>
            <w:r>
              <w:rPr>
                <w:szCs w:val="28"/>
                <w:lang w:val="ky-KG"/>
              </w:rPr>
              <w:t>, директор Агротехнического колледжа им. С. Ибраимова</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0917C7" w:rsidRDefault="002C2F95" w:rsidP="002C2F95">
            <w:pPr>
              <w:spacing w:after="0" w:line="240" w:lineRule="auto"/>
              <w:ind w:right="6" w:firstLine="0"/>
              <w:rPr>
                <w:szCs w:val="28"/>
                <w:lang w:val="ky-KG"/>
              </w:rPr>
            </w:pPr>
            <w:r>
              <w:rPr>
                <w:szCs w:val="28"/>
                <w:lang w:val="ky-KG"/>
              </w:rPr>
              <w:t>А.С. Осмонова</w:t>
            </w:r>
          </w:p>
        </w:tc>
      </w:tr>
      <w:tr w:rsidR="002C2F95" w:rsidRPr="00654BF6" w:rsidTr="00A15CBF">
        <w:tc>
          <w:tcPr>
            <w:tcW w:w="200" w:type="pct"/>
          </w:tcPr>
          <w:p w:rsidR="002C2F95" w:rsidRPr="000917C7" w:rsidRDefault="002C2F95" w:rsidP="002C2F95">
            <w:pPr>
              <w:spacing w:after="0" w:line="240" w:lineRule="auto"/>
              <w:ind w:right="6" w:firstLine="0"/>
              <w:rPr>
                <w:szCs w:val="28"/>
                <w:lang w:val="ky-KG"/>
              </w:rPr>
            </w:pPr>
          </w:p>
        </w:tc>
        <w:tc>
          <w:tcPr>
            <w:tcW w:w="2678" w:type="pct"/>
          </w:tcPr>
          <w:p w:rsidR="002C2F95" w:rsidRDefault="002C2F95" w:rsidP="002C2F95">
            <w:pPr>
              <w:spacing w:after="0" w:line="240" w:lineRule="auto"/>
              <w:ind w:right="6" w:firstLine="0"/>
              <w:rPr>
                <w:szCs w:val="28"/>
                <w:lang w:val="ky-KG"/>
              </w:rPr>
            </w:pPr>
            <w:r w:rsidRPr="008B6F4D">
              <w:rPr>
                <w:b/>
                <w:szCs w:val="28"/>
              </w:rPr>
              <w:t>Ответственный секретарь УМС</w:t>
            </w:r>
            <w:r>
              <w:rPr>
                <w:szCs w:val="28"/>
              </w:rPr>
              <w:t xml:space="preserve">, зам. директора по учебной работе </w:t>
            </w:r>
            <w:r>
              <w:rPr>
                <w:szCs w:val="28"/>
                <w:lang w:val="ky-KG"/>
              </w:rPr>
              <w:t xml:space="preserve">Агротехнического колледжа </w:t>
            </w:r>
          </w:p>
          <w:p w:rsidR="002C2F95" w:rsidRPr="000917C7" w:rsidRDefault="002C2F95" w:rsidP="002C2F95">
            <w:pPr>
              <w:spacing w:after="0" w:line="240" w:lineRule="auto"/>
              <w:ind w:right="6" w:firstLine="0"/>
              <w:rPr>
                <w:szCs w:val="28"/>
              </w:rPr>
            </w:pPr>
            <w:r>
              <w:rPr>
                <w:szCs w:val="28"/>
                <w:lang w:val="ky-KG"/>
              </w:rPr>
              <w:t>им. С. Ибраимова</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0917C7" w:rsidRDefault="002C2F95" w:rsidP="002C2F95">
            <w:pPr>
              <w:spacing w:after="0" w:line="240" w:lineRule="auto"/>
              <w:ind w:right="6" w:firstLine="0"/>
              <w:rPr>
                <w:szCs w:val="28"/>
                <w:lang w:val="ky-KG"/>
              </w:rPr>
            </w:pPr>
            <w:r>
              <w:rPr>
                <w:szCs w:val="28"/>
                <w:lang w:val="ky-KG"/>
              </w:rPr>
              <w:t>А.А. Эсекеева</w:t>
            </w:r>
          </w:p>
        </w:tc>
      </w:tr>
      <w:tr w:rsidR="002C2F95" w:rsidRPr="00654BF6" w:rsidTr="00A15CBF">
        <w:tc>
          <w:tcPr>
            <w:tcW w:w="200" w:type="pct"/>
          </w:tcPr>
          <w:p w:rsidR="002C2F95" w:rsidRPr="000917C7" w:rsidRDefault="002C2F95" w:rsidP="002C2F95">
            <w:pPr>
              <w:spacing w:after="0" w:line="240" w:lineRule="auto"/>
              <w:ind w:right="6" w:firstLine="0"/>
              <w:rPr>
                <w:szCs w:val="28"/>
                <w:lang w:val="ky-KG"/>
              </w:rPr>
            </w:pPr>
          </w:p>
        </w:tc>
        <w:tc>
          <w:tcPr>
            <w:tcW w:w="2678" w:type="pct"/>
          </w:tcPr>
          <w:p w:rsidR="002C2F95" w:rsidRPr="000917C7" w:rsidRDefault="002C2F95" w:rsidP="002C2F95">
            <w:pPr>
              <w:spacing w:after="0" w:line="240" w:lineRule="auto"/>
              <w:ind w:right="6" w:firstLine="0"/>
              <w:rPr>
                <w:b/>
                <w:szCs w:val="28"/>
              </w:rPr>
            </w:pP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0917C7" w:rsidRDefault="002C2F95" w:rsidP="002C2F95">
            <w:pPr>
              <w:spacing w:after="0" w:line="240" w:lineRule="auto"/>
              <w:ind w:right="6" w:firstLine="0"/>
              <w:rPr>
                <w:szCs w:val="28"/>
                <w:lang w:val="ky-KG"/>
              </w:rPr>
            </w:pPr>
          </w:p>
        </w:tc>
      </w:tr>
      <w:tr w:rsidR="002C2F95" w:rsidRPr="00654BF6" w:rsidTr="00A15CBF">
        <w:tc>
          <w:tcPr>
            <w:tcW w:w="200" w:type="pct"/>
          </w:tcPr>
          <w:p w:rsidR="002C2F95" w:rsidRPr="000917C7" w:rsidRDefault="002C2F95" w:rsidP="002C2F95">
            <w:pPr>
              <w:spacing w:after="0" w:line="240" w:lineRule="auto"/>
              <w:ind w:right="6" w:firstLine="0"/>
              <w:rPr>
                <w:szCs w:val="28"/>
                <w:lang w:val="ky-KG"/>
              </w:rPr>
            </w:pPr>
          </w:p>
        </w:tc>
        <w:tc>
          <w:tcPr>
            <w:tcW w:w="2678" w:type="pct"/>
          </w:tcPr>
          <w:p w:rsidR="002C2F95" w:rsidRPr="008B6F4D" w:rsidRDefault="002C2F95" w:rsidP="002C2F95">
            <w:pPr>
              <w:spacing w:after="0" w:line="240" w:lineRule="auto"/>
              <w:ind w:right="6" w:firstLine="0"/>
              <w:rPr>
                <w:b/>
                <w:szCs w:val="28"/>
                <w:lang w:val="ky-KG"/>
              </w:rPr>
            </w:pPr>
            <w:r w:rsidRPr="008B6F4D">
              <w:rPr>
                <w:b/>
                <w:szCs w:val="28"/>
                <w:lang w:val="ky-KG"/>
              </w:rPr>
              <w:t>Члены УМС:</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0917C7" w:rsidRDefault="002C2F95" w:rsidP="002C2F95">
            <w:pPr>
              <w:spacing w:after="0" w:line="240" w:lineRule="auto"/>
              <w:ind w:right="6" w:firstLine="0"/>
              <w:rPr>
                <w:szCs w:val="28"/>
                <w:lang w:val="ky-KG"/>
              </w:rPr>
            </w:pPr>
          </w:p>
        </w:tc>
      </w:tr>
      <w:tr w:rsidR="002C2F95" w:rsidRPr="00654BF6" w:rsidTr="00A15CBF">
        <w:tc>
          <w:tcPr>
            <w:tcW w:w="200" w:type="pct"/>
          </w:tcPr>
          <w:p w:rsidR="002C2F95" w:rsidRPr="000917C7" w:rsidRDefault="002C2F95" w:rsidP="002C2F95">
            <w:pPr>
              <w:spacing w:after="0" w:line="240" w:lineRule="auto"/>
              <w:ind w:right="6" w:firstLine="0"/>
              <w:rPr>
                <w:szCs w:val="28"/>
                <w:lang w:val="ky-KG"/>
              </w:rPr>
            </w:pPr>
            <w:r>
              <w:rPr>
                <w:szCs w:val="28"/>
                <w:lang w:val="ky-KG"/>
              </w:rPr>
              <w:t>1</w:t>
            </w:r>
          </w:p>
        </w:tc>
        <w:tc>
          <w:tcPr>
            <w:tcW w:w="2678" w:type="pct"/>
          </w:tcPr>
          <w:p w:rsidR="002C2F95" w:rsidRPr="000917C7" w:rsidRDefault="002C2F95" w:rsidP="002C2F95">
            <w:pPr>
              <w:spacing w:after="0" w:line="240" w:lineRule="auto"/>
              <w:ind w:right="6" w:firstLine="0"/>
              <w:jc w:val="left"/>
              <w:rPr>
                <w:szCs w:val="28"/>
                <w:lang w:val="ky-KG"/>
              </w:rPr>
            </w:pPr>
            <w:r>
              <w:rPr>
                <w:szCs w:val="28"/>
                <w:lang w:val="ky-KG"/>
              </w:rPr>
              <w:t>Руководитель секции, директор Кыргызского научно-исследовательского  института зеследенлия, д.с.х.н.</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0917C7" w:rsidRDefault="002C2F95" w:rsidP="002C2F95">
            <w:pPr>
              <w:spacing w:after="0" w:line="240" w:lineRule="auto"/>
              <w:ind w:right="6" w:firstLine="0"/>
              <w:rPr>
                <w:szCs w:val="28"/>
                <w:lang w:val="ky-KG"/>
              </w:rPr>
            </w:pPr>
            <w:r>
              <w:rPr>
                <w:szCs w:val="28"/>
                <w:lang w:val="ky-KG"/>
              </w:rPr>
              <w:t>Н.А. Карабаев</w:t>
            </w:r>
          </w:p>
        </w:tc>
      </w:tr>
      <w:tr w:rsidR="002C2F95" w:rsidRPr="00654BF6" w:rsidTr="00A15CBF">
        <w:tc>
          <w:tcPr>
            <w:tcW w:w="200" w:type="pct"/>
          </w:tcPr>
          <w:p w:rsidR="002C2F95" w:rsidRDefault="002C2F95" w:rsidP="002C2F95">
            <w:pPr>
              <w:spacing w:after="0" w:line="240" w:lineRule="auto"/>
              <w:ind w:right="6" w:firstLine="0"/>
              <w:rPr>
                <w:szCs w:val="28"/>
                <w:lang w:val="ky-KG"/>
              </w:rPr>
            </w:pPr>
            <w:r>
              <w:rPr>
                <w:szCs w:val="28"/>
                <w:lang w:val="ky-KG"/>
              </w:rPr>
              <w:t>2</w:t>
            </w:r>
          </w:p>
        </w:tc>
        <w:tc>
          <w:tcPr>
            <w:tcW w:w="2678" w:type="pct"/>
          </w:tcPr>
          <w:p w:rsidR="002C2F95" w:rsidRPr="002C2F95" w:rsidRDefault="002C2F95" w:rsidP="002C2F95">
            <w:pPr>
              <w:spacing w:after="0" w:line="240" w:lineRule="auto"/>
              <w:ind w:right="58" w:firstLine="0"/>
              <w:jc w:val="left"/>
              <w:rPr>
                <w:szCs w:val="28"/>
                <w:lang w:val="ky-KG"/>
              </w:rPr>
            </w:pPr>
            <w:r w:rsidRPr="002C2F95">
              <w:rPr>
                <w:szCs w:val="28"/>
                <w:lang w:val="ky-KG"/>
              </w:rPr>
              <w:t>Руководитель секции, зав. кафедрой</w:t>
            </w:r>
            <w:r>
              <w:rPr>
                <w:szCs w:val="28"/>
                <w:lang w:val="ky-KG"/>
              </w:rPr>
              <w:t xml:space="preserve"> </w:t>
            </w:r>
            <w:r w:rsidRPr="002C2F95">
              <w:rPr>
                <w:szCs w:val="28"/>
                <w:lang w:val="ky-KG"/>
              </w:rPr>
              <w:t xml:space="preserve">“Геодезия и геоинформатика”, доцент, </w:t>
            </w:r>
          </w:p>
          <w:p w:rsidR="002C2F95" w:rsidRPr="002C2F95" w:rsidRDefault="002C2F95" w:rsidP="002C2F95">
            <w:pPr>
              <w:spacing w:after="0" w:line="240" w:lineRule="auto"/>
              <w:ind w:right="6" w:firstLine="0"/>
              <w:jc w:val="left"/>
              <w:rPr>
                <w:szCs w:val="28"/>
                <w:lang w:val="ky-KG"/>
              </w:rPr>
            </w:pPr>
            <w:r w:rsidRPr="002C2F95">
              <w:rPr>
                <w:szCs w:val="28"/>
                <w:lang w:val="ky-KG"/>
              </w:rPr>
              <w:t xml:space="preserve"> к.т.н</w:t>
            </w:r>
            <w:r w:rsidR="00A15CBF">
              <w:rPr>
                <w:szCs w:val="28"/>
                <w:lang w:val="ky-KG"/>
              </w:rPr>
              <w:t>.</w:t>
            </w:r>
            <w:r w:rsidRPr="002C2F95">
              <w:rPr>
                <w:szCs w:val="28"/>
                <w:lang w:val="ky-KG"/>
              </w:rPr>
              <w:t xml:space="preserve"> </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D4503B" w:rsidRDefault="002C2F95" w:rsidP="002C2F95">
            <w:pPr>
              <w:spacing w:after="0" w:line="240" w:lineRule="auto"/>
              <w:ind w:right="6" w:firstLine="0"/>
              <w:rPr>
                <w:szCs w:val="28"/>
                <w:lang w:val="ky-KG"/>
              </w:rPr>
            </w:pPr>
            <w:r w:rsidRPr="00D4503B">
              <w:rPr>
                <w:szCs w:val="28"/>
                <w:lang w:val="ky-KG"/>
              </w:rPr>
              <w:t xml:space="preserve">А.У. Чымыров </w:t>
            </w:r>
          </w:p>
        </w:tc>
      </w:tr>
      <w:tr w:rsidR="002C2F95" w:rsidRPr="00654BF6" w:rsidTr="00A15CBF">
        <w:tc>
          <w:tcPr>
            <w:tcW w:w="200" w:type="pct"/>
          </w:tcPr>
          <w:p w:rsidR="002C2F95" w:rsidRDefault="00D4503B" w:rsidP="002C2F95">
            <w:pPr>
              <w:spacing w:after="0" w:line="240" w:lineRule="auto"/>
              <w:ind w:right="6" w:firstLine="0"/>
              <w:rPr>
                <w:szCs w:val="28"/>
                <w:lang w:val="ky-KG"/>
              </w:rPr>
            </w:pPr>
            <w:r>
              <w:rPr>
                <w:szCs w:val="28"/>
                <w:lang w:val="ky-KG"/>
              </w:rPr>
              <w:t>3</w:t>
            </w:r>
          </w:p>
        </w:tc>
        <w:tc>
          <w:tcPr>
            <w:tcW w:w="2678" w:type="pct"/>
          </w:tcPr>
          <w:p w:rsidR="002C2F95" w:rsidRPr="002C2F95" w:rsidRDefault="002C2F95" w:rsidP="002C2F95">
            <w:pPr>
              <w:spacing w:after="0" w:line="240" w:lineRule="auto"/>
              <w:ind w:right="58" w:firstLine="0"/>
              <w:jc w:val="left"/>
              <w:rPr>
                <w:szCs w:val="28"/>
                <w:lang w:val="ky-KG"/>
              </w:rPr>
            </w:pPr>
            <w:r w:rsidRPr="002C2F95">
              <w:rPr>
                <w:szCs w:val="28"/>
                <w:lang w:val="ky-KG"/>
              </w:rPr>
              <w:t xml:space="preserve">Председатель цикловой комиссии </w:t>
            </w:r>
            <w:r>
              <w:rPr>
                <w:szCs w:val="28"/>
                <w:lang w:val="ky-KG"/>
              </w:rPr>
              <w:t xml:space="preserve"> </w:t>
            </w:r>
            <w:r w:rsidRPr="002C2F95">
              <w:rPr>
                <w:szCs w:val="28"/>
                <w:lang w:val="ky-KG"/>
              </w:rPr>
              <w:t>Агротехнического колледжа</w:t>
            </w:r>
            <w:r w:rsidR="00A15CBF">
              <w:rPr>
                <w:szCs w:val="28"/>
                <w:lang w:val="ky-KG"/>
              </w:rPr>
              <w:t xml:space="preserve"> им. С. Ибраимова </w:t>
            </w:r>
            <w:r w:rsidRPr="002C2F95">
              <w:rPr>
                <w:szCs w:val="28"/>
                <w:lang w:val="ky-KG"/>
              </w:rPr>
              <w:t xml:space="preserve"> Кыргызского</w:t>
            </w:r>
            <w:r>
              <w:rPr>
                <w:szCs w:val="28"/>
                <w:lang w:val="ky-KG"/>
              </w:rPr>
              <w:t xml:space="preserve"> </w:t>
            </w:r>
            <w:r w:rsidRPr="002C2F95">
              <w:rPr>
                <w:szCs w:val="28"/>
                <w:lang w:val="ky-KG"/>
              </w:rPr>
              <w:t xml:space="preserve">национального аграрного университета им. К.И. Скрябина </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D4503B" w:rsidRDefault="002C2F95" w:rsidP="002C2F95">
            <w:pPr>
              <w:spacing w:after="0" w:line="240" w:lineRule="auto"/>
              <w:ind w:right="6" w:firstLine="0"/>
              <w:rPr>
                <w:szCs w:val="28"/>
                <w:lang w:val="ky-KG"/>
              </w:rPr>
            </w:pPr>
            <w:r w:rsidRPr="00D4503B">
              <w:rPr>
                <w:szCs w:val="28"/>
                <w:lang w:val="ky-KG"/>
              </w:rPr>
              <w:t>Е.Ю. Буркова</w:t>
            </w:r>
          </w:p>
        </w:tc>
      </w:tr>
      <w:tr w:rsidR="002C2F95" w:rsidRPr="00654BF6" w:rsidTr="00A15CBF">
        <w:tc>
          <w:tcPr>
            <w:tcW w:w="200" w:type="pct"/>
          </w:tcPr>
          <w:p w:rsidR="002C2F95" w:rsidRDefault="00D4503B" w:rsidP="002C2F95">
            <w:pPr>
              <w:spacing w:after="0" w:line="240" w:lineRule="auto"/>
              <w:ind w:right="6" w:firstLine="0"/>
              <w:rPr>
                <w:szCs w:val="28"/>
                <w:lang w:val="ky-KG"/>
              </w:rPr>
            </w:pPr>
            <w:r>
              <w:rPr>
                <w:szCs w:val="28"/>
                <w:lang w:val="ky-KG"/>
              </w:rPr>
              <w:t>4</w:t>
            </w:r>
          </w:p>
        </w:tc>
        <w:tc>
          <w:tcPr>
            <w:tcW w:w="2678" w:type="pct"/>
          </w:tcPr>
          <w:p w:rsidR="00A15CBF" w:rsidRDefault="002C2F95" w:rsidP="00A15CBF">
            <w:pPr>
              <w:spacing w:after="0" w:line="240" w:lineRule="auto"/>
              <w:ind w:right="58" w:firstLine="0"/>
              <w:jc w:val="left"/>
              <w:rPr>
                <w:szCs w:val="28"/>
                <w:lang w:val="ky-KG"/>
              </w:rPr>
            </w:pPr>
            <w:r w:rsidRPr="002C2F95">
              <w:rPr>
                <w:szCs w:val="28"/>
                <w:lang w:val="ky-KG"/>
              </w:rPr>
              <w:t>Преподаватель специальных дисциплин</w:t>
            </w:r>
            <w:r>
              <w:rPr>
                <w:szCs w:val="28"/>
                <w:lang w:val="ky-KG"/>
              </w:rPr>
              <w:t xml:space="preserve"> </w:t>
            </w:r>
            <w:r w:rsidRPr="002C2F95">
              <w:rPr>
                <w:szCs w:val="28"/>
                <w:lang w:val="ky-KG"/>
              </w:rPr>
              <w:t xml:space="preserve">Агротехнического колледжа </w:t>
            </w:r>
            <w:r w:rsidR="00A15CBF">
              <w:rPr>
                <w:szCs w:val="28"/>
                <w:lang w:val="ky-KG"/>
              </w:rPr>
              <w:t xml:space="preserve">им. С. Ибраимова </w:t>
            </w:r>
            <w:r w:rsidRPr="002C2F95">
              <w:rPr>
                <w:szCs w:val="28"/>
                <w:lang w:val="ky-KG"/>
              </w:rPr>
              <w:t>Кыргызского</w:t>
            </w:r>
            <w:r>
              <w:rPr>
                <w:szCs w:val="28"/>
                <w:lang w:val="ky-KG"/>
              </w:rPr>
              <w:t xml:space="preserve"> </w:t>
            </w:r>
            <w:r w:rsidRPr="002C2F95">
              <w:rPr>
                <w:szCs w:val="28"/>
                <w:lang w:val="ky-KG"/>
              </w:rPr>
              <w:t xml:space="preserve">национального аграрного университета </w:t>
            </w:r>
          </w:p>
          <w:p w:rsidR="002C2F95" w:rsidRPr="002C2F95" w:rsidRDefault="002C2F95" w:rsidP="00A15CBF">
            <w:pPr>
              <w:spacing w:after="0" w:line="240" w:lineRule="auto"/>
              <w:ind w:right="58" w:firstLine="0"/>
              <w:jc w:val="left"/>
              <w:rPr>
                <w:szCs w:val="28"/>
                <w:lang w:val="ky-KG"/>
              </w:rPr>
            </w:pPr>
            <w:r w:rsidRPr="002C2F95">
              <w:rPr>
                <w:szCs w:val="28"/>
                <w:lang w:val="ky-KG"/>
              </w:rPr>
              <w:t xml:space="preserve">им. К.И. Скрябина </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D4503B" w:rsidRDefault="002C2F95" w:rsidP="002C2F95">
            <w:pPr>
              <w:spacing w:after="0" w:line="240" w:lineRule="auto"/>
              <w:ind w:right="6" w:firstLine="0"/>
              <w:rPr>
                <w:szCs w:val="28"/>
                <w:lang w:val="ky-KG"/>
              </w:rPr>
            </w:pPr>
            <w:r w:rsidRPr="00D4503B">
              <w:rPr>
                <w:szCs w:val="28"/>
                <w:lang w:val="ky-KG"/>
              </w:rPr>
              <w:t>Н.Я. Алексеев</w:t>
            </w:r>
          </w:p>
        </w:tc>
      </w:tr>
      <w:tr w:rsidR="002C2F95" w:rsidRPr="00654BF6" w:rsidTr="00A15CBF">
        <w:tc>
          <w:tcPr>
            <w:tcW w:w="200" w:type="pct"/>
          </w:tcPr>
          <w:p w:rsidR="002C2F95" w:rsidRDefault="00D4503B" w:rsidP="002C2F95">
            <w:pPr>
              <w:spacing w:after="0" w:line="240" w:lineRule="auto"/>
              <w:ind w:right="6" w:firstLine="0"/>
              <w:rPr>
                <w:szCs w:val="28"/>
                <w:lang w:val="ky-KG"/>
              </w:rPr>
            </w:pPr>
            <w:r>
              <w:rPr>
                <w:szCs w:val="28"/>
                <w:lang w:val="ky-KG"/>
              </w:rPr>
              <w:t>5</w:t>
            </w:r>
          </w:p>
        </w:tc>
        <w:tc>
          <w:tcPr>
            <w:tcW w:w="2678" w:type="pct"/>
          </w:tcPr>
          <w:p w:rsidR="002C2F95" w:rsidRPr="002C2F95" w:rsidRDefault="002C2F95" w:rsidP="002C2F95">
            <w:pPr>
              <w:spacing w:after="0" w:line="240" w:lineRule="auto"/>
              <w:ind w:right="58" w:firstLine="0"/>
              <w:jc w:val="left"/>
              <w:rPr>
                <w:szCs w:val="28"/>
                <w:lang w:val="ky-KG"/>
              </w:rPr>
            </w:pPr>
            <w:r w:rsidRPr="002C2F95">
              <w:rPr>
                <w:szCs w:val="28"/>
                <w:lang w:val="ky-KG"/>
              </w:rPr>
              <w:t>Преподаватель специальных дисциплин</w:t>
            </w:r>
            <w:r>
              <w:rPr>
                <w:szCs w:val="28"/>
                <w:lang w:val="ky-KG"/>
              </w:rPr>
              <w:t xml:space="preserve"> </w:t>
            </w:r>
            <w:r w:rsidRPr="002C2F95">
              <w:rPr>
                <w:szCs w:val="28"/>
                <w:lang w:val="ky-KG"/>
              </w:rPr>
              <w:t xml:space="preserve">Агротехнического колледжа </w:t>
            </w:r>
            <w:r w:rsidR="00A15CBF">
              <w:rPr>
                <w:szCs w:val="28"/>
                <w:lang w:val="ky-KG"/>
              </w:rPr>
              <w:t xml:space="preserve">им. С. Ибраимова </w:t>
            </w:r>
            <w:r w:rsidRPr="002C2F95">
              <w:rPr>
                <w:szCs w:val="28"/>
                <w:lang w:val="ky-KG"/>
              </w:rPr>
              <w:t>Кыргызского</w:t>
            </w:r>
            <w:r>
              <w:rPr>
                <w:szCs w:val="28"/>
                <w:lang w:val="ky-KG"/>
              </w:rPr>
              <w:t xml:space="preserve"> </w:t>
            </w:r>
            <w:r w:rsidRPr="002C2F95">
              <w:rPr>
                <w:szCs w:val="28"/>
                <w:lang w:val="ky-KG"/>
              </w:rPr>
              <w:t xml:space="preserve">национального аграрного университета </w:t>
            </w:r>
            <w:r>
              <w:rPr>
                <w:szCs w:val="28"/>
                <w:lang w:val="ky-KG"/>
              </w:rPr>
              <w:t xml:space="preserve"> </w:t>
            </w:r>
            <w:r w:rsidRPr="002C2F95">
              <w:rPr>
                <w:szCs w:val="28"/>
                <w:lang w:val="ky-KG"/>
              </w:rPr>
              <w:t xml:space="preserve">им. К.И. Скрябина </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D4503B" w:rsidRDefault="002C2F95" w:rsidP="002C2F95">
            <w:pPr>
              <w:spacing w:after="0" w:line="240" w:lineRule="auto"/>
              <w:ind w:right="6" w:firstLine="0"/>
              <w:rPr>
                <w:szCs w:val="28"/>
                <w:lang w:val="ky-KG"/>
              </w:rPr>
            </w:pPr>
            <w:r w:rsidRPr="00D4503B">
              <w:rPr>
                <w:szCs w:val="28"/>
                <w:lang w:val="ky-KG"/>
              </w:rPr>
              <w:t>Э.С.Шаршеев</w:t>
            </w:r>
          </w:p>
        </w:tc>
      </w:tr>
      <w:tr w:rsidR="002C2F95" w:rsidRPr="00654BF6" w:rsidTr="00A15CBF">
        <w:tc>
          <w:tcPr>
            <w:tcW w:w="200" w:type="pct"/>
          </w:tcPr>
          <w:p w:rsidR="002C2F95" w:rsidRDefault="00D4503B" w:rsidP="002C2F95">
            <w:pPr>
              <w:spacing w:after="0" w:line="240" w:lineRule="auto"/>
              <w:ind w:right="6" w:firstLine="0"/>
              <w:rPr>
                <w:szCs w:val="28"/>
                <w:lang w:val="ky-KG"/>
              </w:rPr>
            </w:pPr>
            <w:r>
              <w:rPr>
                <w:szCs w:val="28"/>
                <w:lang w:val="ky-KG"/>
              </w:rPr>
              <w:t>6</w:t>
            </w:r>
          </w:p>
        </w:tc>
        <w:tc>
          <w:tcPr>
            <w:tcW w:w="2678" w:type="pct"/>
          </w:tcPr>
          <w:p w:rsidR="002C2F95" w:rsidRPr="002C2F95" w:rsidRDefault="002C2F95" w:rsidP="002C2F95">
            <w:pPr>
              <w:spacing w:after="0" w:line="240" w:lineRule="auto"/>
              <w:ind w:right="6" w:firstLine="0"/>
              <w:rPr>
                <w:szCs w:val="28"/>
                <w:lang w:val="ky-KG"/>
              </w:rPr>
            </w:pPr>
            <w:r w:rsidRPr="002C2F95">
              <w:rPr>
                <w:szCs w:val="28"/>
                <w:lang w:val="ky-KG"/>
              </w:rPr>
              <w:t>Главный редактор Госкартографии КР</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D4503B" w:rsidRDefault="002C2F95" w:rsidP="002C2F95">
            <w:pPr>
              <w:spacing w:after="0" w:line="240" w:lineRule="auto"/>
              <w:ind w:right="6" w:firstLine="0"/>
              <w:rPr>
                <w:szCs w:val="28"/>
                <w:lang w:val="ky-KG"/>
              </w:rPr>
            </w:pPr>
            <w:r w:rsidRPr="00D4503B">
              <w:rPr>
                <w:szCs w:val="28"/>
                <w:lang w:val="ky-KG"/>
              </w:rPr>
              <w:t>Л.В.Шибкова</w:t>
            </w:r>
          </w:p>
        </w:tc>
      </w:tr>
    </w:tbl>
    <w:p w:rsidR="002C2F95" w:rsidRDefault="002C2F95" w:rsidP="00022BDF">
      <w:pPr>
        <w:spacing w:after="0" w:line="240" w:lineRule="auto"/>
        <w:ind w:firstLine="0"/>
        <w:rPr>
          <w:color w:val="auto"/>
          <w:szCs w:val="28"/>
        </w:rPr>
      </w:pPr>
    </w:p>
    <w:sectPr w:rsidR="002C2F95" w:rsidSect="0095535D">
      <w:pgSz w:w="11906" w:h="16838"/>
      <w:pgMar w:top="1134" w:right="1134" w:bottom="1134" w:left="1701" w:header="709" w:footer="709" w:gutter="0"/>
      <w:pgNumType w:start="2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8D" w:rsidRDefault="00E53A8D" w:rsidP="001F75C3">
      <w:pPr>
        <w:spacing w:after="0" w:line="240" w:lineRule="auto"/>
      </w:pPr>
      <w:r>
        <w:separator/>
      </w:r>
    </w:p>
  </w:endnote>
  <w:endnote w:type="continuationSeparator" w:id="0">
    <w:p w:rsidR="00E53A8D" w:rsidRDefault="00E53A8D" w:rsidP="001F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EC" w:rsidRPr="001F75C3" w:rsidRDefault="00576BEC">
    <w:pPr>
      <w:pStyle w:val="ae"/>
      <w:jc w:val="center"/>
      <w:rPr>
        <w:sz w:val="24"/>
        <w:szCs w:val="24"/>
      </w:rPr>
    </w:pPr>
  </w:p>
  <w:p w:rsidR="00576BEC" w:rsidRDefault="00576BE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5329323"/>
      <w:docPartObj>
        <w:docPartGallery w:val="Page Numbers (Bottom of Page)"/>
        <w:docPartUnique/>
      </w:docPartObj>
    </w:sdtPr>
    <w:sdtEndPr>
      <w:rPr>
        <w:szCs w:val="28"/>
      </w:rPr>
    </w:sdtEndPr>
    <w:sdtContent>
      <w:p w:rsidR="00576BEC" w:rsidRPr="00022BDF" w:rsidRDefault="00576BEC" w:rsidP="00E75D29">
        <w:pPr>
          <w:pStyle w:val="ae"/>
          <w:jc w:val="right"/>
          <w:rPr>
            <w:szCs w:val="28"/>
          </w:rPr>
        </w:pPr>
        <w:r w:rsidRPr="00022BDF">
          <w:rPr>
            <w:szCs w:val="28"/>
          </w:rPr>
          <w:fldChar w:fldCharType="begin"/>
        </w:r>
        <w:r w:rsidRPr="00022BDF">
          <w:rPr>
            <w:szCs w:val="28"/>
          </w:rPr>
          <w:instrText xml:space="preserve"> PAGE   \* MERGEFORMAT </w:instrText>
        </w:r>
        <w:r w:rsidRPr="00022BDF">
          <w:rPr>
            <w:szCs w:val="28"/>
          </w:rPr>
          <w:fldChar w:fldCharType="separate"/>
        </w:r>
        <w:r w:rsidR="00817A79">
          <w:rPr>
            <w:noProof/>
            <w:szCs w:val="28"/>
          </w:rPr>
          <w:t>21</w:t>
        </w:r>
        <w:r w:rsidRPr="00022BDF">
          <w:rPr>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8D" w:rsidRDefault="00E53A8D" w:rsidP="001F75C3">
      <w:pPr>
        <w:spacing w:after="0" w:line="240" w:lineRule="auto"/>
      </w:pPr>
      <w:r>
        <w:separator/>
      </w:r>
    </w:p>
  </w:footnote>
  <w:footnote w:type="continuationSeparator" w:id="0">
    <w:p w:rsidR="00E53A8D" w:rsidRDefault="00E53A8D" w:rsidP="001F7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228"/>
    <w:multiLevelType w:val="hybridMultilevel"/>
    <w:tmpl w:val="07F22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0D6954"/>
    <w:multiLevelType w:val="hybridMultilevel"/>
    <w:tmpl w:val="2B20BE9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05C6B"/>
    <w:multiLevelType w:val="hybridMultilevel"/>
    <w:tmpl w:val="89061B28"/>
    <w:lvl w:ilvl="0" w:tplc="99A4D5E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B0547"/>
    <w:multiLevelType w:val="hybridMultilevel"/>
    <w:tmpl w:val="40741DB2"/>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A68609D"/>
    <w:multiLevelType w:val="hybridMultilevel"/>
    <w:tmpl w:val="86CA6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DF212A"/>
    <w:multiLevelType w:val="hybridMultilevel"/>
    <w:tmpl w:val="BBFC255A"/>
    <w:lvl w:ilvl="0" w:tplc="55B0C448">
      <w:start w:val="1"/>
      <w:numFmt w:val="decimal"/>
      <w:lvlText w:val="%1."/>
      <w:lvlJc w:val="left"/>
      <w:pPr>
        <w:ind w:left="1058" w:hanging="360"/>
      </w:pPr>
      <w:rPr>
        <w:rFonts w:hint="default"/>
        <w:b w:val="0"/>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7" w15:restartNumberingAfterBreak="0">
    <w:nsid w:val="0D396B7A"/>
    <w:multiLevelType w:val="hybridMultilevel"/>
    <w:tmpl w:val="CCC6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B167E0"/>
    <w:multiLevelType w:val="hybridMultilevel"/>
    <w:tmpl w:val="79DC4BA8"/>
    <w:lvl w:ilvl="0" w:tplc="6E18FBC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19231D"/>
    <w:multiLevelType w:val="hybridMultilevel"/>
    <w:tmpl w:val="0A7A417C"/>
    <w:lvl w:ilvl="0" w:tplc="3E940AF0">
      <w:start w:val="12"/>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0" w15:restartNumberingAfterBreak="0">
    <w:nsid w:val="15A04D8A"/>
    <w:multiLevelType w:val="hybridMultilevel"/>
    <w:tmpl w:val="DF5A2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776630"/>
    <w:multiLevelType w:val="hybridMultilevel"/>
    <w:tmpl w:val="0E66AFE0"/>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0384214"/>
    <w:multiLevelType w:val="hybridMultilevel"/>
    <w:tmpl w:val="9512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BC1338"/>
    <w:multiLevelType w:val="hybridMultilevel"/>
    <w:tmpl w:val="DF682AD8"/>
    <w:lvl w:ilvl="0" w:tplc="99A4D5E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D73BD8"/>
    <w:multiLevelType w:val="hybridMultilevel"/>
    <w:tmpl w:val="F592A2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744096F"/>
    <w:multiLevelType w:val="hybridMultilevel"/>
    <w:tmpl w:val="4A003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2D01A9"/>
    <w:multiLevelType w:val="hybridMultilevel"/>
    <w:tmpl w:val="D018C67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D56B78"/>
    <w:multiLevelType w:val="hybridMultilevel"/>
    <w:tmpl w:val="BD4491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B20413"/>
    <w:multiLevelType w:val="hybridMultilevel"/>
    <w:tmpl w:val="F8E03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A53001"/>
    <w:multiLevelType w:val="hybridMultilevel"/>
    <w:tmpl w:val="9E8ABB80"/>
    <w:lvl w:ilvl="0" w:tplc="6E18FBC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601D2A"/>
    <w:multiLevelType w:val="hybridMultilevel"/>
    <w:tmpl w:val="3C8C20F2"/>
    <w:lvl w:ilvl="0" w:tplc="99A4D5E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D62411"/>
    <w:multiLevelType w:val="hybridMultilevel"/>
    <w:tmpl w:val="C7325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FF1F99"/>
    <w:multiLevelType w:val="hybridMultilevel"/>
    <w:tmpl w:val="42B20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78034C"/>
    <w:multiLevelType w:val="hybridMultilevel"/>
    <w:tmpl w:val="59A46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F11EDC"/>
    <w:multiLevelType w:val="hybridMultilevel"/>
    <w:tmpl w:val="24B49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3552C6"/>
    <w:multiLevelType w:val="hybridMultilevel"/>
    <w:tmpl w:val="542A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871614"/>
    <w:multiLevelType w:val="hybridMultilevel"/>
    <w:tmpl w:val="88A6B00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156CA5"/>
    <w:multiLevelType w:val="hybridMultilevel"/>
    <w:tmpl w:val="A3B83AFC"/>
    <w:lvl w:ilvl="0" w:tplc="67161054">
      <w:start w:val="8"/>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8" w15:restartNumberingAfterBreak="0">
    <w:nsid w:val="4E957707"/>
    <w:multiLevelType w:val="hybridMultilevel"/>
    <w:tmpl w:val="2ED61F36"/>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561F61"/>
    <w:multiLevelType w:val="hybridMultilevel"/>
    <w:tmpl w:val="0FA0C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6F6127"/>
    <w:multiLevelType w:val="hybridMultilevel"/>
    <w:tmpl w:val="C10A2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B7A36"/>
    <w:multiLevelType w:val="hybridMultilevel"/>
    <w:tmpl w:val="89621DDC"/>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ED37F37"/>
    <w:multiLevelType w:val="hybridMultilevel"/>
    <w:tmpl w:val="02C8042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6C6441"/>
    <w:multiLevelType w:val="hybridMultilevel"/>
    <w:tmpl w:val="CC3EF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875168"/>
    <w:multiLevelType w:val="hybridMultilevel"/>
    <w:tmpl w:val="7376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8E22BF"/>
    <w:multiLevelType w:val="hybridMultilevel"/>
    <w:tmpl w:val="7A3E3060"/>
    <w:lvl w:ilvl="0" w:tplc="6E18FBC6">
      <w:start w:val="1"/>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15:restartNumberingAfterBreak="0">
    <w:nsid w:val="67160258"/>
    <w:multiLevelType w:val="hybridMultilevel"/>
    <w:tmpl w:val="0FE8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0F1A94"/>
    <w:multiLevelType w:val="hybridMultilevel"/>
    <w:tmpl w:val="BFC6B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1E1219"/>
    <w:multiLevelType w:val="hybridMultilevel"/>
    <w:tmpl w:val="FDD21942"/>
    <w:lvl w:ilvl="0" w:tplc="6E18FBC6">
      <w:start w:val="1"/>
      <w:numFmt w:val="bullet"/>
      <w:lvlText w:val="-"/>
      <w:lvlJc w:val="left"/>
      <w:pPr>
        <w:ind w:left="720" w:hanging="360"/>
      </w:pPr>
      <w:rPr>
        <w:rFonts w:ascii="Times New Roman" w:hAnsi="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336E94"/>
    <w:multiLevelType w:val="hybridMultilevel"/>
    <w:tmpl w:val="09DA7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E05E79"/>
    <w:multiLevelType w:val="hybridMultilevel"/>
    <w:tmpl w:val="B02AE36C"/>
    <w:lvl w:ilvl="0" w:tplc="04190001">
      <w:start w:val="1"/>
      <w:numFmt w:val="bullet"/>
      <w:lvlText w:val=""/>
      <w:lvlJc w:val="left"/>
      <w:pPr>
        <w:ind w:left="720" w:hanging="360"/>
      </w:pPr>
      <w:rPr>
        <w:rFonts w:ascii="Symbol" w:hAnsi="Symbol" w:hint="default"/>
      </w:rPr>
    </w:lvl>
    <w:lvl w:ilvl="1" w:tplc="5FA6DCB4">
      <w:numFmt w:val="bullet"/>
      <w:lvlText w:val="•"/>
      <w:lvlJc w:val="left"/>
      <w:pPr>
        <w:ind w:left="1800" w:hanging="7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040293"/>
    <w:multiLevelType w:val="hybridMultilevel"/>
    <w:tmpl w:val="BD8C1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464959"/>
    <w:multiLevelType w:val="hybridMultilevel"/>
    <w:tmpl w:val="33801F68"/>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0"/>
  </w:num>
  <w:num w:numId="4">
    <w:abstractNumId w:val="12"/>
  </w:num>
  <w:num w:numId="5">
    <w:abstractNumId w:val="27"/>
  </w:num>
  <w:num w:numId="6">
    <w:abstractNumId w:val="36"/>
  </w:num>
  <w:num w:numId="7">
    <w:abstractNumId w:val="9"/>
  </w:num>
  <w:num w:numId="8">
    <w:abstractNumId w:val="33"/>
  </w:num>
  <w:num w:numId="9">
    <w:abstractNumId w:val="24"/>
  </w:num>
  <w:num w:numId="10">
    <w:abstractNumId w:val="2"/>
  </w:num>
  <w:num w:numId="11">
    <w:abstractNumId w:val="13"/>
  </w:num>
  <w:num w:numId="12">
    <w:abstractNumId w:val="28"/>
  </w:num>
  <w:num w:numId="13">
    <w:abstractNumId w:val="15"/>
  </w:num>
  <w:num w:numId="14">
    <w:abstractNumId w:val="23"/>
  </w:num>
  <w:num w:numId="15">
    <w:abstractNumId w:val="18"/>
  </w:num>
  <w:num w:numId="16">
    <w:abstractNumId w:val="0"/>
  </w:num>
  <w:num w:numId="17">
    <w:abstractNumId w:val="34"/>
  </w:num>
  <w:num w:numId="18">
    <w:abstractNumId w:val="10"/>
  </w:num>
  <w:num w:numId="19">
    <w:abstractNumId w:val="5"/>
  </w:num>
  <w:num w:numId="20">
    <w:abstractNumId w:val="39"/>
  </w:num>
  <w:num w:numId="21">
    <w:abstractNumId w:val="29"/>
  </w:num>
  <w:num w:numId="22">
    <w:abstractNumId w:val="37"/>
  </w:num>
  <w:num w:numId="23">
    <w:abstractNumId w:val="22"/>
  </w:num>
  <w:num w:numId="24">
    <w:abstractNumId w:val="21"/>
  </w:num>
  <w:num w:numId="25">
    <w:abstractNumId w:val="42"/>
  </w:num>
  <w:num w:numId="26">
    <w:abstractNumId w:val="14"/>
  </w:num>
  <w:num w:numId="27">
    <w:abstractNumId w:val="25"/>
  </w:num>
  <w:num w:numId="28">
    <w:abstractNumId w:val="6"/>
  </w:num>
  <w:num w:numId="29">
    <w:abstractNumId w:val="41"/>
  </w:num>
  <w:num w:numId="30">
    <w:abstractNumId w:val="40"/>
  </w:num>
  <w:num w:numId="31">
    <w:abstractNumId w:val="20"/>
  </w:num>
  <w:num w:numId="32">
    <w:abstractNumId w:val="8"/>
  </w:num>
  <w:num w:numId="33">
    <w:abstractNumId w:val="11"/>
  </w:num>
  <w:num w:numId="34">
    <w:abstractNumId w:val="4"/>
  </w:num>
  <w:num w:numId="35">
    <w:abstractNumId w:val="38"/>
  </w:num>
  <w:num w:numId="36">
    <w:abstractNumId w:val="19"/>
  </w:num>
  <w:num w:numId="37">
    <w:abstractNumId w:val="35"/>
  </w:num>
  <w:num w:numId="38">
    <w:abstractNumId w:val="1"/>
  </w:num>
  <w:num w:numId="39">
    <w:abstractNumId w:val="16"/>
  </w:num>
  <w:num w:numId="40">
    <w:abstractNumId w:val="31"/>
  </w:num>
  <w:num w:numId="41">
    <w:abstractNumId w:val="3"/>
  </w:num>
  <w:num w:numId="42">
    <w:abstractNumId w:val="26"/>
  </w:num>
  <w:num w:numId="43">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1BF4"/>
    <w:rsid w:val="00000329"/>
    <w:rsid w:val="00002D49"/>
    <w:rsid w:val="000213E4"/>
    <w:rsid w:val="00022BDF"/>
    <w:rsid w:val="00022C27"/>
    <w:rsid w:val="00023283"/>
    <w:rsid w:val="00023CC8"/>
    <w:rsid w:val="00024FEF"/>
    <w:rsid w:val="00026682"/>
    <w:rsid w:val="00030152"/>
    <w:rsid w:val="00054C00"/>
    <w:rsid w:val="0005661D"/>
    <w:rsid w:val="0006194D"/>
    <w:rsid w:val="00067DCD"/>
    <w:rsid w:val="00072B71"/>
    <w:rsid w:val="0007761F"/>
    <w:rsid w:val="00095944"/>
    <w:rsid w:val="000A1FB9"/>
    <w:rsid w:val="000A3E3C"/>
    <w:rsid w:val="000B68A8"/>
    <w:rsid w:val="000D3786"/>
    <w:rsid w:val="000D43B9"/>
    <w:rsid w:val="000D468C"/>
    <w:rsid w:val="001103FD"/>
    <w:rsid w:val="00110DD2"/>
    <w:rsid w:val="00115A01"/>
    <w:rsid w:val="00134CC1"/>
    <w:rsid w:val="0013525D"/>
    <w:rsid w:val="00137DEF"/>
    <w:rsid w:val="00146B71"/>
    <w:rsid w:val="00150802"/>
    <w:rsid w:val="00160C66"/>
    <w:rsid w:val="00161292"/>
    <w:rsid w:val="001612A6"/>
    <w:rsid w:val="00162869"/>
    <w:rsid w:val="001669C3"/>
    <w:rsid w:val="00167409"/>
    <w:rsid w:val="001717CC"/>
    <w:rsid w:val="001770DA"/>
    <w:rsid w:val="001832B6"/>
    <w:rsid w:val="00183BB5"/>
    <w:rsid w:val="00186323"/>
    <w:rsid w:val="00187909"/>
    <w:rsid w:val="001A56B4"/>
    <w:rsid w:val="001B4F2A"/>
    <w:rsid w:val="001B642C"/>
    <w:rsid w:val="001D1D74"/>
    <w:rsid w:val="001D3D5F"/>
    <w:rsid w:val="001E5FC2"/>
    <w:rsid w:val="001F2B73"/>
    <w:rsid w:val="001F65FF"/>
    <w:rsid w:val="001F75C3"/>
    <w:rsid w:val="00200F25"/>
    <w:rsid w:val="002133DC"/>
    <w:rsid w:val="00214FC7"/>
    <w:rsid w:val="002234B6"/>
    <w:rsid w:val="002239B6"/>
    <w:rsid w:val="00227DB6"/>
    <w:rsid w:val="00236E47"/>
    <w:rsid w:val="002478EB"/>
    <w:rsid w:val="00252C79"/>
    <w:rsid w:val="002608D9"/>
    <w:rsid w:val="0026541A"/>
    <w:rsid w:val="00265874"/>
    <w:rsid w:val="00273175"/>
    <w:rsid w:val="00275FC1"/>
    <w:rsid w:val="00280EFD"/>
    <w:rsid w:val="0028792A"/>
    <w:rsid w:val="002942CA"/>
    <w:rsid w:val="00294922"/>
    <w:rsid w:val="0029794E"/>
    <w:rsid w:val="002B298C"/>
    <w:rsid w:val="002B4DC6"/>
    <w:rsid w:val="002B6866"/>
    <w:rsid w:val="002B689E"/>
    <w:rsid w:val="002C2466"/>
    <w:rsid w:val="002C2F95"/>
    <w:rsid w:val="002D4AB3"/>
    <w:rsid w:val="002F25E0"/>
    <w:rsid w:val="002F3F66"/>
    <w:rsid w:val="002F6F0A"/>
    <w:rsid w:val="003001F2"/>
    <w:rsid w:val="003073C4"/>
    <w:rsid w:val="0031709D"/>
    <w:rsid w:val="003247BC"/>
    <w:rsid w:val="00333134"/>
    <w:rsid w:val="003443E0"/>
    <w:rsid w:val="00345091"/>
    <w:rsid w:val="00347E5E"/>
    <w:rsid w:val="003615D9"/>
    <w:rsid w:val="003B6FAE"/>
    <w:rsid w:val="003C1C80"/>
    <w:rsid w:val="003C4869"/>
    <w:rsid w:val="003E753C"/>
    <w:rsid w:val="003F7621"/>
    <w:rsid w:val="00410FD6"/>
    <w:rsid w:val="00413BD6"/>
    <w:rsid w:val="00414B02"/>
    <w:rsid w:val="004179B9"/>
    <w:rsid w:val="0042121D"/>
    <w:rsid w:val="00427BAA"/>
    <w:rsid w:val="00432CC7"/>
    <w:rsid w:val="004379A4"/>
    <w:rsid w:val="004425C9"/>
    <w:rsid w:val="00443376"/>
    <w:rsid w:val="00444E82"/>
    <w:rsid w:val="00487A04"/>
    <w:rsid w:val="004A375B"/>
    <w:rsid w:val="004B42E9"/>
    <w:rsid w:val="004B4A0B"/>
    <w:rsid w:val="004B580D"/>
    <w:rsid w:val="004D0ABD"/>
    <w:rsid w:val="004F6EAD"/>
    <w:rsid w:val="004F7D0B"/>
    <w:rsid w:val="005078C5"/>
    <w:rsid w:val="00517662"/>
    <w:rsid w:val="00524517"/>
    <w:rsid w:val="00537A2D"/>
    <w:rsid w:val="005463B3"/>
    <w:rsid w:val="00573D78"/>
    <w:rsid w:val="00576BEC"/>
    <w:rsid w:val="0058424F"/>
    <w:rsid w:val="005856FE"/>
    <w:rsid w:val="00586555"/>
    <w:rsid w:val="00596F3B"/>
    <w:rsid w:val="005A2C7D"/>
    <w:rsid w:val="005A588B"/>
    <w:rsid w:val="005A7EF4"/>
    <w:rsid w:val="005B03B7"/>
    <w:rsid w:val="005B58EE"/>
    <w:rsid w:val="005D7452"/>
    <w:rsid w:val="005F5292"/>
    <w:rsid w:val="0060121C"/>
    <w:rsid w:val="00604AE1"/>
    <w:rsid w:val="0060542F"/>
    <w:rsid w:val="00613BB5"/>
    <w:rsid w:val="006249C0"/>
    <w:rsid w:val="0062637B"/>
    <w:rsid w:val="006336E7"/>
    <w:rsid w:val="00645B82"/>
    <w:rsid w:val="00667E5A"/>
    <w:rsid w:val="00675AB6"/>
    <w:rsid w:val="006765A9"/>
    <w:rsid w:val="006767BC"/>
    <w:rsid w:val="0067745B"/>
    <w:rsid w:val="006921D7"/>
    <w:rsid w:val="006940E1"/>
    <w:rsid w:val="006979BF"/>
    <w:rsid w:val="006B1BF1"/>
    <w:rsid w:val="006B60F4"/>
    <w:rsid w:val="006B7C8D"/>
    <w:rsid w:val="006D0C04"/>
    <w:rsid w:val="006D5726"/>
    <w:rsid w:val="006F594E"/>
    <w:rsid w:val="006F76EB"/>
    <w:rsid w:val="00706E92"/>
    <w:rsid w:val="0072014B"/>
    <w:rsid w:val="0072100D"/>
    <w:rsid w:val="0075285B"/>
    <w:rsid w:val="00752DBE"/>
    <w:rsid w:val="00766413"/>
    <w:rsid w:val="007723B0"/>
    <w:rsid w:val="00773906"/>
    <w:rsid w:val="007865EF"/>
    <w:rsid w:val="00790D47"/>
    <w:rsid w:val="00793AB3"/>
    <w:rsid w:val="007B3DB3"/>
    <w:rsid w:val="007B4BE5"/>
    <w:rsid w:val="007B7CF0"/>
    <w:rsid w:val="007C2D82"/>
    <w:rsid w:val="007C3E07"/>
    <w:rsid w:val="007D773D"/>
    <w:rsid w:val="007E5376"/>
    <w:rsid w:val="008075EC"/>
    <w:rsid w:val="00817A79"/>
    <w:rsid w:val="0082054A"/>
    <w:rsid w:val="008217F6"/>
    <w:rsid w:val="008331C4"/>
    <w:rsid w:val="00836633"/>
    <w:rsid w:val="0083688B"/>
    <w:rsid w:val="008547E5"/>
    <w:rsid w:val="00856B2E"/>
    <w:rsid w:val="008570CA"/>
    <w:rsid w:val="00864009"/>
    <w:rsid w:val="00866189"/>
    <w:rsid w:val="00870974"/>
    <w:rsid w:val="00871190"/>
    <w:rsid w:val="00886ADC"/>
    <w:rsid w:val="0088786F"/>
    <w:rsid w:val="008A3A67"/>
    <w:rsid w:val="008B59D3"/>
    <w:rsid w:val="008C05A6"/>
    <w:rsid w:val="008D2862"/>
    <w:rsid w:val="008D5E7D"/>
    <w:rsid w:val="008D63BF"/>
    <w:rsid w:val="008E163A"/>
    <w:rsid w:val="008E5548"/>
    <w:rsid w:val="00903629"/>
    <w:rsid w:val="00903ED2"/>
    <w:rsid w:val="00916D89"/>
    <w:rsid w:val="00923142"/>
    <w:rsid w:val="009328D9"/>
    <w:rsid w:val="0094547D"/>
    <w:rsid w:val="00946095"/>
    <w:rsid w:val="00947893"/>
    <w:rsid w:val="0095533A"/>
    <w:rsid w:val="0095535D"/>
    <w:rsid w:val="00961B89"/>
    <w:rsid w:val="00971090"/>
    <w:rsid w:val="00980513"/>
    <w:rsid w:val="00980D04"/>
    <w:rsid w:val="009838DE"/>
    <w:rsid w:val="009918EE"/>
    <w:rsid w:val="00993F81"/>
    <w:rsid w:val="00995FA7"/>
    <w:rsid w:val="00996B92"/>
    <w:rsid w:val="009A4B95"/>
    <w:rsid w:val="009A5BF5"/>
    <w:rsid w:val="009B27A1"/>
    <w:rsid w:val="009B33D7"/>
    <w:rsid w:val="009B7279"/>
    <w:rsid w:val="009C3034"/>
    <w:rsid w:val="009D3E10"/>
    <w:rsid w:val="009D6914"/>
    <w:rsid w:val="009F09C2"/>
    <w:rsid w:val="009F2945"/>
    <w:rsid w:val="00A00E35"/>
    <w:rsid w:val="00A1352B"/>
    <w:rsid w:val="00A15CBF"/>
    <w:rsid w:val="00A239A6"/>
    <w:rsid w:val="00A44B66"/>
    <w:rsid w:val="00A47EA2"/>
    <w:rsid w:val="00A80390"/>
    <w:rsid w:val="00A808B2"/>
    <w:rsid w:val="00A84FF6"/>
    <w:rsid w:val="00A9336F"/>
    <w:rsid w:val="00A93F13"/>
    <w:rsid w:val="00AA6A6E"/>
    <w:rsid w:val="00AF14E9"/>
    <w:rsid w:val="00AF1BF4"/>
    <w:rsid w:val="00AF3EB6"/>
    <w:rsid w:val="00AF53D3"/>
    <w:rsid w:val="00B014BE"/>
    <w:rsid w:val="00B155F9"/>
    <w:rsid w:val="00B439B2"/>
    <w:rsid w:val="00B54210"/>
    <w:rsid w:val="00B57DA7"/>
    <w:rsid w:val="00B627C9"/>
    <w:rsid w:val="00B73A1C"/>
    <w:rsid w:val="00B8216A"/>
    <w:rsid w:val="00B8581F"/>
    <w:rsid w:val="00B86D41"/>
    <w:rsid w:val="00B959E4"/>
    <w:rsid w:val="00BA554E"/>
    <w:rsid w:val="00BC6F71"/>
    <w:rsid w:val="00BD6F1F"/>
    <w:rsid w:val="00BF323F"/>
    <w:rsid w:val="00C0706C"/>
    <w:rsid w:val="00C12DCB"/>
    <w:rsid w:val="00C1361F"/>
    <w:rsid w:val="00C14625"/>
    <w:rsid w:val="00C14E35"/>
    <w:rsid w:val="00C14E3C"/>
    <w:rsid w:val="00C1523C"/>
    <w:rsid w:val="00C2268C"/>
    <w:rsid w:val="00C33AC5"/>
    <w:rsid w:val="00C34FF7"/>
    <w:rsid w:val="00C516F9"/>
    <w:rsid w:val="00C537AC"/>
    <w:rsid w:val="00C55ED7"/>
    <w:rsid w:val="00C5620C"/>
    <w:rsid w:val="00C641E2"/>
    <w:rsid w:val="00C84E76"/>
    <w:rsid w:val="00C8720D"/>
    <w:rsid w:val="00C93B6C"/>
    <w:rsid w:val="00C95779"/>
    <w:rsid w:val="00C95D92"/>
    <w:rsid w:val="00CA2E43"/>
    <w:rsid w:val="00CB6DED"/>
    <w:rsid w:val="00CB6FCA"/>
    <w:rsid w:val="00CB717B"/>
    <w:rsid w:val="00CC53E7"/>
    <w:rsid w:val="00CC660F"/>
    <w:rsid w:val="00CE120A"/>
    <w:rsid w:val="00CF625E"/>
    <w:rsid w:val="00D00F66"/>
    <w:rsid w:val="00D02982"/>
    <w:rsid w:val="00D03E99"/>
    <w:rsid w:val="00D158DB"/>
    <w:rsid w:val="00D218F1"/>
    <w:rsid w:val="00D21B89"/>
    <w:rsid w:val="00D24CAE"/>
    <w:rsid w:val="00D277A9"/>
    <w:rsid w:val="00D31852"/>
    <w:rsid w:val="00D32711"/>
    <w:rsid w:val="00D40375"/>
    <w:rsid w:val="00D41609"/>
    <w:rsid w:val="00D4503B"/>
    <w:rsid w:val="00D4606B"/>
    <w:rsid w:val="00D533D2"/>
    <w:rsid w:val="00D535C2"/>
    <w:rsid w:val="00D5458A"/>
    <w:rsid w:val="00D577BA"/>
    <w:rsid w:val="00D7268D"/>
    <w:rsid w:val="00D849E1"/>
    <w:rsid w:val="00DA3C12"/>
    <w:rsid w:val="00DA3D8F"/>
    <w:rsid w:val="00DB2697"/>
    <w:rsid w:val="00DB2A3A"/>
    <w:rsid w:val="00DB4D6B"/>
    <w:rsid w:val="00DC21FE"/>
    <w:rsid w:val="00DC2A55"/>
    <w:rsid w:val="00DD4D76"/>
    <w:rsid w:val="00DD523E"/>
    <w:rsid w:val="00DD6326"/>
    <w:rsid w:val="00DF13E0"/>
    <w:rsid w:val="00DF562F"/>
    <w:rsid w:val="00DF64A1"/>
    <w:rsid w:val="00DF6DEB"/>
    <w:rsid w:val="00E00DD3"/>
    <w:rsid w:val="00E12D40"/>
    <w:rsid w:val="00E137A3"/>
    <w:rsid w:val="00E1798F"/>
    <w:rsid w:val="00E20F88"/>
    <w:rsid w:val="00E53A8D"/>
    <w:rsid w:val="00E6767C"/>
    <w:rsid w:val="00E6778E"/>
    <w:rsid w:val="00E75D29"/>
    <w:rsid w:val="00E83812"/>
    <w:rsid w:val="00EA2904"/>
    <w:rsid w:val="00EB25EE"/>
    <w:rsid w:val="00EB6F73"/>
    <w:rsid w:val="00EC2AE1"/>
    <w:rsid w:val="00ED0090"/>
    <w:rsid w:val="00ED218A"/>
    <w:rsid w:val="00EE2DD7"/>
    <w:rsid w:val="00EE5E90"/>
    <w:rsid w:val="00F006AF"/>
    <w:rsid w:val="00F14FA9"/>
    <w:rsid w:val="00F25FEA"/>
    <w:rsid w:val="00F3570E"/>
    <w:rsid w:val="00F364CB"/>
    <w:rsid w:val="00F377BA"/>
    <w:rsid w:val="00F416CB"/>
    <w:rsid w:val="00F445F4"/>
    <w:rsid w:val="00F45171"/>
    <w:rsid w:val="00F55285"/>
    <w:rsid w:val="00F64861"/>
    <w:rsid w:val="00F71050"/>
    <w:rsid w:val="00F7393D"/>
    <w:rsid w:val="00F902DE"/>
    <w:rsid w:val="00FB5C51"/>
    <w:rsid w:val="00FB6564"/>
    <w:rsid w:val="00FB7F50"/>
    <w:rsid w:val="00FC3D40"/>
    <w:rsid w:val="00FE10F5"/>
    <w:rsid w:val="00FE1795"/>
    <w:rsid w:val="00FF25CD"/>
    <w:rsid w:val="00FF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8F9E"/>
  <w15:docId w15:val="{B5987B96-71F1-4CDF-87D5-AFF21DE7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6E"/>
    <w:pPr>
      <w:spacing w:after="16" w:line="266" w:lineRule="auto"/>
      <w:ind w:right="4"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AA6A6E"/>
    <w:pPr>
      <w:keepNext/>
      <w:keepLines/>
      <w:spacing w:after="14" w:line="268" w:lineRule="auto"/>
      <w:ind w:left="10" w:right="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A6E"/>
    <w:rPr>
      <w:rFonts w:ascii="Times New Roman" w:eastAsia="Times New Roman" w:hAnsi="Times New Roman" w:cs="Times New Roman"/>
      <w:b/>
      <w:color w:val="000000"/>
      <w:sz w:val="28"/>
      <w:lang w:eastAsia="ru-RU"/>
    </w:rPr>
  </w:style>
  <w:style w:type="character" w:styleId="a3">
    <w:name w:val="Hyperlink"/>
    <w:uiPriority w:val="99"/>
    <w:semiHidden/>
    <w:unhideWhenUsed/>
    <w:rsid w:val="00AA6A6E"/>
    <w:rPr>
      <w:color w:val="0000FF"/>
      <w:u w:val="single"/>
    </w:rPr>
  </w:style>
  <w:style w:type="paragraph" w:styleId="a4">
    <w:name w:val="Balloon Text"/>
    <w:basedOn w:val="a"/>
    <w:link w:val="a5"/>
    <w:uiPriority w:val="99"/>
    <w:semiHidden/>
    <w:unhideWhenUsed/>
    <w:rsid w:val="00D24C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4CAE"/>
    <w:rPr>
      <w:rFonts w:ascii="Segoe UI" w:eastAsia="Times New Roman" w:hAnsi="Segoe UI" w:cs="Segoe UI"/>
      <w:color w:val="000000"/>
      <w:sz w:val="18"/>
      <w:szCs w:val="18"/>
      <w:lang w:eastAsia="ru-RU"/>
    </w:rPr>
  </w:style>
  <w:style w:type="paragraph" w:styleId="a6">
    <w:name w:val="List Paragraph"/>
    <w:basedOn w:val="a"/>
    <w:uiPriority w:val="34"/>
    <w:qFormat/>
    <w:rsid w:val="005078C5"/>
    <w:pPr>
      <w:ind w:left="720"/>
      <w:contextualSpacing/>
    </w:pPr>
  </w:style>
  <w:style w:type="table" w:styleId="a7">
    <w:name w:val="Table Grid"/>
    <w:basedOn w:val="a1"/>
    <w:uiPriority w:val="39"/>
    <w:rsid w:val="00A9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C2268C"/>
    <w:pPr>
      <w:spacing w:before="100" w:beforeAutospacing="1" w:after="100" w:afterAutospacing="1" w:line="240" w:lineRule="auto"/>
      <w:ind w:right="0" w:firstLine="0"/>
      <w:jc w:val="left"/>
    </w:pPr>
    <w:rPr>
      <w:color w:val="auto"/>
      <w:sz w:val="24"/>
      <w:szCs w:val="24"/>
    </w:rPr>
  </w:style>
  <w:style w:type="character" w:customStyle="1" w:styleId="20">
    <w:name w:val="Основной текст 2 Знак"/>
    <w:basedOn w:val="a0"/>
    <w:link w:val="2"/>
    <w:rsid w:val="00C2268C"/>
    <w:rPr>
      <w:rFonts w:ascii="Times New Roman" w:eastAsia="Times New Roman" w:hAnsi="Times New Roman" w:cs="Times New Roman"/>
      <w:sz w:val="24"/>
      <w:szCs w:val="24"/>
    </w:rPr>
  </w:style>
  <w:style w:type="paragraph" w:styleId="a8">
    <w:name w:val="No Spacing"/>
    <w:uiPriority w:val="1"/>
    <w:qFormat/>
    <w:rsid w:val="0027317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qFormat/>
    <w:rsid w:val="00280EFD"/>
    <w:pPr>
      <w:spacing w:after="0" w:line="240" w:lineRule="auto"/>
      <w:ind w:right="0" w:firstLine="0"/>
      <w:jc w:val="center"/>
    </w:pPr>
    <w:rPr>
      <w:b/>
      <w:bCs/>
      <w:color w:val="auto"/>
      <w:sz w:val="26"/>
      <w:szCs w:val="24"/>
    </w:rPr>
  </w:style>
  <w:style w:type="character" w:customStyle="1" w:styleId="aa">
    <w:name w:val="Заголовок Знак"/>
    <w:basedOn w:val="a0"/>
    <w:link w:val="a9"/>
    <w:rsid w:val="00280EFD"/>
    <w:rPr>
      <w:rFonts w:ascii="Times New Roman" w:eastAsia="Times New Roman" w:hAnsi="Times New Roman" w:cs="Times New Roman"/>
      <w:b/>
      <w:bCs/>
      <w:sz w:val="26"/>
      <w:szCs w:val="24"/>
    </w:rPr>
  </w:style>
  <w:style w:type="paragraph" w:styleId="ab">
    <w:name w:val="Normal (Web)"/>
    <w:basedOn w:val="a"/>
    <w:uiPriority w:val="99"/>
    <w:unhideWhenUsed/>
    <w:rsid w:val="00FB5C51"/>
    <w:pPr>
      <w:spacing w:before="100" w:beforeAutospacing="1" w:after="100" w:afterAutospacing="1" w:line="240" w:lineRule="auto"/>
      <w:ind w:right="0" w:firstLine="0"/>
      <w:jc w:val="left"/>
    </w:pPr>
    <w:rPr>
      <w:color w:val="auto"/>
      <w:sz w:val="24"/>
      <w:szCs w:val="24"/>
    </w:rPr>
  </w:style>
  <w:style w:type="character" w:customStyle="1" w:styleId="apple-converted-space">
    <w:name w:val="apple-converted-space"/>
    <w:rsid w:val="00FB5C51"/>
  </w:style>
  <w:style w:type="character" w:customStyle="1" w:styleId="FontStyle14">
    <w:name w:val="Font Style14"/>
    <w:uiPriority w:val="99"/>
    <w:rsid w:val="00FB5C51"/>
    <w:rPr>
      <w:rFonts w:ascii="Times New Roman" w:hAnsi="Times New Roman" w:cs="Times New Roman"/>
      <w:i/>
      <w:iCs/>
      <w:sz w:val="16"/>
      <w:szCs w:val="16"/>
    </w:rPr>
  </w:style>
  <w:style w:type="paragraph" w:customStyle="1" w:styleId="Style5">
    <w:name w:val="Style5"/>
    <w:basedOn w:val="a"/>
    <w:uiPriority w:val="99"/>
    <w:rsid w:val="00FB5C51"/>
    <w:pPr>
      <w:widowControl w:val="0"/>
      <w:autoSpaceDE w:val="0"/>
      <w:autoSpaceDN w:val="0"/>
      <w:adjustRightInd w:val="0"/>
      <w:spacing w:after="0" w:line="240" w:lineRule="auto"/>
      <w:ind w:right="0" w:firstLine="0"/>
      <w:jc w:val="left"/>
    </w:pPr>
    <w:rPr>
      <w:color w:val="auto"/>
      <w:sz w:val="24"/>
      <w:szCs w:val="24"/>
    </w:rPr>
  </w:style>
  <w:style w:type="character" w:customStyle="1" w:styleId="c7">
    <w:name w:val="c7"/>
    <w:rsid w:val="00FB5C51"/>
  </w:style>
  <w:style w:type="paragraph" w:styleId="ac">
    <w:name w:val="header"/>
    <w:basedOn w:val="a"/>
    <w:link w:val="ad"/>
    <w:uiPriority w:val="99"/>
    <w:semiHidden/>
    <w:unhideWhenUsed/>
    <w:rsid w:val="001F75C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F75C3"/>
    <w:rPr>
      <w:rFonts w:ascii="Times New Roman" w:eastAsia="Times New Roman" w:hAnsi="Times New Roman" w:cs="Times New Roman"/>
      <w:color w:val="000000"/>
      <w:sz w:val="28"/>
      <w:lang w:eastAsia="ru-RU"/>
    </w:rPr>
  </w:style>
  <w:style w:type="paragraph" w:styleId="ae">
    <w:name w:val="footer"/>
    <w:basedOn w:val="a"/>
    <w:link w:val="af"/>
    <w:uiPriority w:val="99"/>
    <w:unhideWhenUsed/>
    <w:rsid w:val="001F75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75C3"/>
    <w:rPr>
      <w:rFonts w:ascii="Times New Roman" w:eastAsia="Times New Roman" w:hAnsi="Times New Roman" w:cs="Times New Roman"/>
      <w:color w:val="000000"/>
      <w:sz w:val="28"/>
      <w:lang w:eastAsia="ru-RU"/>
    </w:rPr>
  </w:style>
  <w:style w:type="paragraph" w:customStyle="1" w:styleId="gmail-style63mailrucssattributepostfix">
    <w:name w:val="gmail-style63_mailru_css_attribute_postfix"/>
    <w:basedOn w:val="a"/>
    <w:rsid w:val="00E1798F"/>
    <w:pPr>
      <w:spacing w:before="100" w:beforeAutospacing="1" w:after="100" w:afterAutospacing="1" w:line="240" w:lineRule="auto"/>
      <w:ind w:right="0" w:firstLine="0"/>
      <w:jc w:val="left"/>
    </w:pPr>
    <w:rPr>
      <w:color w:val="auto"/>
      <w:sz w:val="24"/>
      <w:szCs w:val="24"/>
    </w:rPr>
  </w:style>
  <w:style w:type="character" w:customStyle="1" w:styleId="gmail-fontstyle74mailrucssattributepostfix">
    <w:name w:val="gmail-fontstyle74_mailru_css_attribute_postfix"/>
    <w:basedOn w:val="a0"/>
    <w:rsid w:val="00E1798F"/>
  </w:style>
  <w:style w:type="paragraph" w:customStyle="1" w:styleId="Style18">
    <w:name w:val="Style18"/>
    <w:basedOn w:val="a"/>
    <w:uiPriority w:val="99"/>
    <w:rsid w:val="00432CC7"/>
    <w:pPr>
      <w:widowControl w:val="0"/>
      <w:autoSpaceDE w:val="0"/>
      <w:autoSpaceDN w:val="0"/>
      <w:adjustRightInd w:val="0"/>
      <w:spacing w:after="0" w:line="226" w:lineRule="exact"/>
      <w:ind w:right="0" w:firstLine="523"/>
    </w:pPr>
    <w:rPr>
      <w:color w:val="auto"/>
      <w:sz w:val="24"/>
      <w:szCs w:val="24"/>
    </w:rPr>
  </w:style>
  <w:style w:type="character" w:customStyle="1" w:styleId="FontStyle74">
    <w:name w:val="Font Style74"/>
    <w:uiPriority w:val="99"/>
    <w:rsid w:val="0095535D"/>
    <w:rPr>
      <w:rFonts w:ascii="Times New Roman" w:hAnsi="Times New Roman"/>
      <w:sz w:val="18"/>
    </w:rPr>
  </w:style>
  <w:style w:type="paragraph" w:customStyle="1" w:styleId="Style63">
    <w:name w:val="Style63"/>
    <w:basedOn w:val="a"/>
    <w:uiPriority w:val="99"/>
    <w:rsid w:val="0095535D"/>
    <w:pPr>
      <w:widowControl w:val="0"/>
      <w:autoSpaceDE w:val="0"/>
      <w:autoSpaceDN w:val="0"/>
      <w:adjustRightInd w:val="0"/>
      <w:spacing w:after="0" w:line="226" w:lineRule="exact"/>
      <w:ind w:right="0" w:firstLine="528"/>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9615">
      <w:bodyDiv w:val="1"/>
      <w:marLeft w:val="0"/>
      <w:marRight w:val="0"/>
      <w:marTop w:val="0"/>
      <w:marBottom w:val="0"/>
      <w:divBdr>
        <w:top w:val="none" w:sz="0" w:space="0" w:color="auto"/>
        <w:left w:val="none" w:sz="0" w:space="0" w:color="auto"/>
        <w:bottom w:val="none" w:sz="0" w:space="0" w:color="auto"/>
        <w:right w:val="none" w:sz="0" w:space="0" w:color="auto"/>
      </w:divBdr>
    </w:div>
    <w:div w:id="12925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43AD-3B46-4BBC-AFDA-504F0C1F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5487</Words>
  <Characters>31277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cp:lastPrinted>2019-01-23T06:10:00Z</cp:lastPrinted>
  <dcterms:created xsi:type="dcterms:W3CDTF">2019-03-28T03:45:00Z</dcterms:created>
  <dcterms:modified xsi:type="dcterms:W3CDTF">2019-08-07T15:13:00Z</dcterms:modified>
</cp:coreProperties>
</file>