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47" w:rsidRPr="00021692" w:rsidRDefault="00517F47" w:rsidP="00517F47">
      <w:pPr>
        <w:pStyle w:val="af4"/>
        <w:widowControl w:val="0"/>
        <w:spacing w:after="0"/>
        <w:ind w:left="34"/>
        <w:jc w:val="center"/>
        <w:rPr>
          <w:rFonts w:ascii="Times New Roman" w:eastAsia="Times New Roman" w:hAnsi="Times New Roman" w:cs="Times New Roman"/>
          <w:b/>
          <w:sz w:val="28"/>
          <w:szCs w:val="28"/>
        </w:rPr>
      </w:pPr>
      <w:r w:rsidRPr="00021692">
        <w:rPr>
          <w:rFonts w:ascii="Times New Roman" w:eastAsia="Times New Roman" w:hAnsi="Times New Roman" w:cs="Times New Roman"/>
          <w:b/>
          <w:sz w:val="28"/>
          <w:szCs w:val="28"/>
        </w:rPr>
        <w:t xml:space="preserve">МИНИСТЕРСТВО ОБРАЗОВАНИЯ И НАУКИ </w:t>
      </w:r>
    </w:p>
    <w:p w:rsidR="00517F47" w:rsidRPr="00021692" w:rsidRDefault="00517F47" w:rsidP="00517F47">
      <w:pPr>
        <w:widowControl w:val="0"/>
        <w:spacing w:after="0" w:line="240" w:lineRule="auto"/>
        <w:ind w:left="34"/>
        <w:jc w:val="center"/>
        <w:rPr>
          <w:rFonts w:ascii="Times New Roman" w:eastAsia="Times New Roman" w:hAnsi="Times New Roman" w:cs="Times New Roman"/>
          <w:b/>
          <w:sz w:val="28"/>
          <w:szCs w:val="28"/>
        </w:rPr>
      </w:pPr>
      <w:r w:rsidRPr="00021692">
        <w:rPr>
          <w:rFonts w:ascii="Times New Roman" w:eastAsia="Times New Roman" w:hAnsi="Times New Roman" w:cs="Times New Roman"/>
          <w:b/>
          <w:sz w:val="28"/>
          <w:szCs w:val="28"/>
        </w:rPr>
        <w:t>КЫРГЫЗСКОЙ РЕСПУБЛИКИ</w:t>
      </w:r>
    </w:p>
    <w:p w:rsidR="00517F47" w:rsidRPr="00021692" w:rsidRDefault="00517F47" w:rsidP="00517F47">
      <w:pPr>
        <w:shd w:val="clear" w:color="auto" w:fill="FFFFFF"/>
        <w:spacing w:after="0" w:line="240" w:lineRule="auto"/>
        <w:ind w:left="4555" w:firstLine="1483"/>
        <w:jc w:val="right"/>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4555" w:firstLine="1483"/>
        <w:jc w:val="right"/>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4555" w:firstLine="1483"/>
        <w:jc w:val="right"/>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4555" w:firstLine="1483"/>
        <w:jc w:val="right"/>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5103"/>
        <w:rPr>
          <w:rFonts w:ascii="Times New Roman" w:eastAsia="Times New Roman" w:hAnsi="Times New Roman" w:cs="Times New Roman"/>
          <w:sz w:val="28"/>
          <w:szCs w:val="28"/>
        </w:rPr>
      </w:pPr>
      <w:r w:rsidRPr="00021692">
        <w:rPr>
          <w:rFonts w:ascii="Times New Roman" w:eastAsia="Times New Roman" w:hAnsi="Times New Roman" w:cs="Times New Roman"/>
          <w:sz w:val="28"/>
          <w:szCs w:val="28"/>
        </w:rPr>
        <w:t>УТВЕРЖДЕН</w:t>
      </w:r>
    </w:p>
    <w:p w:rsidR="00517F47" w:rsidRPr="00021692" w:rsidRDefault="00517F47" w:rsidP="00517F47">
      <w:pPr>
        <w:shd w:val="clear" w:color="auto" w:fill="FFFFFF"/>
        <w:spacing w:after="0" w:line="240" w:lineRule="auto"/>
        <w:ind w:left="5103"/>
        <w:rPr>
          <w:rFonts w:ascii="Times New Roman" w:eastAsia="Times New Roman" w:hAnsi="Times New Roman" w:cs="Times New Roman"/>
          <w:sz w:val="28"/>
          <w:szCs w:val="28"/>
        </w:rPr>
      </w:pPr>
      <w:r w:rsidRPr="00021692">
        <w:rPr>
          <w:rFonts w:ascii="Times New Roman" w:eastAsia="Times New Roman" w:hAnsi="Times New Roman" w:cs="Times New Roman"/>
          <w:sz w:val="28"/>
          <w:szCs w:val="28"/>
        </w:rPr>
        <w:t xml:space="preserve">Министерством образования и науки </w:t>
      </w:r>
      <w:proofErr w:type="spellStart"/>
      <w:r w:rsidRPr="00021692">
        <w:rPr>
          <w:rFonts w:ascii="Times New Roman" w:eastAsia="Times New Roman" w:hAnsi="Times New Roman" w:cs="Times New Roman"/>
          <w:sz w:val="28"/>
          <w:szCs w:val="28"/>
        </w:rPr>
        <w:t>Кыргызской</w:t>
      </w:r>
      <w:proofErr w:type="spellEnd"/>
      <w:r w:rsidRPr="00021692">
        <w:rPr>
          <w:rFonts w:ascii="Times New Roman" w:eastAsia="Times New Roman" w:hAnsi="Times New Roman" w:cs="Times New Roman"/>
          <w:sz w:val="28"/>
          <w:szCs w:val="28"/>
        </w:rPr>
        <w:t xml:space="preserve"> Республики</w:t>
      </w:r>
    </w:p>
    <w:p w:rsidR="00517F47" w:rsidRPr="00021692" w:rsidRDefault="00517F47" w:rsidP="00517F47">
      <w:pPr>
        <w:shd w:val="clear" w:color="auto" w:fill="FFFFFF"/>
        <w:spacing w:after="0" w:line="240" w:lineRule="auto"/>
        <w:ind w:left="5103"/>
        <w:rPr>
          <w:rFonts w:ascii="Times New Roman" w:eastAsia="Times New Roman" w:hAnsi="Times New Roman" w:cs="Times New Roman"/>
          <w:spacing w:val="-2"/>
          <w:sz w:val="28"/>
          <w:szCs w:val="28"/>
        </w:rPr>
      </w:pPr>
      <w:r w:rsidRPr="00021692">
        <w:rPr>
          <w:rFonts w:ascii="Times New Roman" w:eastAsia="Times New Roman" w:hAnsi="Times New Roman" w:cs="Times New Roman"/>
          <w:sz w:val="28"/>
          <w:szCs w:val="28"/>
        </w:rPr>
        <w:t>Приказ № ________________</w:t>
      </w:r>
    </w:p>
    <w:p w:rsidR="00517F47" w:rsidRPr="00021692" w:rsidRDefault="00517F47" w:rsidP="00517F47">
      <w:pPr>
        <w:shd w:val="clear" w:color="auto" w:fill="FFFFFF"/>
        <w:spacing w:after="0" w:line="240" w:lineRule="auto"/>
        <w:ind w:left="5103"/>
        <w:rPr>
          <w:rFonts w:ascii="Times New Roman" w:eastAsia="Times New Roman" w:hAnsi="Times New Roman" w:cs="Times New Roman"/>
          <w:sz w:val="28"/>
          <w:szCs w:val="28"/>
          <w:u w:val="single"/>
        </w:rPr>
      </w:pPr>
      <w:r w:rsidRPr="00021692">
        <w:rPr>
          <w:rFonts w:ascii="Times New Roman" w:eastAsia="Times New Roman" w:hAnsi="Times New Roman" w:cs="Times New Roman"/>
          <w:spacing w:val="54"/>
          <w:sz w:val="28"/>
          <w:szCs w:val="28"/>
          <w:u w:val="single"/>
        </w:rPr>
        <w:t xml:space="preserve">от </w:t>
      </w:r>
      <w:proofErr w:type="gramStart"/>
      <w:r w:rsidRPr="00021692">
        <w:rPr>
          <w:rFonts w:ascii="Times New Roman" w:eastAsia="Times New Roman" w:hAnsi="Times New Roman" w:cs="Times New Roman"/>
          <w:spacing w:val="54"/>
          <w:sz w:val="28"/>
          <w:szCs w:val="28"/>
          <w:u w:val="single"/>
        </w:rPr>
        <w:t>«  »</w:t>
      </w:r>
      <w:proofErr w:type="gramEnd"/>
      <w:r w:rsidRPr="00021692">
        <w:rPr>
          <w:rFonts w:ascii="Times New Roman" w:eastAsia="Times New Roman" w:hAnsi="Times New Roman" w:cs="Times New Roman"/>
          <w:i/>
          <w:iCs/>
          <w:sz w:val="28"/>
          <w:szCs w:val="28"/>
          <w:u w:val="single"/>
        </w:rPr>
        <w:t xml:space="preserve"> </w:t>
      </w:r>
      <w:r w:rsidRPr="00021692">
        <w:rPr>
          <w:rFonts w:ascii="Times New Roman" w:eastAsia="Times New Roman" w:hAnsi="Times New Roman" w:cs="Times New Roman"/>
          <w:iCs/>
          <w:sz w:val="28"/>
          <w:szCs w:val="28"/>
          <w:u w:val="single"/>
        </w:rPr>
        <w:t xml:space="preserve">                     </w:t>
      </w:r>
      <w:r w:rsidRPr="00021692">
        <w:rPr>
          <w:rFonts w:ascii="Times New Roman" w:eastAsia="Times New Roman" w:hAnsi="Times New Roman" w:cs="Times New Roman"/>
          <w:i/>
          <w:iCs/>
          <w:sz w:val="28"/>
          <w:szCs w:val="28"/>
          <w:u w:val="single"/>
        </w:rPr>
        <w:t xml:space="preserve"> </w:t>
      </w:r>
      <w:r w:rsidRPr="00021692">
        <w:rPr>
          <w:rFonts w:ascii="Times New Roman" w:eastAsia="Times New Roman" w:hAnsi="Times New Roman" w:cs="Times New Roman"/>
          <w:sz w:val="28"/>
          <w:szCs w:val="28"/>
          <w:u w:val="single"/>
        </w:rPr>
        <w:t>2019 г.</w:t>
      </w:r>
    </w:p>
    <w:p w:rsidR="00517F47" w:rsidRPr="00021692" w:rsidRDefault="00517F47" w:rsidP="00517F47">
      <w:pPr>
        <w:shd w:val="clear" w:color="auto" w:fill="FFFFFF"/>
        <w:spacing w:after="0" w:line="240" w:lineRule="auto"/>
        <w:ind w:left="5103"/>
        <w:rPr>
          <w:rFonts w:ascii="Times New Roman" w:eastAsia="Times New Roman" w:hAnsi="Times New Roman" w:cs="Times New Roman"/>
          <w:sz w:val="28"/>
          <w:szCs w:val="28"/>
          <w:u w:val="single"/>
        </w:rPr>
      </w:pPr>
    </w:p>
    <w:p w:rsidR="00517F47" w:rsidRPr="00021692" w:rsidRDefault="00517F47" w:rsidP="00517F47">
      <w:pPr>
        <w:shd w:val="clear" w:color="auto" w:fill="FFFFFF"/>
        <w:spacing w:after="0" w:line="240" w:lineRule="auto"/>
        <w:ind w:left="5103"/>
        <w:rPr>
          <w:rFonts w:ascii="Times New Roman" w:eastAsia="Times New Roman" w:hAnsi="Times New Roman" w:cs="Times New Roman"/>
          <w:sz w:val="28"/>
          <w:szCs w:val="28"/>
        </w:rPr>
      </w:pPr>
      <w:r w:rsidRPr="00021692">
        <w:rPr>
          <w:rFonts w:ascii="Times New Roman" w:eastAsia="Times New Roman" w:hAnsi="Times New Roman" w:cs="Times New Roman"/>
          <w:sz w:val="28"/>
          <w:szCs w:val="28"/>
        </w:rPr>
        <w:t>Регистрационный номер______________</w:t>
      </w:r>
    </w:p>
    <w:p w:rsidR="00517F47" w:rsidRPr="00021692" w:rsidRDefault="00517F47" w:rsidP="00517F47">
      <w:pPr>
        <w:shd w:val="clear" w:color="auto" w:fill="FFFFFF"/>
        <w:spacing w:after="0" w:line="240" w:lineRule="auto"/>
        <w:ind w:left="4820"/>
        <w:jc w:val="both"/>
        <w:rPr>
          <w:rFonts w:ascii="Times New Roman" w:eastAsia="Times New Roman" w:hAnsi="Times New Roman" w:cs="Times New Roman"/>
          <w:sz w:val="24"/>
          <w:szCs w:val="24"/>
        </w:rPr>
      </w:pPr>
    </w:p>
    <w:p w:rsidR="00517F47" w:rsidRPr="00021692" w:rsidRDefault="00517F47" w:rsidP="00517F47">
      <w:pPr>
        <w:shd w:val="clear" w:color="auto" w:fill="FFFFFF"/>
        <w:spacing w:after="0" w:line="240" w:lineRule="auto"/>
        <w:ind w:left="5103"/>
        <w:jc w:val="both"/>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5103"/>
        <w:jc w:val="both"/>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5103"/>
        <w:jc w:val="both"/>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5103"/>
        <w:jc w:val="both"/>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5103"/>
        <w:jc w:val="both"/>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5103"/>
        <w:jc w:val="both"/>
        <w:rPr>
          <w:rFonts w:ascii="Times New Roman" w:eastAsia="Times New Roman" w:hAnsi="Times New Roman" w:cs="Times New Roman"/>
          <w:sz w:val="28"/>
          <w:szCs w:val="28"/>
        </w:rPr>
      </w:pPr>
    </w:p>
    <w:p w:rsidR="00517F47" w:rsidRPr="00021692" w:rsidRDefault="00517F47" w:rsidP="00517F47">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021692">
        <w:rPr>
          <w:rFonts w:ascii="Times New Roman" w:eastAsia="Times New Roman" w:hAnsi="Times New Roman" w:cs="Times New Roman"/>
          <w:b/>
          <w:bCs/>
          <w:sz w:val="28"/>
          <w:szCs w:val="28"/>
        </w:rPr>
        <w:t>ГОСУДАРСТВЕННЫЙ ОБРАЗОВАТЕЛЬНЫЙ СТАНДАРТ</w:t>
      </w:r>
    </w:p>
    <w:p w:rsidR="00517F47" w:rsidRPr="00021692" w:rsidRDefault="00517F47" w:rsidP="00517F47">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021692">
        <w:rPr>
          <w:rFonts w:ascii="Times New Roman" w:eastAsia="Times New Roman" w:hAnsi="Times New Roman" w:cs="Times New Roman"/>
          <w:b/>
          <w:bCs/>
          <w:sz w:val="28"/>
          <w:szCs w:val="28"/>
        </w:rPr>
        <w:t xml:space="preserve"> СРЕДНЕГО ПРОФЕССИОНАЛЬНОГО ОБРАЗОВАНИЯ  </w:t>
      </w:r>
    </w:p>
    <w:p w:rsidR="00517F47" w:rsidRPr="00021692" w:rsidRDefault="00517F47" w:rsidP="00517F47">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021692">
        <w:rPr>
          <w:rFonts w:ascii="Times New Roman" w:eastAsia="Times New Roman" w:hAnsi="Times New Roman" w:cs="Times New Roman"/>
          <w:b/>
          <w:bCs/>
          <w:sz w:val="28"/>
          <w:szCs w:val="28"/>
        </w:rPr>
        <w:t>КЫРГЫЗСКОЙ РЕСПУБЛИКИ</w:t>
      </w: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r w:rsidRPr="00021692">
        <w:rPr>
          <w:rFonts w:ascii="Times New Roman" w:eastAsia="Times New Roman" w:hAnsi="Times New Roman" w:cs="Times New Roman"/>
          <w:b/>
          <w:bCs/>
          <w:sz w:val="28"/>
          <w:szCs w:val="28"/>
        </w:rPr>
        <w:tab/>
      </w:r>
    </w:p>
    <w:p w:rsidR="00517F47" w:rsidRPr="00021692" w:rsidRDefault="00517F47" w:rsidP="00517F47">
      <w:pPr>
        <w:shd w:val="clear" w:color="auto" w:fill="FFFFFF"/>
        <w:spacing w:after="0" w:line="240" w:lineRule="auto"/>
        <w:jc w:val="center"/>
        <w:rPr>
          <w:rFonts w:ascii="Times New Roman" w:eastAsia="Times New Roman" w:hAnsi="Times New Roman" w:cs="Times New Roman"/>
          <w:b/>
          <w:bCs/>
          <w:spacing w:val="-2"/>
          <w:sz w:val="28"/>
          <w:szCs w:val="28"/>
        </w:rPr>
      </w:pPr>
      <w:r w:rsidRPr="00021692">
        <w:rPr>
          <w:rFonts w:ascii="Times New Roman" w:eastAsia="Times New Roman" w:hAnsi="Times New Roman" w:cs="Times New Roman"/>
          <w:b/>
          <w:spacing w:val="-1"/>
          <w:sz w:val="28"/>
          <w:szCs w:val="28"/>
        </w:rPr>
        <w:t>Специальность:</w:t>
      </w:r>
      <w:r w:rsidRPr="00021692">
        <w:rPr>
          <w:rFonts w:ascii="Times New Roman" w:eastAsia="Times New Roman" w:hAnsi="Times New Roman" w:cs="Times New Roman"/>
          <w:b/>
          <w:spacing w:val="-7"/>
          <w:w w:val="90"/>
          <w:sz w:val="28"/>
          <w:szCs w:val="28"/>
        </w:rPr>
        <w:t xml:space="preserve"> </w:t>
      </w:r>
      <w:r>
        <w:rPr>
          <w:rFonts w:ascii="Times New Roman" w:hAnsi="Times New Roman"/>
          <w:b/>
          <w:sz w:val="28"/>
          <w:szCs w:val="28"/>
        </w:rPr>
        <w:t>080403</w:t>
      </w:r>
      <w:r w:rsidR="00D646CA">
        <w:rPr>
          <w:rFonts w:ascii="Times New Roman" w:hAnsi="Times New Roman"/>
          <w:b/>
          <w:sz w:val="28"/>
          <w:szCs w:val="28"/>
          <w:lang w:val="ky-KG"/>
        </w:rPr>
        <w:t>-</w:t>
      </w:r>
      <w:r w:rsidRPr="003C5479">
        <w:rPr>
          <w:rFonts w:ascii="Times New Roman" w:hAnsi="Times New Roman"/>
          <w:b/>
          <w:sz w:val="28"/>
          <w:szCs w:val="28"/>
        </w:rPr>
        <w:t>«</w:t>
      </w:r>
      <w:r>
        <w:rPr>
          <w:rFonts w:ascii="Times New Roman" w:hAnsi="Times New Roman"/>
          <w:b/>
          <w:sz w:val="28"/>
          <w:szCs w:val="28"/>
        </w:rPr>
        <w:t>Товароведение и экспертиза качества потребительских товаров</w:t>
      </w:r>
      <w:r w:rsidRPr="003C5479">
        <w:rPr>
          <w:rFonts w:ascii="Times New Roman" w:hAnsi="Times New Roman"/>
          <w:b/>
          <w:sz w:val="28"/>
          <w:szCs w:val="28"/>
        </w:rPr>
        <w:t>»</w:t>
      </w:r>
    </w:p>
    <w:p w:rsidR="00517F47" w:rsidRPr="00021692" w:rsidRDefault="00517F47" w:rsidP="00517F47">
      <w:pPr>
        <w:shd w:val="clear" w:color="auto" w:fill="FFFFFF"/>
        <w:spacing w:after="0" w:line="240" w:lineRule="auto"/>
        <w:jc w:val="center"/>
        <w:rPr>
          <w:rFonts w:ascii="Times New Roman" w:eastAsia="Times New Roman" w:hAnsi="Times New Roman" w:cs="Times New Roman"/>
          <w:b/>
          <w:spacing w:val="-7"/>
          <w:w w:val="90"/>
          <w:sz w:val="28"/>
          <w:szCs w:val="28"/>
        </w:rPr>
      </w:pPr>
    </w:p>
    <w:p w:rsidR="00517F47" w:rsidRPr="00021692" w:rsidRDefault="00517F47" w:rsidP="00517F47">
      <w:pPr>
        <w:shd w:val="clear" w:color="auto" w:fill="FFFFFF"/>
        <w:spacing w:before="149" w:after="0" w:line="240" w:lineRule="auto"/>
        <w:ind w:right="101"/>
        <w:jc w:val="center"/>
        <w:rPr>
          <w:rFonts w:ascii="Times New Roman" w:eastAsia="Times New Roman" w:hAnsi="Times New Roman" w:cs="Times New Roman"/>
          <w:b/>
          <w:spacing w:val="-1"/>
          <w:sz w:val="28"/>
          <w:szCs w:val="28"/>
        </w:rPr>
      </w:pPr>
    </w:p>
    <w:p w:rsidR="00517F47" w:rsidRPr="00021692" w:rsidRDefault="00517F47" w:rsidP="00517F47">
      <w:pPr>
        <w:shd w:val="clear" w:color="auto" w:fill="FFFFFF"/>
        <w:spacing w:before="149" w:after="0" w:line="240" w:lineRule="auto"/>
        <w:ind w:right="101"/>
        <w:jc w:val="center"/>
        <w:rPr>
          <w:rFonts w:ascii="Times New Roman" w:eastAsia="Times New Roman" w:hAnsi="Times New Roman" w:cs="Times New Roman"/>
          <w:b/>
          <w:spacing w:val="-1"/>
          <w:sz w:val="28"/>
          <w:szCs w:val="28"/>
        </w:rPr>
      </w:pPr>
      <w:r w:rsidRPr="00021692">
        <w:rPr>
          <w:rFonts w:ascii="Times New Roman" w:eastAsia="Times New Roman" w:hAnsi="Times New Roman" w:cs="Times New Roman"/>
          <w:b/>
          <w:spacing w:val="-1"/>
          <w:sz w:val="28"/>
          <w:szCs w:val="28"/>
        </w:rPr>
        <w:t xml:space="preserve">Квалификация: </w:t>
      </w:r>
      <w:r>
        <w:rPr>
          <w:rFonts w:ascii="Times New Roman" w:hAnsi="Times New Roman"/>
          <w:b/>
          <w:sz w:val="28"/>
          <w:szCs w:val="28"/>
        </w:rPr>
        <w:t>товаровед-эксперт</w:t>
      </w: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jc w:val="center"/>
        <w:rPr>
          <w:rFonts w:ascii="Times New Roman" w:eastAsia="Times New Roman" w:hAnsi="Times New Roman" w:cs="Times New Roman"/>
          <w:b/>
          <w:bCs/>
          <w:sz w:val="28"/>
          <w:szCs w:val="28"/>
        </w:rPr>
      </w:pPr>
      <w:r w:rsidRPr="00021692">
        <w:rPr>
          <w:rFonts w:ascii="Times New Roman" w:eastAsia="Times New Roman" w:hAnsi="Times New Roman" w:cs="Times New Roman"/>
          <w:b/>
          <w:bCs/>
          <w:sz w:val="28"/>
          <w:szCs w:val="28"/>
        </w:rPr>
        <w:t>Бишкек 2019</w:t>
      </w:r>
    </w:p>
    <w:p w:rsidR="00517F47" w:rsidRPr="00021692" w:rsidRDefault="00517F47" w:rsidP="00517F47">
      <w:pPr>
        <w:pStyle w:val="Style14"/>
        <w:widowControl/>
        <w:shd w:val="clear" w:color="auto" w:fill="FFFFFF" w:themeFill="background1"/>
        <w:jc w:val="center"/>
        <w:outlineLvl w:val="0"/>
        <w:rPr>
          <w:rStyle w:val="FontStyle75"/>
          <w:rFonts w:eastAsiaTheme="minorEastAsia"/>
          <w:bCs/>
          <w:sz w:val="28"/>
          <w:szCs w:val="28"/>
        </w:rPr>
      </w:pPr>
      <w:r w:rsidRPr="00021692">
        <w:rPr>
          <w:rStyle w:val="FontStyle75"/>
          <w:rFonts w:eastAsiaTheme="minorEastAsia"/>
          <w:bCs/>
          <w:sz w:val="28"/>
          <w:szCs w:val="28"/>
        </w:rPr>
        <w:lastRenderedPageBreak/>
        <w:t>Глава 1. Общие положения</w:t>
      </w:r>
    </w:p>
    <w:p w:rsidR="00517F47" w:rsidRPr="00021692" w:rsidRDefault="00517F47" w:rsidP="00517F47">
      <w:pPr>
        <w:pStyle w:val="Style14"/>
        <w:widowControl/>
        <w:shd w:val="clear" w:color="auto" w:fill="FFFFFF" w:themeFill="background1"/>
        <w:jc w:val="center"/>
        <w:outlineLvl w:val="0"/>
        <w:rPr>
          <w:rStyle w:val="FontStyle75"/>
          <w:rFonts w:eastAsiaTheme="minorEastAsia"/>
          <w:bCs/>
          <w:sz w:val="28"/>
          <w:szCs w:val="28"/>
        </w:rPr>
      </w:pPr>
    </w:p>
    <w:p w:rsidR="00517F47" w:rsidRPr="00021692" w:rsidRDefault="00517F47" w:rsidP="00517F47">
      <w:pPr>
        <w:pStyle w:val="Style16"/>
        <w:widowControl/>
        <w:numPr>
          <w:ilvl w:val="0"/>
          <w:numId w:val="1"/>
        </w:numPr>
        <w:shd w:val="clear" w:color="auto" w:fill="FFFFFF" w:themeFill="background1"/>
        <w:ind w:left="0" w:firstLine="709"/>
        <w:jc w:val="both"/>
        <w:rPr>
          <w:rStyle w:val="FontStyle74"/>
          <w:sz w:val="28"/>
          <w:szCs w:val="28"/>
        </w:rPr>
      </w:pPr>
      <w:r w:rsidRPr="00021692">
        <w:rPr>
          <w:rStyle w:val="FontStyle74"/>
          <w:sz w:val="28"/>
          <w:szCs w:val="28"/>
        </w:rPr>
        <w:t xml:space="preserve">Настоящий Государственный образовательный стандарт </w:t>
      </w:r>
      <w:r w:rsidRPr="00021692">
        <w:rPr>
          <w:sz w:val="28"/>
          <w:szCs w:val="28"/>
        </w:rPr>
        <w:t xml:space="preserve">по специальности </w:t>
      </w:r>
      <w:r w:rsidRPr="00517F47">
        <w:rPr>
          <w:sz w:val="28"/>
          <w:szCs w:val="28"/>
        </w:rPr>
        <w:t>080403</w:t>
      </w:r>
      <w:r>
        <w:rPr>
          <w:sz w:val="28"/>
          <w:szCs w:val="28"/>
        </w:rPr>
        <w:t xml:space="preserve"> - </w:t>
      </w:r>
      <w:r w:rsidRPr="00517F47">
        <w:rPr>
          <w:sz w:val="28"/>
          <w:szCs w:val="28"/>
        </w:rPr>
        <w:t>«Товароведение и экспертиза качества потребительских товаров»</w:t>
      </w:r>
      <w:r>
        <w:rPr>
          <w:b/>
          <w:sz w:val="28"/>
          <w:szCs w:val="28"/>
        </w:rPr>
        <w:t xml:space="preserve"> </w:t>
      </w:r>
      <w:r w:rsidRPr="00021692">
        <w:rPr>
          <w:rStyle w:val="FontStyle74"/>
          <w:sz w:val="28"/>
          <w:szCs w:val="28"/>
        </w:rPr>
        <w:t xml:space="preserve">среднего профессионального образования </w:t>
      </w:r>
      <w:proofErr w:type="spellStart"/>
      <w:r w:rsidRPr="00021692">
        <w:rPr>
          <w:rStyle w:val="FontStyle75"/>
          <w:rFonts w:eastAsiaTheme="minorEastAsia"/>
          <w:b w:val="0"/>
          <w:bCs/>
          <w:sz w:val="28"/>
          <w:szCs w:val="28"/>
        </w:rPr>
        <w:t>Кыргызской</w:t>
      </w:r>
      <w:proofErr w:type="spellEnd"/>
      <w:r w:rsidRPr="00021692">
        <w:rPr>
          <w:rStyle w:val="FontStyle75"/>
          <w:rFonts w:eastAsiaTheme="minorEastAsia"/>
          <w:b w:val="0"/>
          <w:bCs/>
          <w:sz w:val="28"/>
          <w:szCs w:val="28"/>
        </w:rPr>
        <w:t xml:space="preserve"> Республики </w:t>
      </w:r>
      <w:r w:rsidRPr="00021692">
        <w:rPr>
          <w:rStyle w:val="FontStyle74"/>
          <w:sz w:val="28"/>
          <w:szCs w:val="28"/>
        </w:rPr>
        <w:t xml:space="preserve">разработан в соответствии с Законом </w:t>
      </w:r>
      <w:proofErr w:type="spellStart"/>
      <w:r w:rsidRPr="00021692">
        <w:rPr>
          <w:rStyle w:val="FontStyle74"/>
          <w:sz w:val="28"/>
          <w:szCs w:val="28"/>
        </w:rPr>
        <w:t>Кыргызской</w:t>
      </w:r>
      <w:proofErr w:type="spellEnd"/>
      <w:r w:rsidRPr="00021692">
        <w:rPr>
          <w:rStyle w:val="FontStyle74"/>
          <w:sz w:val="28"/>
          <w:szCs w:val="28"/>
        </w:rPr>
        <w:t xml:space="preserve"> Республики «Об образовании” и иными нормативными правовыми актами </w:t>
      </w:r>
      <w:proofErr w:type="spellStart"/>
      <w:r w:rsidRPr="00021692">
        <w:rPr>
          <w:rStyle w:val="FontStyle74"/>
          <w:sz w:val="28"/>
          <w:szCs w:val="28"/>
        </w:rPr>
        <w:t>Кыргызской</w:t>
      </w:r>
      <w:proofErr w:type="spellEnd"/>
      <w:r w:rsidRPr="00021692">
        <w:rPr>
          <w:rStyle w:val="FontStyle74"/>
          <w:sz w:val="28"/>
          <w:szCs w:val="28"/>
        </w:rPr>
        <w:t xml:space="preserve"> Республики в области образования.</w:t>
      </w:r>
    </w:p>
    <w:p w:rsidR="00517F47" w:rsidRPr="00021692" w:rsidRDefault="00517F47" w:rsidP="00517F47">
      <w:pPr>
        <w:pStyle w:val="Style18"/>
        <w:widowControl/>
        <w:shd w:val="clear" w:color="auto" w:fill="FFFFFF" w:themeFill="background1"/>
        <w:spacing w:line="240" w:lineRule="auto"/>
        <w:ind w:firstLine="691"/>
        <w:rPr>
          <w:rStyle w:val="FontStyle74"/>
          <w:sz w:val="28"/>
          <w:szCs w:val="28"/>
        </w:rPr>
      </w:pPr>
      <w:r w:rsidRPr="00021692">
        <w:rPr>
          <w:rStyle w:val="FontStyle74"/>
          <w:sz w:val="28"/>
          <w:szCs w:val="28"/>
        </w:rPr>
        <w:t>2.</w:t>
      </w:r>
      <w:r w:rsidRPr="00021692">
        <w:rPr>
          <w:rStyle w:val="FontStyle74"/>
          <w:sz w:val="28"/>
          <w:szCs w:val="28"/>
        </w:rPr>
        <w:tab/>
      </w:r>
      <w:proofErr w:type="gramStart"/>
      <w:r w:rsidRPr="00021692">
        <w:rPr>
          <w:rStyle w:val="FontStyle74"/>
          <w:sz w:val="28"/>
          <w:szCs w:val="28"/>
        </w:rPr>
        <w:t>В</w:t>
      </w:r>
      <w:proofErr w:type="gramEnd"/>
      <w:r w:rsidRPr="00021692">
        <w:rPr>
          <w:rStyle w:val="FontStyle74"/>
          <w:sz w:val="28"/>
          <w:szCs w:val="28"/>
        </w:rPr>
        <w:t xml:space="preserve"> настоящем Государственном образовательном стандарте используются следующие понятия:  </w:t>
      </w:r>
    </w:p>
    <w:p w:rsidR="00517F47" w:rsidRPr="00021692" w:rsidRDefault="00517F47" w:rsidP="00517F47">
      <w:pPr>
        <w:pStyle w:val="Style20"/>
        <w:widowControl/>
        <w:numPr>
          <w:ilvl w:val="0"/>
          <w:numId w:val="2"/>
        </w:numPr>
        <w:shd w:val="clear" w:color="auto" w:fill="FFFFFF" w:themeFill="background1"/>
        <w:tabs>
          <w:tab w:val="left" w:pos="1013"/>
        </w:tabs>
        <w:spacing w:line="240" w:lineRule="auto"/>
        <w:ind w:left="0" w:firstLine="709"/>
        <w:rPr>
          <w:rStyle w:val="FontStyle74"/>
          <w:bCs/>
          <w:sz w:val="28"/>
          <w:szCs w:val="28"/>
        </w:rPr>
      </w:pPr>
      <w:r w:rsidRPr="00021692">
        <w:rPr>
          <w:rStyle w:val="FontStyle75"/>
          <w:rFonts w:eastAsiaTheme="minorEastAsia"/>
          <w:b w:val="0"/>
          <w:bCs/>
          <w:sz w:val="28"/>
          <w:szCs w:val="28"/>
        </w:rPr>
        <w:t xml:space="preserve">основная профессиональная образовательная программа </w:t>
      </w:r>
      <w:r w:rsidRPr="00021692">
        <w:rPr>
          <w:rStyle w:val="FontStyle74"/>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517F47" w:rsidRPr="00021692" w:rsidRDefault="00517F47" w:rsidP="00517F47">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sz w:val="28"/>
          <w:szCs w:val="28"/>
        </w:rPr>
      </w:pPr>
      <w:r w:rsidRPr="00021692">
        <w:rPr>
          <w:rStyle w:val="FontStyle75"/>
          <w:rFonts w:eastAsiaTheme="minorEastAsia"/>
          <w:b w:val="0"/>
          <w:bCs/>
          <w:sz w:val="28"/>
          <w:szCs w:val="28"/>
        </w:rPr>
        <w:t xml:space="preserve">цикл дисциплин </w:t>
      </w:r>
      <w:r w:rsidRPr="00021692">
        <w:rPr>
          <w:rStyle w:val="FontStyle74"/>
          <w:sz w:val="28"/>
          <w:szCs w:val="28"/>
        </w:rPr>
        <w:t xml:space="preserve">- </w:t>
      </w:r>
      <w:r w:rsidRPr="00021692">
        <w:rPr>
          <w:rStyle w:val="FontStyle76"/>
          <w:b w:val="0"/>
          <w:bCs/>
          <w:sz w:val="28"/>
          <w:szCs w:val="28"/>
        </w:rPr>
        <w:t xml:space="preserve">часть </w:t>
      </w:r>
      <w:r w:rsidRPr="00021692">
        <w:rPr>
          <w:rStyle w:val="FontStyle74"/>
          <w:sz w:val="28"/>
          <w:szCs w:val="28"/>
        </w:rPr>
        <w:t xml:space="preserve">образовательной программы </w:t>
      </w:r>
      <w:r w:rsidRPr="00021692">
        <w:rPr>
          <w:rStyle w:val="FontStyle76"/>
          <w:b w:val="0"/>
          <w:bCs/>
          <w:sz w:val="28"/>
          <w:szCs w:val="28"/>
        </w:rPr>
        <w:t xml:space="preserve">или </w:t>
      </w:r>
      <w:r w:rsidRPr="00021692">
        <w:rPr>
          <w:rStyle w:val="FontStyle74"/>
          <w:sz w:val="28"/>
          <w:szCs w:val="28"/>
        </w:rPr>
        <w:t xml:space="preserve">совокупность учебных дисциплин, имеющая определенную </w:t>
      </w:r>
      <w:r w:rsidRPr="00021692">
        <w:rPr>
          <w:rStyle w:val="FontStyle76"/>
          <w:b w:val="0"/>
          <w:bCs/>
          <w:sz w:val="28"/>
          <w:szCs w:val="28"/>
        </w:rPr>
        <w:t xml:space="preserve">логическую </w:t>
      </w:r>
      <w:r w:rsidRPr="00021692">
        <w:rPr>
          <w:rStyle w:val="FontStyle74"/>
          <w:sz w:val="28"/>
          <w:szCs w:val="28"/>
        </w:rPr>
        <w:t>завершенность по отношению к установленным целям и результатам обучения, воспитания;</w:t>
      </w:r>
    </w:p>
    <w:p w:rsidR="00517F47" w:rsidRPr="00021692" w:rsidRDefault="00517F47" w:rsidP="00517F47">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 xml:space="preserve">модуль </w:t>
      </w:r>
      <w:r w:rsidRPr="00021692">
        <w:rPr>
          <w:rStyle w:val="FontStyle74"/>
          <w:sz w:val="28"/>
          <w:szCs w:val="28"/>
        </w:rPr>
        <w:t>–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517F47" w:rsidRPr="00021692" w:rsidRDefault="00517F47" w:rsidP="00517F47">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 xml:space="preserve">компетенция </w:t>
      </w:r>
      <w:r w:rsidRPr="00021692">
        <w:rPr>
          <w:rStyle w:val="FontStyle74"/>
          <w:sz w:val="28"/>
          <w:szCs w:val="28"/>
        </w:rPr>
        <w:t>–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517F47" w:rsidRPr="00021692" w:rsidRDefault="00517F47" w:rsidP="00517F47">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 xml:space="preserve">кредит (зачетная единица) </w:t>
      </w:r>
      <w:r w:rsidRPr="00021692">
        <w:rPr>
          <w:rStyle w:val="FontStyle74"/>
          <w:sz w:val="28"/>
          <w:szCs w:val="28"/>
        </w:rPr>
        <w:t>– условная мера трудоемкости основной профессиональной образовательной программы;</w:t>
      </w:r>
    </w:p>
    <w:p w:rsidR="00517F47" w:rsidRPr="00021692" w:rsidRDefault="00517F47" w:rsidP="00517F47">
      <w:pPr>
        <w:pStyle w:val="Style20"/>
        <w:widowControl/>
        <w:numPr>
          <w:ilvl w:val="0"/>
          <w:numId w:val="2"/>
        </w:numPr>
        <w:shd w:val="clear" w:color="auto" w:fill="FFFFFF" w:themeFill="background1"/>
        <w:tabs>
          <w:tab w:val="left" w:pos="994"/>
        </w:tabs>
        <w:spacing w:line="240" w:lineRule="auto"/>
        <w:ind w:left="0" w:firstLine="709"/>
        <w:rPr>
          <w:rStyle w:val="FontStyle74"/>
          <w:sz w:val="28"/>
          <w:szCs w:val="28"/>
        </w:rPr>
      </w:pPr>
      <w:r w:rsidRPr="00021692">
        <w:rPr>
          <w:rStyle w:val="FontStyle75"/>
          <w:rFonts w:eastAsiaTheme="minorEastAsia"/>
          <w:b w:val="0"/>
          <w:bCs/>
          <w:sz w:val="28"/>
          <w:szCs w:val="28"/>
        </w:rPr>
        <w:t xml:space="preserve">результаты обучения </w:t>
      </w:r>
      <w:r w:rsidRPr="00021692">
        <w:rPr>
          <w:rStyle w:val="FontStyle74"/>
          <w:sz w:val="28"/>
          <w:szCs w:val="28"/>
        </w:rPr>
        <w:t>– компетенции, приобретенные в результате обучения по основной образовательной программе/модулю.</w:t>
      </w:r>
    </w:p>
    <w:p w:rsidR="00517F47" w:rsidRPr="00021692" w:rsidRDefault="00517F47" w:rsidP="00517F47">
      <w:pPr>
        <w:pStyle w:val="Style18"/>
        <w:widowControl/>
        <w:shd w:val="clear" w:color="auto" w:fill="FFFFFF" w:themeFill="background1"/>
        <w:spacing w:line="240" w:lineRule="auto"/>
        <w:ind w:firstLine="691"/>
        <w:rPr>
          <w:rStyle w:val="FontStyle75"/>
          <w:b w:val="0"/>
          <w:sz w:val="28"/>
          <w:szCs w:val="28"/>
        </w:rPr>
      </w:pPr>
      <w:r w:rsidRPr="00021692">
        <w:rPr>
          <w:rStyle w:val="FontStyle74"/>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517F47" w:rsidRPr="00021692" w:rsidRDefault="00517F47" w:rsidP="00517F47">
      <w:pPr>
        <w:pStyle w:val="Style18"/>
        <w:widowControl/>
        <w:shd w:val="clear" w:color="auto" w:fill="FFFFFF" w:themeFill="background1"/>
        <w:spacing w:line="240" w:lineRule="auto"/>
        <w:ind w:firstLine="0"/>
        <w:jc w:val="center"/>
        <w:outlineLvl w:val="0"/>
        <w:rPr>
          <w:rStyle w:val="FontStyle75"/>
          <w:rFonts w:eastAsiaTheme="minorEastAsia"/>
          <w:bCs/>
          <w:sz w:val="28"/>
          <w:szCs w:val="28"/>
        </w:rPr>
      </w:pPr>
    </w:p>
    <w:p w:rsidR="00517F47" w:rsidRPr="00021692" w:rsidRDefault="00517F47" w:rsidP="00517F47">
      <w:pPr>
        <w:pStyle w:val="Style18"/>
        <w:widowControl/>
        <w:shd w:val="clear" w:color="auto" w:fill="FFFFFF" w:themeFill="background1"/>
        <w:spacing w:line="240" w:lineRule="auto"/>
        <w:ind w:firstLine="0"/>
        <w:jc w:val="center"/>
        <w:outlineLvl w:val="0"/>
        <w:rPr>
          <w:rStyle w:val="FontStyle75"/>
          <w:rFonts w:eastAsiaTheme="minorEastAsia"/>
          <w:bCs/>
          <w:sz w:val="28"/>
          <w:szCs w:val="28"/>
        </w:rPr>
      </w:pPr>
      <w:r w:rsidRPr="00021692">
        <w:rPr>
          <w:rStyle w:val="FontStyle75"/>
          <w:rFonts w:eastAsiaTheme="minorEastAsia"/>
          <w:bCs/>
          <w:sz w:val="28"/>
          <w:szCs w:val="28"/>
        </w:rPr>
        <w:t>Глава 2. Область применения</w:t>
      </w:r>
    </w:p>
    <w:p w:rsidR="00517F47" w:rsidRPr="00021692" w:rsidRDefault="00517F47" w:rsidP="00517F47">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517F47" w:rsidRPr="00021692" w:rsidRDefault="00517F47" w:rsidP="00517F47">
      <w:pPr>
        <w:pStyle w:val="Style18"/>
        <w:widowControl/>
        <w:shd w:val="clear" w:color="auto" w:fill="FFFFFF" w:themeFill="background1"/>
        <w:spacing w:line="240" w:lineRule="auto"/>
        <w:ind w:firstLine="709"/>
        <w:rPr>
          <w:rStyle w:val="FontStyle75"/>
          <w:rFonts w:eastAsiaTheme="minorEastAsia"/>
          <w:b w:val="0"/>
          <w:bCs/>
          <w:sz w:val="28"/>
          <w:szCs w:val="28"/>
        </w:rPr>
      </w:pPr>
      <w:r w:rsidRPr="00021692">
        <w:rPr>
          <w:rStyle w:val="FontStyle75"/>
          <w:rFonts w:eastAsiaTheme="minorEastAsia"/>
          <w:b w:val="0"/>
          <w:bCs/>
          <w:sz w:val="28"/>
          <w:szCs w:val="28"/>
        </w:rPr>
        <w:t>3.</w:t>
      </w:r>
      <w:r w:rsidRPr="00021692">
        <w:rPr>
          <w:rStyle w:val="FontStyle75"/>
          <w:rFonts w:eastAsiaTheme="minorEastAsia"/>
          <w:b w:val="0"/>
          <w:bCs/>
          <w:sz w:val="28"/>
          <w:szCs w:val="28"/>
        </w:rPr>
        <w:tab/>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Pr="00517F47">
        <w:rPr>
          <w:sz w:val="28"/>
          <w:szCs w:val="28"/>
        </w:rPr>
        <w:t>080403</w:t>
      </w:r>
      <w:r>
        <w:rPr>
          <w:sz w:val="28"/>
          <w:szCs w:val="28"/>
        </w:rPr>
        <w:t xml:space="preserve"> - </w:t>
      </w:r>
      <w:r w:rsidRPr="00517F47">
        <w:rPr>
          <w:sz w:val="28"/>
          <w:szCs w:val="28"/>
        </w:rPr>
        <w:t>«Товароведение и экспертиза качества потребительских товаров»</w:t>
      </w:r>
      <w:r>
        <w:rPr>
          <w:b/>
          <w:sz w:val="28"/>
          <w:szCs w:val="28"/>
        </w:rPr>
        <w:t xml:space="preserve"> </w:t>
      </w:r>
      <w:r w:rsidRPr="00021692">
        <w:rPr>
          <w:rStyle w:val="FontStyle75"/>
          <w:rFonts w:eastAsiaTheme="minorEastAsia"/>
          <w:b w:val="0"/>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реализующими программы среднего профессионального образования </w:t>
      </w:r>
      <w:r w:rsidRPr="00021692">
        <w:rPr>
          <w:rStyle w:val="FontStyle75"/>
          <w:rFonts w:eastAsiaTheme="minorEastAsia"/>
          <w:b w:val="0"/>
          <w:bCs/>
          <w:sz w:val="28"/>
          <w:szCs w:val="28"/>
        </w:rPr>
        <w:lastRenderedPageBreak/>
        <w:t xml:space="preserve">независимо от их организационно-правовых форм, имеющими лицензию и аккредитацию на территории </w:t>
      </w:r>
      <w:proofErr w:type="spellStart"/>
      <w:r w:rsidRPr="00021692">
        <w:rPr>
          <w:rStyle w:val="FontStyle75"/>
          <w:rFonts w:eastAsiaTheme="minorEastAsia"/>
          <w:b w:val="0"/>
          <w:bCs/>
          <w:sz w:val="28"/>
          <w:szCs w:val="28"/>
        </w:rPr>
        <w:t>Кыргызской</w:t>
      </w:r>
      <w:proofErr w:type="spellEnd"/>
      <w:r w:rsidRPr="00021692">
        <w:rPr>
          <w:rStyle w:val="FontStyle75"/>
          <w:rFonts w:eastAsiaTheme="minorEastAsia"/>
          <w:b w:val="0"/>
          <w:bCs/>
          <w:sz w:val="28"/>
          <w:szCs w:val="28"/>
        </w:rPr>
        <w:t xml:space="preserve"> Республики.</w:t>
      </w:r>
    </w:p>
    <w:p w:rsidR="00517F47" w:rsidRPr="00021692" w:rsidRDefault="00517F47" w:rsidP="00517F47">
      <w:pPr>
        <w:pStyle w:val="Style18"/>
        <w:widowControl/>
        <w:shd w:val="clear" w:color="auto" w:fill="FFFFFF" w:themeFill="background1"/>
        <w:spacing w:line="240" w:lineRule="auto"/>
        <w:ind w:firstLine="709"/>
        <w:rPr>
          <w:rStyle w:val="FontStyle75"/>
          <w:rFonts w:eastAsiaTheme="minorEastAsia"/>
          <w:b w:val="0"/>
          <w:bCs/>
          <w:sz w:val="28"/>
          <w:szCs w:val="28"/>
        </w:rPr>
      </w:pPr>
      <w:r w:rsidRPr="00021692">
        <w:rPr>
          <w:rStyle w:val="FontStyle75"/>
          <w:rFonts w:eastAsiaTheme="minorEastAsia"/>
          <w:b w:val="0"/>
          <w:bCs/>
          <w:sz w:val="28"/>
          <w:szCs w:val="28"/>
        </w:rPr>
        <w:t>4.</w:t>
      </w:r>
      <w:r w:rsidRPr="00021692">
        <w:rPr>
          <w:rStyle w:val="FontStyle75"/>
          <w:rFonts w:eastAsiaTheme="minorEastAsia"/>
          <w:b w:val="0"/>
          <w:bCs/>
          <w:sz w:val="28"/>
          <w:szCs w:val="28"/>
        </w:rPr>
        <w:tab/>
        <w:t xml:space="preserve">Основными пользователями Государственного образовательного стандарта по специальности </w:t>
      </w:r>
      <w:r w:rsidRPr="00517F47">
        <w:rPr>
          <w:sz w:val="28"/>
          <w:szCs w:val="28"/>
        </w:rPr>
        <w:t>080403</w:t>
      </w:r>
      <w:r>
        <w:rPr>
          <w:sz w:val="28"/>
          <w:szCs w:val="28"/>
        </w:rPr>
        <w:t xml:space="preserve"> - </w:t>
      </w:r>
      <w:r w:rsidRPr="00517F47">
        <w:rPr>
          <w:sz w:val="28"/>
          <w:szCs w:val="28"/>
        </w:rPr>
        <w:t>«Товароведение и экспертиза качества потребительских товаров»</w:t>
      </w:r>
      <w:r>
        <w:rPr>
          <w:b/>
          <w:sz w:val="28"/>
          <w:szCs w:val="28"/>
        </w:rPr>
        <w:t xml:space="preserve"> </w:t>
      </w:r>
      <w:r w:rsidRPr="00021692">
        <w:rPr>
          <w:rStyle w:val="FontStyle75"/>
          <w:rFonts w:eastAsiaTheme="minorEastAsia"/>
          <w:b w:val="0"/>
          <w:bCs/>
          <w:sz w:val="28"/>
          <w:szCs w:val="28"/>
        </w:rPr>
        <w:t>являются:</w:t>
      </w:r>
    </w:p>
    <w:p w:rsidR="00517F47" w:rsidRPr="00021692" w:rsidRDefault="00517F47" w:rsidP="00517F47">
      <w:pPr>
        <w:pStyle w:val="Style18"/>
        <w:widowControl/>
        <w:shd w:val="clear" w:color="auto" w:fill="FFFFFF" w:themeFill="background1"/>
        <w:spacing w:line="240" w:lineRule="auto"/>
        <w:ind w:firstLine="691"/>
        <w:rPr>
          <w:sz w:val="28"/>
          <w:szCs w:val="28"/>
        </w:rPr>
      </w:pPr>
      <w:r w:rsidRPr="00021692">
        <w:rPr>
          <w:rStyle w:val="FontStyle75"/>
          <w:rFonts w:eastAsiaTheme="minorEastAsia"/>
          <w:b w:val="0"/>
          <w:bCs/>
          <w:sz w:val="28"/>
          <w:szCs w:val="28"/>
        </w:rPr>
        <w:t xml:space="preserve">- </w:t>
      </w:r>
      <w:r w:rsidRPr="00021692">
        <w:rPr>
          <w:rStyle w:val="FontStyle75"/>
          <w:b w:val="0"/>
          <w:bCs/>
          <w:sz w:val="28"/>
          <w:szCs w:val="28"/>
        </w:rPr>
        <w:t xml:space="preserve">администрация и педагогический состав </w:t>
      </w:r>
      <w:r w:rsidRPr="00021692">
        <w:rPr>
          <w:sz w:val="28"/>
          <w:szCs w:val="28"/>
        </w:rPr>
        <w:t>образовательных организаций, имеющих право на реализацию основной профессиональной образовательной программы по данной специальности;</w:t>
      </w:r>
    </w:p>
    <w:p w:rsidR="00517F47" w:rsidRPr="00021692" w:rsidRDefault="00517F47" w:rsidP="00517F47">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517F47" w:rsidRPr="00021692" w:rsidRDefault="00517F47" w:rsidP="00517F47">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объединения специалистов и работодателей в соответствующей сфере профессиональной деятельности;</w:t>
      </w:r>
    </w:p>
    <w:p w:rsidR="00517F47" w:rsidRPr="00021692" w:rsidRDefault="00517F47" w:rsidP="00517F47">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 xml:space="preserve">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w:t>
      </w:r>
      <w:proofErr w:type="spellStart"/>
      <w:r w:rsidRPr="00021692">
        <w:rPr>
          <w:rStyle w:val="FontStyle75"/>
          <w:rFonts w:eastAsiaTheme="minorEastAsia"/>
          <w:b w:val="0"/>
          <w:bCs/>
          <w:sz w:val="28"/>
          <w:szCs w:val="28"/>
        </w:rPr>
        <w:t>Кыргызской</w:t>
      </w:r>
      <w:proofErr w:type="spellEnd"/>
      <w:r w:rsidRPr="00021692">
        <w:rPr>
          <w:rStyle w:val="FontStyle75"/>
          <w:rFonts w:eastAsiaTheme="minorEastAsia"/>
          <w:b w:val="0"/>
          <w:bCs/>
          <w:sz w:val="28"/>
          <w:szCs w:val="28"/>
        </w:rPr>
        <w:t xml:space="preserve"> Республики;</w:t>
      </w:r>
    </w:p>
    <w:p w:rsidR="00517F47" w:rsidRPr="00021692" w:rsidRDefault="00517F47" w:rsidP="00517F47">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517F47" w:rsidRPr="00021692" w:rsidRDefault="00517F47" w:rsidP="00517F47">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уполномоченные государственные органы в сфере образования, обеспечивающие контроль</w:t>
      </w:r>
      <w:r>
        <w:rPr>
          <w:rStyle w:val="FontStyle75"/>
          <w:rFonts w:eastAsiaTheme="minorEastAsia"/>
          <w:b w:val="0"/>
          <w:bCs/>
          <w:sz w:val="28"/>
          <w:szCs w:val="28"/>
        </w:rPr>
        <w:t xml:space="preserve"> </w:t>
      </w:r>
      <w:r w:rsidRPr="00021692">
        <w:rPr>
          <w:rStyle w:val="FontStyle75"/>
          <w:rFonts w:eastAsiaTheme="minorEastAsia"/>
          <w:b w:val="0"/>
          <w:bCs/>
          <w:sz w:val="28"/>
          <w:szCs w:val="28"/>
        </w:rPr>
        <w:t xml:space="preserve">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517F47" w:rsidRPr="00021692" w:rsidRDefault="00517F47" w:rsidP="00517F47">
      <w:pPr>
        <w:pStyle w:val="Style18"/>
        <w:widowControl/>
        <w:shd w:val="clear" w:color="auto" w:fill="FFFFFF" w:themeFill="background1"/>
        <w:spacing w:line="240" w:lineRule="auto"/>
        <w:ind w:firstLine="0"/>
        <w:jc w:val="center"/>
        <w:rPr>
          <w:rStyle w:val="FontStyle75"/>
          <w:rFonts w:eastAsiaTheme="minorEastAsia"/>
          <w:bCs/>
          <w:color w:val="FF0000"/>
          <w:sz w:val="28"/>
          <w:szCs w:val="28"/>
        </w:rPr>
      </w:pPr>
    </w:p>
    <w:p w:rsidR="00517F47" w:rsidRPr="00021692" w:rsidRDefault="00517F47" w:rsidP="00517F47">
      <w:pPr>
        <w:pStyle w:val="Style18"/>
        <w:widowControl/>
        <w:shd w:val="clear" w:color="auto" w:fill="FFFFFF" w:themeFill="background1"/>
        <w:spacing w:line="240" w:lineRule="auto"/>
        <w:ind w:firstLine="0"/>
        <w:jc w:val="center"/>
        <w:rPr>
          <w:rStyle w:val="FontStyle75"/>
          <w:rFonts w:eastAsiaTheme="minorEastAsia"/>
          <w:b w:val="0"/>
          <w:bCs/>
          <w:sz w:val="28"/>
          <w:szCs w:val="28"/>
        </w:rPr>
      </w:pPr>
      <w:r w:rsidRPr="00021692">
        <w:rPr>
          <w:rStyle w:val="FontStyle75"/>
          <w:rFonts w:eastAsiaTheme="minorEastAsia"/>
          <w:bCs/>
          <w:sz w:val="28"/>
          <w:szCs w:val="28"/>
        </w:rPr>
        <w:t>Глава 3. Общая характеристика специальности</w:t>
      </w:r>
    </w:p>
    <w:p w:rsidR="00517F47" w:rsidRPr="00021692" w:rsidRDefault="00517F47" w:rsidP="00517F47">
      <w:pPr>
        <w:pStyle w:val="Style13"/>
        <w:widowControl/>
        <w:shd w:val="clear" w:color="auto" w:fill="FFFFFF" w:themeFill="background1"/>
        <w:spacing w:line="240" w:lineRule="auto"/>
        <w:ind w:firstLine="691"/>
        <w:rPr>
          <w:rStyle w:val="FontStyle74"/>
          <w:sz w:val="28"/>
          <w:szCs w:val="28"/>
        </w:rPr>
      </w:pPr>
    </w:p>
    <w:p w:rsidR="00517F47" w:rsidRPr="00021692" w:rsidRDefault="00517F47" w:rsidP="00517F47">
      <w:pPr>
        <w:pStyle w:val="Style18"/>
        <w:widowControl/>
        <w:shd w:val="clear" w:color="auto" w:fill="FFFFFF" w:themeFill="background1"/>
        <w:spacing w:line="240" w:lineRule="auto"/>
        <w:ind w:firstLine="709"/>
        <w:rPr>
          <w:sz w:val="28"/>
          <w:szCs w:val="28"/>
        </w:rPr>
      </w:pPr>
      <w:r w:rsidRPr="00021692">
        <w:rPr>
          <w:sz w:val="28"/>
          <w:szCs w:val="28"/>
        </w:rPr>
        <w:t xml:space="preserve">  5. Формы освоения основной профессиональной образовательной программы по специальности </w:t>
      </w:r>
      <w:r w:rsidRPr="00517F47">
        <w:rPr>
          <w:sz w:val="28"/>
          <w:szCs w:val="28"/>
        </w:rPr>
        <w:t>080403</w:t>
      </w:r>
      <w:r>
        <w:rPr>
          <w:sz w:val="28"/>
          <w:szCs w:val="28"/>
        </w:rPr>
        <w:t xml:space="preserve"> - </w:t>
      </w:r>
      <w:r w:rsidRPr="00517F47">
        <w:rPr>
          <w:sz w:val="28"/>
          <w:szCs w:val="28"/>
        </w:rPr>
        <w:t>«Товароведение и экспертиза качества потребительских товаров»</w:t>
      </w:r>
    </w:p>
    <w:p w:rsidR="00517F47" w:rsidRPr="00021692" w:rsidRDefault="00517F47" w:rsidP="00517F47">
      <w:pPr>
        <w:pStyle w:val="Style18"/>
        <w:widowControl/>
        <w:shd w:val="clear" w:color="auto" w:fill="FFFFFF" w:themeFill="background1"/>
        <w:spacing w:line="240" w:lineRule="auto"/>
        <w:ind w:firstLine="709"/>
        <w:jc w:val="left"/>
        <w:rPr>
          <w:sz w:val="28"/>
          <w:szCs w:val="28"/>
        </w:rPr>
      </w:pPr>
      <w:r w:rsidRPr="00021692">
        <w:rPr>
          <w:sz w:val="28"/>
          <w:szCs w:val="28"/>
        </w:rPr>
        <w:t>- очная;</w:t>
      </w:r>
    </w:p>
    <w:p w:rsidR="00517F47" w:rsidRPr="00021692" w:rsidRDefault="00517F47" w:rsidP="00517F47">
      <w:pPr>
        <w:shd w:val="clear" w:color="auto" w:fill="FFFFFF" w:themeFill="background1"/>
        <w:tabs>
          <w:tab w:val="left" w:pos="511"/>
        </w:tabs>
        <w:spacing w:after="0" w:line="240" w:lineRule="auto"/>
        <w:ind w:left="691"/>
        <w:rPr>
          <w:rFonts w:ascii="Times New Roman" w:hAnsi="Times New Roman" w:cs="Times New Roman"/>
          <w:sz w:val="28"/>
          <w:szCs w:val="28"/>
        </w:rPr>
      </w:pPr>
      <w:r w:rsidRPr="00021692">
        <w:rPr>
          <w:rFonts w:ascii="Times New Roman" w:hAnsi="Times New Roman" w:cs="Times New Roman"/>
          <w:sz w:val="28"/>
          <w:szCs w:val="28"/>
        </w:rPr>
        <w:t>- очно-заочная (вечерняя);</w:t>
      </w:r>
    </w:p>
    <w:p w:rsidR="00517F47" w:rsidRPr="00021692" w:rsidRDefault="00517F47" w:rsidP="00517F47">
      <w:pPr>
        <w:shd w:val="clear" w:color="auto" w:fill="FFFFFF" w:themeFill="background1"/>
        <w:tabs>
          <w:tab w:val="left" w:pos="511"/>
        </w:tabs>
        <w:spacing w:after="0" w:line="240" w:lineRule="auto"/>
        <w:ind w:left="691"/>
        <w:rPr>
          <w:rFonts w:ascii="Times New Roman" w:hAnsi="Times New Roman" w:cs="Times New Roman"/>
          <w:sz w:val="28"/>
          <w:szCs w:val="28"/>
        </w:rPr>
      </w:pPr>
      <w:r w:rsidRPr="00021692">
        <w:rPr>
          <w:rFonts w:ascii="Times New Roman" w:hAnsi="Times New Roman" w:cs="Times New Roman"/>
          <w:sz w:val="28"/>
          <w:szCs w:val="28"/>
        </w:rPr>
        <w:t>- заочная;</w:t>
      </w:r>
    </w:p>
    <w:p w:rsidR="00517F47" w:rsidRPr="00021692" w:rsidRDefault="00517F47" w:rsidP="00517F47">
      <w:pPr>
        <w:shd w:val="clear" w:color="auto" w:fill="FFFFFF" w:themeFill="background1"/>
        <w:spacing w:after="0" w:line="240" w:lineRule="auto"/>
        <w:jc w:val="both"/>
        <w:rPr>
          <w:rFonts w:ascii="Times New Roman" w:hAnsi="Times New Roman" w:cs="Times New Roman"/>
          <w:sz w:val="28"/>
          <w:szCs w:val="28"/>
        </w:rPr>
      </w:pPr>
      <w:r w:rsidRPr="00021692">
        <w:rPr>
          <w:rFonts w:ascii="Times New Roman" w:hAnsi="Times New Roman" w:cs="Times New Roman"/>
          <w:sz w:val="28"/>
          <w:szCs w:val="28"/>
        </w:rPr>
        <w:t xml:space="preserve">         6. Нормативный срок освоения </w:t>
      </w:r>
      <w:r w:rsidRPr="00021692">
        <w:rPr>
          <w:rStyle w:val="FontStyle75"/>
          <w:b w:val="0"/>
          <w:bCs/>
          <w:sz w:val="28"/>
          <w:szCs w:val="28"/>
        </w:rPr>
        <w:t>основной профессиональной образовательной программы</w:t>
      </w:r>
      <w:r w:rsidRPr="00021692">
        <w:rPr>
          <w:rFonts w:ascii="Times New Roman" w:hAnsi="Times New Roman" w:cs="Times New Roman"/>
          <w:sz w:val="28"/>
          <w:szCs w:val="28"/>
        </w:rPr>
        <w:t xml:space="preserve">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517F47" w:rsidRPr="00021692" w:rsidRDefault="00517F47" w:rsidP="00517F47">
      <w:pPr>
        <w:shd w:val="clear" w:color="auto" w:fill="FFFFFF" w:themeFill="background1"/>
        <w:spacing w:after="0" w:line="240" w:lineRule="auto"/>
        <w:ind w:firstLine="709"/>
        <w:jc w:val="both"/>
        <w:rPr>
          <w:rFonts w:ascii="Times New Roman" w:hAnsi="Times New Roman" w:cs="Times New Roman"/>
          <w:sz w:val="28"/>
          <w:szCs w:val="28"/>
        </w:rPr>
      </w:pPr>
      <w:r w:rsidRPr="00021692">
        <w:rPr>
          <w:rFonts w:ascii="Times New Roman" w:hAnsi="Times New Roman" w:cs="Times New Roman"/>
          <w:sz w:val="28"/>
          <w:szCs w:val="28"/>
        </w:rPr>
        <w:t>7. 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517F47" w:rsidRPr="00021692" w:rsidRDefault="00517F47" w:rsidP="00517F47">
      <w:pPr>
        <w:shd w:val="clear" w:color="auto" w:fill="FFFFFF" w:themeFill="background1"/>
        <w:spacing w:after="0" w:line="240" w:lineRule="auto"/>
        <w:ind w:firstLine="691"/>
        <w:jc w:val="both"/>
        <w:rPr>
          <w:rFonts w:ascii="Times New Roman" w:hAnsi="Times New Roman" w:cs="Times New Roman"/>
          <w:sz w:val="28"/>
          <w:szCs w:val="28"/>
        </w:rPr>
      </w:pPr>
      <w:r w:rsidRPr="00021692">
        <w:rPr>
          <w:rFonts w:ascii="Times New Roman" w:hAnsi="Times New Roman" w:cs="Times New Roman"/>
          <w:sz w:val="28"/>
          <w:szCs w:val="28"/>
        </w:rPr>
        <w:lastRenderedPageBreak/>
        <w:t>8. Абитуриент при поступлении должен иметь один из документов:</w:t>
      </w:r>
    </w:p>
    <w:p w:rsidR="00517F47" w:rsidRPr="00021692" w:rsidRDefault="00517F47" w:rsidP="00517F47">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021692">
        <w:rPr>
          <w:rFonts w:ascii="Times New Roman" w:hAnsi="Times New Roman" w:cs="Times New Roman"/>
          <w:sz w:val="28"/>
          <w:szCs w:val="28"/>
        </w:rPr>
        <w:t>- аттестат о среднем общем образовании;</w:t>
      </w:r>
    </w:p>
    <w:p w:rsidR="00517F47" w:rsidRPr="00021692" w:rsidRDefault="00517F47" w:rsidP="00517F47">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021692">
        <w:rPr>
          <w:rFonts w:ascii="Times New Roman" w:hAnsi="Times New Roman" w:cs="Times New Roman"/>
          <w:sz w:val="28"/>
          <w:szCs w:val="28"/>
        </w:rPr>
        <w:t>- свидетельство об основном общем образовании.</w:t>
      </w:r>
    </w:p>
    <w:p w:rsidR="00517F47" w:rsidRPr="00021692" w:rsidRDefault="00517F47" w:rsidP="00517F47">
      <w:pPr>
        <w:pStyle w:val="Style6"/>
        <w:widowControl/>
        <w:shd w:val="clear" w:color="auto" w:fill="FFFFFF" w:themeFill="background1"/>
        <w:spacing w:line="240" w:lineRule="auto"/>
        <w:ind w:firstLine="691"/>
        <w:rPr>
          <w:rStyle w:val="FontStyle74"/>
          <w:sz w:val="28"/>
          <w:szCs w:val="28"/>
        </w:rPr>
      </w:pPr>
      <w:r w:rsidRPr="00021692">
        <w:rPr>
          <w:rStyle w:val="FontStyle74"/>
          <w:sz w:val="28"/>
          <w:szCs w:val="28"/>
        </w:rPr>
        <w:t xml:space="preserve">9. Сроки освоения </w:t>
      </w:r>
      <w:r w:rsidRPr="00021692">
        <w:rPr>
          <w:rStyle w:val="FontStyle75"/>
          <w:rFonts w:eastAsiaTheme="minorEastAsia"/>
          <w:b w:val="0"/>
          <w:bCs/>
          <w:sz w:val="28"/>
          <w:szCs w:val="28"/>
        </w:rPr>
        <w:t>основной профессиональной образовательной программы среднего профессионального</w:t>
      </w:r>
      <w:r>
        <w:rPr>
          <w:rStyle w:val="FontStyle75"/>
          <w:rFonts w:eastAsiaTheme="minorEastAsia"/>
          <w:b w:val="0"/>
          <w:bCs/>
          <w:sz w:val="28"/>
          <w:szCs w:val="28"/>
        </w:rPr>
        <w:t xml:space="preserve"> </w:t>
      </w:r>
      <w:r w:rsidRPr="00021692">
        <w:rPr>
          <w:rStyle w:val="FontStyle75"/>
          <w:rFonts w:eastAsiaTheme="minorEastAsia"/>
          <w:b w:val="0"/>
          <w:bCs/>
          <w:sz w:val="28"/>
          <w:szCs w:val="28"/>
        </w:rPr>
        <w:t>образования</w:t>
      </w:r>
      <w:r>
        <w:rPr>
          <w:rStyle w:val="FontStyle75"/>
          <w:rFonts w:eastAsiaTheme="minorEastAsia"/>
          <w:b w:val="0"/>
          <w:bCs/>
          <w:sz w:val="28"/>
          <w:szCs w:val="28"/>
        </w:rPr>
        <w:t xml:space="preserve"> </w:t>
      </w:r>
      <w:r w:rsidRPr="00021692">
        <w:rPr>
          <w:rStyle w:val="FontStyle74"/>
          <w:sz w:val="28"/>
          <w:szCs w:val="28"/>
        </w:rPr>
        <w:t xml:space="preserve">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w:t>
      </w:r>
      <w:r w:rsidRPr="00021692">
        <w:rPr>
          <w:rStyle w:val="FontStyle75"/>
          <w:rFonts w:eastAsiaTheme="minorEastAsia"/>
          <w:b w:val="0"/>
          <w:bCs/>
          <w:sz w:val="28"/>
          <w:szCs w:val="28"/>
        </w:rPr>
        <w:t>образовательной организацией, реализующей программы среднего профессионального</w:t>
      </w:r>
      <w:r>
        <w:rPr>
          <w:rStyle w:val="FontStyle75"/>
          <w:rFonts w:eastAsiaTheme="minorEastAsia"/>
          <w:b w:val="0"/>
          <w:bCs/>
          <w:sz w:val="28"/>
          <w:szCs w:val="28"/>
        </w:rPr>
        <w:t xml:space="preserve"> </w:t>
      </w:r>
      <w:r w:rsidRPr="00021692">
        <w:rPr>
          <w:rStyle w:val="FontStyle75"/>
          <w:rFonts w:eastAsiaTheme="minorEastAsia"/>
          <w:b w:val="0"/>
          <w:bCs/>
          <w:sz w:val="28"/>
          <w:szCs w:val="28"/>
        </w:rPr>
        <w:t>образования,</w:t>
      </w:r>
      <w:r w:rsidRPr="00021692">
        <w:rPr>
          <w:rStyle w:val="FontStyle74"/>
          <w:sz w:val="28"/>
          <w:szCs w:val="28"/>
        </w:rPr>
        <w:t xml:space="preserve"> на </w:t>
      </w:r>
      <w:r w:rsidRPr="00021692">
        <w:rPr>
          <w:rStyle w:val="FontStyle74"/>
          <w:sz w:val="28"/>
          <w:szCs w:val="28"/>
          <w:shd w:val="clear" w:color="auto" w:fill="FFFFFF" w:themeFill="background1"/>
        </w:rPr>
        <w:t>6 месяцев</w:t>
      </w:r>
      <w:r w:rsidRPr="00021692">
        <w:rPr>
          <w:rStyle w:val="FontStyle74"/>
          <w:sz w:val="28"/>
          <w:szCs w:val="28"/>
        </w:rPr>
        <w:t xml:space="preserve"> относительно установленного нормативного срока освоения при очной форме обучения.</w:t>
      </w:r>
    </w:p>
    <w:p w:rsidR="00517F47" w:rsidRPr="00021692" w:rsidRDefault="00517F47" w:rsidP="00517F47">
      <w:pPr>
        <w:pStyle w:val="tkRekvizit"/>
        <w:spacing w:before="0" w:after="0" w:line="240" w:lineRule="auto"/>
        <w:ind w:firstLine="691"/>
        <w:jc w:val="both"/>
        <w:rPr>
          <w:rStyle w:val="FontStyle74"/>
          <w:i w:val="0"/>
          <w:sz w:val="28"/>
          <w:szCs w:val="28"/>
        </w:rPr>
      </w:pPr>
      <w:r w:rsidRPr="00021692">
        <w:rPr>
          <w:rStyle w:val="FontStyle74"/>
          <w:i w:val="0"/>
          <w:sz w:val="28"/>
          <w:szCs w:val="28"/>
        </w:rPr>
        <w:t xml:space="preserve">Иные нормативные сроки освоения </w:t>
      </w:r>
      <w:r w:rsidRPr="00021692">
        <w:rPr>
          <w:rStyle w:val="FontStyle75"/>
          <w:b w:val="0"/>
          <w:bCs/>
          <w:i w:val="0"/>
          <w:sz w:val="28"/>
          <w:szCs w:val="28"/>
        </w:rPr>
        <w:t>основной профессиональной образовательной программы среднего профессионального</w:t>
      </w:r>
      <w:r>
        <w:rPr>
          <w:rStyle w:val="FontStyle75"/>
          <w:b w:val="0"/>
          <w:bCs/>
          <w:i w:val="0"/>
          <w:sz w:val="28"/>
          <w:szCs w:val="28"/>
        </w:rPr>
        <w:t xml:space="preserve"> </w:t>
      </w:r>
      <w:r w:rsidRPr="00021692">
        <w:rPr>
          <w:rStyle w:val="FontStyle75"/>
          <w:b w:val="0"/>
          <w:bCs/>
          <w:i w:val="0"/>
          <w:sz w:val="28"/>
          <w:szCs w:val="28"/>
        </w:rPr>
        <w:t xml:space="preserve">образования </w:t>
      </w:r>
      <w:r w:rsidRPr="00021692">
        <w:rPr>
          <w:rStyle w:val="FontStyle74"/>
          <w:i w:val="0"/>
          <w:sz w:val="28"/>
          <w:szCs w:val="28"/>
        </w:rPr>
        <w:t>утверждаются отдельным нормативным правовым актом.</w:t>
      </w:r>
    </w:p>
    <w:p w:rsidR="00517F47" w:rsidRPr="00021692" w:rsidRDefault="00517F47" w:rsidP="00517F47">
      <w:pPr>
        <w:pStyle w:val="Style18"/>
        <w:widowControl/>
        <w:shd w:val="clear" w:color="auto" w:fill="FFFFFF" w:themeFill="background1"/>
        <w:spacing w:line="240" w:lineRule="auto"/>
        <w:ind w:firstLine="691"/>
        <w:rPr>
          <w:rStyle w:val="FontStyle74"/>
          <w:sz w:val="28"/>
          <w:szCs w:val="28"/>
        </w:rPr>
      </w:pPr>
      <w:r w:rsidRPr="00021692">
        <w:rPr>
          <w:rStyle w:val="FontStyle74"/>
          <w:sz w:val="28"/>
          <w:szCs w:val="28"/>
        </w:rPr>
        <w:t xml:space="preserve">10. Трудоемкость </w:t>
      </w:r>
      <w:r w:rsidRPr="00021692">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Pr="00021692">
        <w:rPr>
          <w:rStyle w:val="FontStyle74"/>
          <w:sz w:val="28"/>
          <w:szCs w:val="28"/>
        </w:rPr>
        <w:t xml:space="preserve"> по очной форме обучения </w:t>
      </w:r>
      <w:r w:rsidRPr="00021692">
        <w:rPr>
          <w:rStyle w:val="FontStyle74"/>
          <w:sz w:val="28"/>
          <w:szCs w:val="28"/>
          <w:shd w:val="clear" w:color="auto" w:fill="FFFFFF" w:themeFill="background1"/>
        </w:rPr>
        <w:t xml:space="preserve">составляет не менее </w:t>
      </w:r>
      <w:r w:rsidRPr="00021692">
        <w:rPr>
          <w:rStyle w:val="FontStyle74"/>
          <w:sz w:val="28"/>
          <w:szCs w:val="28"/>
        </w:rPr>
        <w:t>120 кредитов (зачетных единиц). Трудоемкость одного учебного семестра равна не менее 30 кредитам (зачетным единицам) (при двух семестровой организации учебного процесса).</w:t>
      </w:r>
    </w:p>
    <w:p w:rsidR="00517F47" w:rsidRPr="00021692" w:rsidRDefault="00517F47" w:rsidP="00517F47">
      <w:pPr>
        <w:pStyle w:val="Style18"/>
        <w:widowControl/>
        <w:shd w:val="clear" w:color="auto" w:fill="FFFFFF" w:themeFill="background1"/>
        <w:spacing w:line="240" w:lineRule="auto"/>
        <w:ind w:firstLine="691"/>
        <w:rPr>
          <w:rStyle w:val="FontStyle74"/>
          <w:sz w:val="28"/>
          <w:szCs w:val="28"/>
        </w:rPr>
      </w:pPr>
      <w:r w:rsidRPr="00021692">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517F47" w:rsidRPr="00021692" w:rsidRDefault="00517F47" w:rsidP="00517F47">
      <w:pPr>
        <w:pStyle w:val="Style18"/>
        <w:widowControl/>
        <w:shd w:val="clear" w:color="auto" w:fill="FFFFFF" w:themeFill="background1"/>
        <w:spacing w:line="240" w:lineRule="auto"/>
        <w:ind w:firstLine="691"/>
        <w:rPr>
          <w:rStyle w:val="FontStyle74"/>
          <w:b/>
          <w:sz w:val="28"/>
          <w:szCs w:val="28"/>
        </w:rPr>
      </w:pPr>
      <w:r w:rsidRPr="00021692">
        <w:rPr>
          <w:rStyle w:val="FontStyle74"/>
          <w:sz w:val="28"/>
          <w:szCs w:val="28"/>
        </w:rPr>
        <w:t xml:space="preserve">Трудоемкость </w:t>
      </w:r>
      <w:r w:rsidRPr="00021692">
        <w:rPr>
          <w:rStyle w:val="FontStyle75"/>
          <w:rFonts w:eastAsiaTheme="minorEastAsia"/>
          <w:b w:val="0"/>
          <w:bCs/>
          <w:sz w:val="28"/>
          <w:szCs w:val="28"/>
        </w:rPr>
        <w:t xml:space="preserve">основной профессиональной образовательной программы </w:t>
      </w:r>
      <w:r w:rsidRPr="00021692">
        <w:rPr>
          <w:rStyle w:val="FontStyle74"/>
          <w:sz w:val="28"/>
          <w:szCs w:val="28"/>
        </w:rPr>
        <w:t>по очно-заочной (вечерней) и заочной формам обучения</w:t>
      </w:r>
      <w:r w:rsidRPr="00021692">
        <w:rPr>
          <w:rStyle w:val="FontStyle74"/>
          <w:b/>
          <w:sz w:val="28"/>
          <w:szCs w:val="28"/>
        </w:rPr>
        <w:t>,</w:t>
      </w:r>
      <w:r w:rsidRPr="00021692">
        <w:rPr>
          <w:rStyle w:val="FontStyle74"/>
          <w:sz w:val="28"/>
          <w:szCs w:val="28"/>
        </w:rPr>
        <w:t xml:space="preserve"> а также в случае сочетания различных форм обучения и использования дистанционных образовательных технологий, за учебный год составляет </w:t>
      </w:r>
      <w:r w:rsidRPr="00021692">
        <w:rPr>
          <w:rStyle w:val="FontStyle74"/>
          <w:sz w:val="28"/>
          <w:szCs w:val="28"/>
          <w:shd w:val="clear" w:color="auto" w:fill="FFFFFF" w:themeFill="background1"/>
        </w:rPr>
        <w:t>не менее 45 кредитов</w:t>
      </w:r>
      <w:r w:rsidRPr="00021692">
        <w:rPr>
          <w:rStyle w:val="FontStyle74"/>
          <w:sz w:val="28"/>
          <w:szCs w:val="28"/>
        </w:rPr>
        <w:t xml:space="preserve"> (зачетных единиц).</w:t>
      </w:r>
    </w:p>
    <w:p w:rsidR="00517F47" w:rsidRPr="00021692" w:rsidRDefault="00517F47" w:rsidP="00517F47">
      <w:pPr>
        <w:pStyle w:val="Style63"/>
        <w:widowControl/>
        <w:shd w:val="clear" w:color="auto" w:fill="FFFFFF" w:themeFill="background1"/>
        <w:tabs>
          <w:tab w:val="left" w:leader="underscore" w:pos="0"/>
        </w:tabs>
        <w:spacing w:line="240" w:lineRule="auto"/>
        <w:ind w:firstLine="709"/>
        <w:rPr>
          <w:rStyle w:val="FontStyle74"/>
          <w:sz w:val="28"/>
          <w:szCs w:val="28"/>
        </w:rPr>
      </w:pPr>
      <w:r w:rsidRPr="00021692">
        <w:rPr>
          <w:rStyle w:val="FontStyle74"/>
          <w:sz w:val="28"/>
          <w:szCs w:val="28"/>
        </w:rPr>
        <w:t xml:space="preserve">11. Цели </w:t>
      </w:r>
      <w:r w:rsidRPr="00021692">
        <w:rPr>
          <w:rStyle w:val="FontStyle75"/>
          <w:rFonts w:eastAsiaTheme="minorEastAsia"/>
          <w:b w:val="0"/>
          <w:bCs/>
          <w:sz w:val="28"/>
          <w:szCs w:val="28"/>
        </w:rPr>
        <w:t xml:space="preserve">основной профессиональной образовательной программы среднего профессионального образования </w:t>
      </w:r>
      <w:r w:rsidRPr="00021692">
        <w:rPr>
          <w:rStyle w:val="FontStyle74"/>
          <w:sz w:val="28"/>
          <w:szCs w:val="28"/>
        </w:rPr>
        <w:t xml:space="preserve">по </w:t>
      </w:r>
      <w:r w:rsidRPr="00021692">
        <w:rPr>
          <w:sz w:val="28"/>
          <w:szCs w:val="28"/>
        </w:rPr>
        <w:t xml:space="preserve">специальности </w:t>
      </w:r>
      <w:r w:rsidRPr="00517F47">
        <w:rPr>
          <w:sz w:val="28"/>
          <w:szCs w:val="28"/>
        </w:rPr>
        <w:t>080403</w:t>
      </w:r>
      <w:r>
        <w:rPr>
          <w:sz w:val="28"/>
          <w:szCs w:val="28"/>
        </w:rPr>
        <w:t xml:space="preserve"> - </w:t>
      </w:r>
      <w:r w:rsidRPr="00517F47">
        <w:rPr>
          <w:sz w:val="28"/>
          <w:szCs w:val="28"/>
        </w:rPr>
        <w:t>«Товароведение и экспертиза качества потребительских товаров»</w:t>
      </w:r>
      <w:r>
        <w:rPr>
          <w:b/>
          <w:sz w:val="28"/>
          <w:szCs w:val="28"/>
        </w:rPr>
        <w:t xml:space="preserve"> </w:t>
      </w:r>
      <w:r w:rsidRPr="00021692">
        <w:rPr>
          <w:rStyle w:val="FontStyle74"/>
          <w:sz w:val="28"/>
          <w:szCs w:val="28"/>
        </w:rPr>
        <w:t xml:space="preserve">в области обучения и воспитания личности. </w:t>
      </w:r>
    </w:p>
    <w:p w:rsidR="00517F47" w:rsidRDefault="00517F47" w:rsidP="00517F47">
      <w:pPr>
        <w:pStyle w:val="Style62"/>
        <w:widowControl/>
        <w:shd w:val="clear" w:color="auto" w:fill="FFFFFF" w:themeFill="background1"/>
        <w:spacing w:line="240" w:lineRule="auto"/>
        <w:ind w:firstLine="691"/>
        <w:rPr>
          <w:rStyle w:val="FontStyle75"/>
          <w:rFonts w:eastAsiaTheme="minorEastAsia"/>
          <w:b w:val="0"/>
          <w:sz w:val="28"/>
        </w:rPr>
      </w:pPr>
      <w:r w:rsidRPr="003419FB">
        <w:rPr>
          <w:rStyle w:val="FontStyle75"/>
          <w:rFonts w:eastAsiaTheme="minorEastAsia"/>
          <w:b w:val="0"/>
          <w:bCs/>
          <w:sz w:val="28"/>
        </w:rPr>
        <w:t xml:space="preserve">В области обучения целью </w:t>
      </w:r>
      <w:r w:rsidRPr="003419FB">
        <w:rPr>
          <w:rStyle w:val="FontStyle75"/>
          <w:rFonts w:eastAsiaTheme="minorEastAsia"/>
          <w:b w:val="0"/>
          <w:bCs/>
          <w:sz w:val="28"/>
          <w:szCs w:val="28"/>
        </w:rPr>
        <w:t xml:space="preserve">основной профессиональной образовательной программы среднего профессионального образования </w:t>
      </w:r>
      <w:r w:rsidRPr="003419FB">
        <w:rPr>
          <w:rStyle w:val="FontStyle75"/>
          <w:rFonts w:eastAsiaTheme="minorEastAsia"/>
          <w:b w:val="0"/>
          <w:bCs/>
          <w:sz w:val="28"/>
        </w:rPr>
        <w:t xml:space="preserve">по специальности </w:t>
      </w:r>
      <w:r w:rsidRPr="00517F47">
        <w:rPr>
          <w:sz w:val="28"/>
          <w:szCs w:val="28"/>
        </w:rPr>
        <w:t>080403</w:t>
      </w:r>
      <w:r>
        <w:rPr>
          <w:sz w:val="28"/>
          <w:szCs w:val="28"/>
        </w:rPr>
        <w:t xml:space="preserve"> - </w:t>
      </w:r>
      <w:r w:rsidRPr="00517F47">
        <w:rPr>
          <w:sz w:val="28"/>
          <w:szCs w:val="28"/>
        </w:rPr>
        <w:t>«Товароведение и экспертиза качества потребительских товаров»</w:t>
      </w:r>
      <w:r>
        <w:rPr>
          <w:b/>
          <w:sz w:val="28"/>
          <w:szCs w:val="28"/>
        </w:rPr>
        <w:t xml:space="preserve"> </w:t>
      </w:r>
      <w:r w:rsidRPr="003419FB">
        <w:rPr>
          <w:rStyle w:val="FontStyle75"/>
          <w:rFonts w:eastAsiaTheme="minorEastAsia"/>
          <w:b w:val="0"/>
          <w:bCs/>
          <w:sz w:val="28"/>
        </w:rPr>
        <w:t>является:</w:t>
      </w:r>
      <w:r w:rsidRPr="003419FB">
        <w:rPr>
          <w:rStyle w:val="FontStyle75"/>
          <w:rFonts w:eastAsiaTheme="minorEastAsia"/>
          <w:b w:val="0"/>
          <w:sz w:val="28"/>
        </w:rPr>
        <w:t xml:space="preserve"> </w:t>
      </w:r>
    </w:p>
    <w:p w:rsidR="00517F47" w:rsidRPr="00517F47" w:rsidRDefault="00517F47" w:rsidP="00517F47">
      <w:pPr>
        <w:pStyle w:val="Style62"/>
        <w:widowControl/>
        <w:shd w:val="clear" w:color="auto" w:fill="FFFFFF" w:themeFill="background1"/>
        <w:spacing w:line="240" w:lineRule="auto"/>
        <w:ind w:firstLine="691"/>
        <w:rPr>
          <w:rStyle w:val="FontStyle78"/>
          <w:b w:val="0"/>
          <w:bCs/>
          <w:i w:val="0"/>
          <w:iCs/>
          <w:sz w:val="28"/>
          <w:szCs w:val="28"/>
        </w:rPr>
      </w:pPr>
      <w:r w:rsidRPr="00517F47">
        <w:rPr>
          <w:rStyle w:val="FontStyle78"/>
          <w:b w:val="0"/>
          <w:bCs/>
          <w:i w:val="0"/>
          <w:iCs/>
          <w:sz w:val="28"/>
          <w:szCs w:val="28"/>
        </w:rPr>
        <w:t>- подготовка в области основ гуманитарных, социальных, экономических, математических и естественнонаучных знаний;</w:t>
      </w:r>
    </w:p>
    <w:p w:rsidR="00517F47" w:rsidRPr="00517F47" w:rsidRDefault="00517F47" w:rsidP="00517F47">
      <w:pPr>
        <w:pStyle w:val="Style62"/>
        <w:widowControl/>
        <w:shd w:val="clear" w:color="auto" w:fill="FFFFFF" w:themeFill="background1"/>
        <w:spacing w:line="240" w:lineRule="auto"/>
        <w:ind w:firstLine="691"/>
        <w:rPr>
          <w:rStyle w:val="FontStyle78"/>
          <w:b w:val="0"/>
          <w:bCs/>
          <w:i w:val="0"/>
          <w:iCs/>
          <w:sz w:val="28"/>
          <w:szCs w:val="28"/>
        </w:rPr>
      </w:pPr>
      <w:r w:rsidRPr="00517F47">
        <w:rPr>
          <w:rStyle w:val="FontStyle78"/>
          <w:b w:val="0"/>
          <w:bCs/>
          <w:i w:val="0"/>
          <w:iCs/>
          <w:sz w:val="28"/>
          <w:szCs w:val="28"/>
        </w:rPr>
        <w:t xml:space="preserve">- </w:t>
      </w:r>
      <w:r w:rsidR="00D646CA">
        <w:rPr>
          <w:rStyle w:val="FontStyle78"/>
          <w:b w:val="0"/>
          <w:bCs/>
          <w:i w:val="0"/>
          <w:iCs/>
          <w:sz w:val="28"/>
          <w:szCs w:val="28"/>
          <w:lang w:val="ky-KG"/>
        </w:rPr>
        <w:t>подготовка специалиста</w:t>
      </w:r>
      <w:r w:rsidRPr="00517F47">
        <w:rPr>
          <w:rStyle w:val="FontStyle78"/>
          <w:b w:val="0"/>
          <w:bCs/>
          <w:i w:val="0"/>
          <w:iCs/>
          <w:sz w:val="28"/>
          <w:szCs w:val="28"/>
        </w:rPr>
        <w:t xml:space="preserve"> среднего профессионального образования, позволяющего </w:t>
      </w:r>
      <w:r w:rsidR="00D646CA">
        <w:rPr>
          <w:rStyle w:val="FontStyle78"/>
          <w:b w:val="0"/>
          <w:bCs/>
          <w:i w:val="0"/>
          <w:iCs/>
          <w:sz w:val="28"/>
          <w:szCs w:val="28"/>
          <w:lang w:val="ky-KG"/>
        </w:rPr>
        <w:t>ему</w:t>
      </w:r>
      <w:r w:rsidRPr="00517F47">
        <w:rPr>
          <w:rStyle w:val="FontStyle78"/>
          <w:b w:val="0"/>
          <w:bCs/>
          <w:i w:val="0"/>
          <w:iCs/>
          <w:sz w:val="28"/>
          <w:szCs w:val="28"/>
        </w:rPr>
        <w:t xml:space="preserve"> успешно работать в избранной сфере торговли;</w:t>
      </w:r>
    </w:p>
    <w:p w:rsidR="00517F47" w:rsidRPr="00517F47" w:rsidRDefault="00517F47" w:rsidP="00517F47">
      <w:pPr>
        <w:pStyle w:val="Style62"/>
        <w:widowControl/>
        <w:shd w:val="clear" w:color="auto" w:fill="FFFFFF" w:themeFill="background1"/>
        <w:spacing w:line="240" w:lineRule="auto"/>
        <w:ind w:firstLine="691"/>
        <w:rPr>
          <w:rStyle w:val="FontStyle78"/>
          <w:b w:val="0"/>
          <w:bCs/>
          <w:i w:val="0"/>
          <w:iCs/>
          <w:sz w:val="28"/>
          <w:szCs w:val="28"/>
        </w:rPr>
      </w:pPr>
      <w:r w:rsidRPr="00517F47">
        <w:rPr>
          <w:rStyle w:val="FontStyle78"/>
          <w:b w:val="0"/>
          <w:bCs/>
          <w:i w:val="0"/>
          <w:iCs/>
          <w:sz w:val="28"/>
          <w:szCs w:val="28"/>
        </w:rPr>
        <w:t>-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517F47" w:rsidRPr="00021692" w:rsidRDefault="00517F47" w:rsidP="00517F47">
      <w:pPr>
        <w:pStyle w:val="Style62"/>
        <w:widowControl/>
        <w:shd w:val="clear" w:color="auto" w:fill="FFFFFF" w:themeFill="background1"/>
        <w:spacing w:line="240" w:lineRule="auto"/>
        <w:ind w:firstLine="691"/>
        <w:rPr>
          <w:rStyle w:val="FontStyle74"/>
          <w:sz w:val="28"/>
          <w:szCs w:val="28"/>
        </w:rPr>
      </w:pPr>
      <w:r w:rsidRPr="00021692">
        <w:rPr>
          <w:rStyle w:val="FontStyle74"/>
          <w:sz w:val="28"/>
          <w:szCs w:val="28"/>
        </w:rPr>
        <w:t xml:space="preserve">В области воспитания личности целью </w:t>
      </w:r>
      <w:r w:rsidRPr="00021692">
        <w:rPr>
          <w:rStyle w:val="FontStyle75"/>
          <w:rFonts w:eastAsiaTheme="minorEastAsia"/>
          <w:b w:val="0"/>
          <w:bCs/>
          <w:sz w:val="28"/>
          <w:szCs w:val="28"/>
        </w:rPr>
        <w:t xml:space="preserve">основной профессиональной образовательной программы среднего профессионального образования </w:t>
      </w:r>
      <w:r w:rsidRPr="00021692">
        <w:rPr>
          <w:rStyle w:val="FontStyle74"/>
          <w:sz w:val="28"/>
          <w:szCs w:val="28"/>
        </w:rPr>
        <w:t xml:space="preserve">по </w:t>
      </w:r>
      <w:r w:rsidRPr="00021692">
        <w:rPr>
          <w:rStyle w:val="FontStyle74"/>
          <w:sz w:val="28"/>
          <w:szCs w:val="28"/>
        </w:rPr>
        <w:lastRenderedPageBreak/>
        <w:t xml:space="preserve">специальности </w:t>
      </w:r>
      <w:r w:rsidR="008151EE" w:rsidRPr="008151EE">
        <w:rPr>
          <w:sz w:val="28"/>
          <w:szCs w:val="28"/>
        </w:rPr>
        <w:t>080403 - «Товароведение и экспертиза качества потребительских товаров» является</w:t>
      </w:r>
      <w:r w:rsidRPr="00021692">
        <w:rPr>
          <w:rStyle w:val="FontStyle74"/>
          <w:sz w:val="28"/>
          <w:szCs w:val="28"/>
        </w:rPr>
        <w:t>:</w:t>
      </w:r>
    </w:p>
    <w:p w:rsidR="00517F47" w:rsidRPr="00021692" w:rsidRDefault="00517F47" w:rsidP="00517F47">
      <w:pPr>
        <w:pStyle w:val="Style63"/>
        <w:widowControl/>
        <w:shd w:val="clear" w:color="auto" w:fill="FFFFFF" w:themeFill="background1"/>
        <w:tabs>
          <w:tab w:val="left" w:pos="-2268"/>
        </w:tabs>
        <w:spacing w:line="240" w:lineRule="auto"/>
        <w:ind w:firstLine="709"/>
        <w:rPr>
          <w:rStyle w:val="FontStyle78"/>
          <w:b w:val="0"/>
          <w:bCs/>
          <w:i w:val="0"/>
          <w:iCs/>
          <w:sz w:val="28"/>
          <w:szCs w:val="28"/>
        </w:rPr>
      </w:pPr>
      <w:r w:rsidRPr="00021692">
        <w:rPr>
          <w:rStyle w:val="FontStyle74"/>
          <w:sz w:val="28"/>
          <w:szCs w:val="28"/>
        </w:rPr>
        <w:t xml:space="preserve">- </w:t>
      </w:r>
      <w:r w:rsidRPr="00021692">
        <w:rPr>
          <w:rStyle w:val="FontStyle78"/>
          <w:b w:val="0"/>
          <w:bCs/>
          <w:i w:val="0"/>
          <w:iCs/>
          <w:sz w:val="28"/>
          <w:szCs w:val="28"/>
        </w:rPr>
        <w:t>целеустремленность и организованность;</w:t>
      </w:r>
    </w:p>
    <w:p w:rsidR="00517F47" w:rsidRPr="00021692" w:rsidRDefault="00517F47" w:rsidP="00517F47">
      <w:pPr>
        <w:pStyle w:val="Style63"/>
        <w:widowControl/>
        <w:shd w:val="clear" w:color="auto" w:fill="FFFFFF" w:themeFill="background1"/>
        <w:tabs>
          <w:tab w:val="left" w:pos="-2268"/>
        </w:tabs>
        <w:spacing w:line="240" w:lineRule="auto"/>
        <w:ind w:firstLine="709"/>
        <w:rPr>
          <w:rStyle w:val="FontStyle78"/>
          <w:b w:val="0"/>
          <w:bCs/>
          <w:i w:val="0"/>
          <w:iCs/>
          <w:sz w:val="28"/>
          <w:szCs w:val="28"/>
        </w:rPr>
      </w:pPr>
      <w:r w:rsidRPr="00021692">
        <w:rPr>
          <w:rStyle w:val="FontStyle78"/>
          <w:b w:val="0"/>
          <w:bCs/>
          <w:i w:val="0"/>
          <w:iCs/>
          <w:sz w:val="28"/>
          <w:szCs w:val="28"/>
        </w:rPr>
        <w:t>- трудолюбие и ответственность;</w:t>
      </w:r>
    </w:p>
    <w:p w:rsidR="00517F47" w:rsidRPr="00021692" w:rsidRDefault="00517F47" w:rsidP="00517F47">
      <w:pPr>
        <w:pStyle w:val="Style63"/>
        <w:widowControl/>
        <w:shd w:val="clear" w:color="auto" w:fill="FFFFFF" w:themeFill="background1"/>
        <w:tabs>
          <w:tab w:val="left" w:pos="-2268"/>
        </w:tabs>
        <w:spacing w:line="240" w:lineRule="auto"/>
        <w:ind w:firstLine="709"/>
        <w:rPr>
          <w:rStyle w:val="FontStyle78"/>
          <w:b w:val="0"/>
          <w:bCs/>
          <w:i w:val="0"/>
          <w:iCs/>
          <w:sz w:val="28"/>
          <w:szCs w:val="28"/>
        </w:rPr>
      </w:pPr>
      <w:r w:rsidRPr="00021692">
        <w:rPr>
          <w:rStyle w:val="FontStyle78"/>
          <w:b w:val="0"/>
          <w:bCs/>
          <w:i w:val="0"/>
          <w:iCs/>
          <w:sz w:val="28"/>
          <w:szCs w:val="28"/>
        </w:rPr>
        <w:t xml:space="preserve">- гражданственность, </w:t>
      </w:r>
      <w:proofErr w:type="spellStart"/>
      <w:r w:rsidRPr="00021692">
        <w:rPr>
          <w:rStyle w:val="FontStyle78"/>
          <w:b w:val="0"/>
          <w:bCs/>
          <w:i w:val="0"/>
          <w:iCs/>
          <w:sz w:val="28"/>
          <w:szCs w:val="28"/>
        </w:rPr>
        <w:t>коммуникативность</w:t>
      </w:r>
      <w:proofErr w:type="spellEnd"/>
      <w:r w:rsidRPr="00021692">
        <w:rPr>
          <w:rStyle w:val="FontStyle78"/>
          <w:b w:val="0"/>
          <w:bCs/>
          <w:i w:val="0"/>
          <w:iCs/>
          <w:sz w:val="28"/>
          <w:szCs w:val="28"/>
        </w:rPr>
        <w:t xml:space="preserve"> и толерантность;</w:t>
      </w:r>
    </w:p>
    <w:p w:rsidR="00517F47" w:rsidRPr="00021692" w:rsidRDefault="00517F47" w:rsidP="00517F47">
      <w:pPr>
        <w:pStyle w:val="Style63"/>
        <w:widowControl/>
        <w:shd w:val="clear" w:color="auto" w:fill="FFFFFF" w:themeFill="background1"/>
        <w:tabs>
          <w:tab w:val="left" w:pos="-2268"/>
        </w:tabs>
        <w:spacing w:line="240" w:lineRule="auto"/>
        <w:ind w:firstLine="709"/>
        <w:rPr>
          <w:rStyle w:val="FontStyle78"/>
          <w:b w:val="0"/>
          <w:i w:val="0"/>
          <w:sz w:val="28"/>
          <w:szCs w:val="28"/>
        </w:rPr>
      </w:pPr>
      <w:r w:rsidRPr="00021692">
        <w:rPr>
          <w:rStyle w:val="FontStyle78"/>
          <w:b w:val="0"/>
          <w:bCs/>
          <w:i w:val="0"/>
          <w:iCs/>
          <w:sz w:val="28"/>
          <w:szCs w:val="28"/>
        </w:rPr>
        <w:t>- повышения общей культуры.</w:t>
      </w:r>
    </w:p>
    <w:p w:rsidR="00517F47" w:rsidRPr="00D646CA" w:rsidRDefault="00517F47" w:rsidP="00D646CA">
      <w:pPr>
        <w:pStyle w:val="Style40"/>
        <w:widowControl/>
        <w:shd w:val="clear" w:color="auto" w:fill="FFFFFF" w:themeFill="background1"/>
        <w:spacing w:line="240" w:lineRule="auto"/>
        <w:ind w:firstLine="691"/>
        <w:rPr>
          <w:rStyle w:val="FontStyle74"/>
          <w:bCs/>
          <w:iCs/>
          <w:sz w:val="28"/>
          <w:szCs w:val="28"/>
        </w:rPr>
      </w:pPr>
      <w:r w:rsidRPr="00021692">
        <w:rPr>
          <w:rStyle w:val="FontStyle74"/>
          <w:sz w:val="28"/>
          <w:szCs w:val="28"/>
        </w:rPr>
        <w:t xml:space="preserve">12. </w:t>
      </w:r>
      <w:r w:rsidRPr="00517F47">
        <w:rPr>
          <w:rStyle w:val="FontStyle74"/>
          <w:sz w:val="28"/>
          <w:szCs w:val="28"/>
        </w:rPr>
        <w:t>Область профессиональной деятельности в</w:t>
      </w:r>
      <w:r w:rsidR="00D646CA">
        <w:rPr>
          <w:rStyle w:val="FontStyle74"/>
          <w:sz w:val="28"/>
          <w:szCs w:val="28"/>
        </w:rPr>
        <w:t>ыпускников специальности 080403-</w:t>
      </w:r>
      <w:r w:rsidRPr="00517F47">
        <w:rPr>
          <w:rStyle w:val="FontStyle74"/>
          <w:sz w:val="28"/>
          <w:szCs w:val="28"/>
        </w:rPr>
        <w:t>«Товароведение и экспертиза качества потребительских товаров»</w:t>
      </w:r>
      <w:r w:rsidR="00D646CA">
        <w:rPr>
          <w:rStyle w:val="FontStyle74"/>
          <w:sz w:val="28"/>
          <w:szCs w:val="28"/>
          <w:lang w:val="ky-KG"/>
        </w:rPr>
        <w:t xml:space="preserve"> в</w:t>
      </w:r>
      <w:proofErr w:type="spellStart"/>
      <w:r w:rsidR="00D646CA">
        <w:rPr>
          <w:rStyle w:val="FontStyle74"/>
          <w:sz w:val="28"/>
          <w:szCs w:val="28"/>
        </w:rPr>
        <w:t>ключает</w:t>
      </w:r>
      <w:proofErr w:type="spellEnd"/>
      <w:r w:rsidR="00D646CA">
        <w:rPr>
          <w:rStyle w:val="FontStyle74"/>
          <w:sz w:val="28"/>
          <w:szCs w:val="28"/>
        </w:rPr>
        <w:t xml:space="preserve"> </w:t>
      </w:r>
      <w:r w:rsidRPr="00517F47">
        <w:rPr>
          <w:rStyle w:val="FontStyle74"/>
          <w:sz w:val="28"/>
          <w:szCs w:val="28"/>
        </w:rPr>
        <w:t>организацию проведения работ по товародвижению в производственных торговых и экспертных организациях, испытательных лабораториях, органах государственного, областного и муниципального управления.</w:t>
      </w:r>
    </w:p>
    <w:p w:rsidR="00517F47" w:rsidRPr="00517F47" w:rsidRDefault="00517F47" w:rsidP="00517F47">
      <w:pPr>
        <w:pStyle w:val="Style1"/>
        <w:widowControl/>
        <w:shd w:val="clear" w:color="auto" w:fill="FFFFFF" w:themeFill="background1"/>
        <w:spacing w:line="240" w:lineRule="auto"/>
        <w:ind w:firstLine="691"/>
        <w:rPr>
          <w:rStyle w:val="FontStyle74"/>
          <w:sz w:val="28"/>
          <w:szCs w:val="28"/>
        </w:rPr>
      </w:pPr>
      <w:r w:rsidRPr="00021692">
        <w:rPr>
          <w:rStyle w:val="FontStyle74"/>
          <w:sz w:val="28"/>
          <w:szCs w:val="28"/>
        </w:rPr>
        <w:t xml:space="preserve">13. </w:t>
      </w:r>
      <w:r w:rsidRPr="00517F47">
        <w:rPr>
          <w:rStyle w:val="FontStyle74"/>
          <w:sz w:val="28"/>
          <w:szCs w:val="28"/>
        </w:rPr>
        <w:t>Объектами профессиональной деятельности выпускников являются:</w:t>
      </w:r>
    </w:p>
    <w:p w:rsidR="00517F47" w:rsidRPr="00517F47" w:rsidRDefault="00517F47" w:rsidP="00D646CA">
      <w:pPr>
        <w:pStyle w:val="Style1"/>
        <w:widowControl/>
        <w:shd w:val="clear" w:color="auto" w:fill="FFFFFF" w:themeFill="background1"/>
        <w:spacing w:line="240" w:lineRule="auto"/>
        <w:ind w:firstLine="709"/>
        <w:rPr>
          <w:rStyle w:val="FontStyle74"/>
          <w:sz w:val="28"/>
          <w:szCs w:val="28"/>
          <w:lang w:val="ky-KG"/>
        </w:rPr>
      </w:pPr>
      <w:r w:rsidRPr="00517F47">
        <w:rPr>
          <w:rStyle w:val="FontStyle74"/>
          <w:sz w:val="28"/>
          <w:szCs w:val="28"/>
          <w:lang w:val="ky-KG"/>
        </w:rPr>
        <w:t>- товары различных категорий, в том числе потребительского и производственного назначения;</w:t>
      </w:r>
    </w:p>
    <w:p w:rsidR="00517F47" w:rsidRPr="00517F47" w:rsidRDefault="00517F47" w:rsidP="00D646CA">
      <w:pPr>
        <w:pStyle w:val="Style1"/>
        <w:widowControl/>
        <w:shd w:val="clear" w:color="auto" w:fill="FFFFFF" w:themeFill="background1"/>
        <w:spacing w:line="240" w:lineRule="auto"/>
        <w:ind w:firstLine="709"/>
        <w:rPr>
          <w:rStyle w:val="FontStyle74"/>
          <w:sz w:val="28"/>
          <w:szCs w:val="28"/>
          <w:lang w:val="ky-KG"/>
        </w:rPr>
      </w:pPr>
      <w:r w:rsidRPr="00517F47">
        <w:rPr>
          <w:rStyle w:val="FontStyle74"/>
          <w:sz w:val="28"/>
          <w:szCs w:val="28"/>
          <w:lang w:val="ky-KG"/>
        </w:rPr>
        <w:t>- процессы товародвижения;</w:t>
      </w:r>
    </w:p>
    <w:p w:rsidR="00517F47" w:rsidRPr="00517F47" w:rsidRDefault="00517F47" w:rsidP="00D646CA">
      <w:pPr>
        <w:pStyle w:val="Style1"/>
        <w:widowControl/>
        <w:shd w:val="clear" w:color="auto" w:fill="FFFFFF" w:themeFill="background1"/>
        <w:spacing w:line="240" w:lineRule="auto"/>
        <w:ind w:firstLine="709"/>
        <w:rPr>
          <w:rStyle w:val="FontStyle74"/>
          <w:sz w:val="28"/>
          <w:szCs w:val="28"/>
          <w:lang w:val="ky-KG"/>
        </w:rPr>
      </w:pPr>
      <w:r w:rsidRPr="00517F47">
        <w:rPr>
          <w:rStyle w:val="FontStyle74"/>
          <w:sz w:val="28"/>
          <w:szCs w:val="28"/>
          <w:lang w:val="ky-KG"/>
        </w:rPr>
        <w:t>- процессы экспертизы и оценки качества;</w:t>
      </w:r>
    </w:p>
    <w:p w:rsidR="00517F47" w:rsidRPr="00517F47" w:rsidRDefault="00517F47" w:rsidP="00517F47">
      <w:pPr>
        <w:pStyle w:val="Style1"/>
        <w:widowControl/>
        <w:shd w:val="clear" w:color="auto" w:fill="FFFFFF" w:themeFill="background1"/>
        <w:spacing w:line="240" w:lineRule="auto"/>
        <w:ind w:firstLine="709"/>
        <w:rPr>
          <w:rStyle w:val="FontStyle74"/>
          <w:sz w:val="28"/>
          <w:szCs w:val="28"/>
          <w:lang w:val="ky-KG"/>
        </w:rPr>
      </w:pPr>
      <w:r w:rsidRPr="00517F47">
        <w:rPr>
          <w:rStyle w:val="FontStyle74"/>
          <w:sz w:val="28"/>
          <w:szCs w:val="28"/>
          <w:lang w:val="ky-KG"/>
        </w:rPr>
        <w:t>- услуги торговли;</w:t>
      </w:r>
    </w:p>
    <w:p w:rsidR="00517F47" w:rsidRPr="00517F47" w:rsidRDefault="00517F47" w:rsidP="00517F47">
      <w:pPr>
        <w:pStyle w:val="Style1"/>
        <w:widowControl/>
        <w:shd w:val="clear" w:color="auto" w:fill="FFFFFF" w:themeFill="background1"/>
        <w:spacing w:line="240" w:lineRule="auto"/>
        <w:ind w:firstLine="709"/>
        <w:rPr>
          <w:rStyle w:val="FontStyle74"/>
          <w:sz w:val="28"/>
          <w:szCs w:val="28"/>
          <w:lang w:val="ky-KG"/>
        </w:rPr>
      </w:pPr>
      <w:r w:rsidRPr="00517F47">
        <w:rPr>
          <w:rStyle w:val="FontStyle74"/>
          <w:sz w:val="28"/>
          <w:szCs w:val="28"/>
          <w:lang w:val="ky-KG"/>
        </w:rPr>
        <w:t>-первичные трудовые коллективы.</w:t>
      </w:r>
    </w:p>
    <w:p w:rsidR="00F751BE" w:rsidRPr="00F751BE" w:rsidRDefault="00517F47" w:rsidP="00517F47">
      <w:pPr>
        <w:pStyle w:val="Style1"/>
        <w:widowControl/>
        <w:shd w:val="clear" w:color="auto" w:fill="FFFFFF" w:themeFill="background1"/>
        <w:spacing w:line="240" w:lineRule="auto"/>
        <w:ind w:firstLine="691"/>
        <w:rPr>
          <w:rStyle w:val="FontStyle74"/>
          <w:sz w:val="28"/>
          <w:szCs w:val="28"/>
        </w:rPr>
      </w:pPr>
      <w:r w:rsidRPr="00F751BE">
        <w:rPr>
          <w:rStyle w:val="FontStyle74"/>
          <w:sz w:val="28"/>
          <w:szCs w:val="28"/>
        </w:rPr>
        <w:t>14. Виды профессиональной деятельности, к которым готовится выпускник, должны определять содержание его образовательной программы, разрабатываемой образовательными организациями, реализующими образовательные программы среднего профессионального образования, совместно с заинтересованными работодателями:</w:t>
      </w:r>
    </w:p>
    <w:p w:rsidR="00F751BE" w:rsidRPr="00F751BE" w:rsidRDefault="00F751BE" w:rsidP="00D646CA">
      <w:pPr>
        <w:pStyle w:val="af1"/>
        <w:ind w:firstLine="709"/>
        <w:jc w:val="both"/>
        <w:rPr>
          <w:rStyle w:val="FontStyle74"/>
          <w:sz w:val="28"/>
          <w:szCs w:val="28"/>
        </w:rPr>
      </w:pPr>
      <w:r>
        <w:rPr>
          <w:rStyle w:val="FontStyle74"/>
          <w:sz w:val="28"/>
          <w:szCs w:val="28"/>
        </w:rPr>
        <w:t xml:space="preserve">- </w:t>
      </w:r>
      <w:r w:rsidR="00517F47" w:rsidRPr="00F751BE">
        <w:rPr>
          <w:rStyle w:val="FontStyle74"/>
          <w:sz w:val="28"/>
          <w:szCs w:val="28"/>
        </w:rPr>
        <w:t xml:space="preserve">товароведение и экспертиза продовольственных </w:t>
      </w:r>
      <w:r w:rsidRPr="00F751BE">
        <w:rPr>
          <w:rStyle w:val="FontStyle74"/>
          <w:sz w:val="28"/>
          <w:szCs w:val="28"/>
        </w:rPr>
        <w:t xml:space="preserve">и непродовольственных </w:t>
      </w:r>
      <w:r w:rsidR="00517F47" w:rsidRPr="00F751BE">
        <w:rPr>
          <w:rStyle w:val="FontStyle74"/>
          <w:sz w:val="28"/>
          <w:szCs w:val="28"/>
        </w:rPr>
        <w:t>товаров</w:t>
      </w:r>
      <w:r w:rsidRPr="00F751BE">
        <w:rPr>
          <w:rStyle w:val="FontStyle74"/>
          <w:sz w:val="28"/>
          <w:szCs w:val="28"/>
        </w:rPr>
        <w:t>;</w:t>
      </w:r>
    </w:p>
    <w:p w:rsidR="00F751BE" w:rsidRPr="00F751BE" w:rsidRDefault="00F751BE" w:rsidP="00D646CA">
      <w:pPr>
        <w:pStyle w:val="af1"/>
        <w:ind w:firstLine="709"/>
        <w:jc w:val="both"/>
        <w:rPr>
          <w:rStyle w:val="FontStyle74"/>
          <w:sz w:val="28"/>
          <w:szCs w:val="28"/>
        </w:rPr>
      </w:pPr>
      <w:r>
        <w:rPr>
          <w:rStyle w:val="FontStyle74"/>
          <w:sz w:val="28"/>
          <w:szCs w:val="28"/>
        </w:rPr>
        <w:t xml:space="preserve">- </w:t>
      </w:r>
      <w:r w:rsidR="00621F16">
        <w:rPr>
          <w:rStyle w:val="FontStyle74"/>
          <w:sz w:val="28"/>
          <w:szCs w:val="28"/>
        </w:rPr>
        <w:t>коммерческая</w:t>
      </w:r>
      <w:r w:rsidRPr="00F751BE">
        <w:rPr>
          <w:rStyle w:val="FontStyle74"/>
          <w:sz w:val="28"/>
          <w:szCs w:val="28"/>
        </w:rPr>
        <w:t xml:space="preserve"> деятельность;</w:t>
      </w:r>
      <w:r w:rsidR="00517F47" w:rsidRPr="00F751BE">
        <w:rPr>
          <w:rStyle w:val="FontStyle74"/>
          <w:sz w:val="28"/>
          <w:szCs w:val="28"/>
        </w:rPr>
        <w:t xml:space="preserve"> </w:t>
      </w:r>
    </w:p>
    <w:p w:rsidR="00517F47" w:rsidRPr="00F751BE" w:rsidRDefault="00F751BE" w:rsidP="00D646CA">
      <w:pPr>
        <w:pStyle w:val="af1"/>
        <w:ind w:firstLine="709"/>
        <w:jc w:val="both"/>
        <w:rPr>
          <w:rStyle w:val="FontStyle78"/>
          <w:b w:val="0"/>
          <w:sz w:val="28"/>
          <w:szCs w:val="28"/>
        </w:rPr>
      </w:pPr>
      <w:r>
        <w:rPr>
          <w:rStyle w:val="FontStyle74"/>
          <w:sz w:val="28"/>
          <w:szCs w:val="28"/>
        </w:rPr>
        <w:t xml:space="preserve">- </w:t>
      </w:r>
      <w:r w:rsidR="00517F47" w:rsidRPr="00F751BE">
        <w:rPr>
          <w:rStyle w:val="FontStyle74"/>
          <w:sz w:val="28"/>
          <w:szCs w:val="28"/>
        </w:rPr>
        <w:t>метрология</w:t>
      </w:r>
      <w:r w:rsidRPr="00F751BE">
        <w:rPr>
          <w:rStyle w:val="FontStyle74"/>
          <w:sz w:val="28"/>
          <w:szCs w:val="28"/>
        </w:rPr>
        <w:t>, стандартизация и сертификация.</w:t>
      </w:r>
      <w:r w:rsidR="00517F47" w:rsidRPr="00F751BE">
        <w:rPr>
          <w:rStyle w:val="FontStyle74"/>
          <w:sz w:val="28"/>
          <w:szCs w:val="28"/>
        </w:rPr>
        <w:t xml:space="preserve"> </w:t>
      </w:r>
    </w:p>
    <w:p w:rsidR="00F751BE" w:rsidRDefault="00517F47" w:rsidP="00327503">
      <w:pPr>
        <w:pStyle w:val="Style1"/>
        <w:widowControl/>
        <w:shd w:val="clear" w:color="auto" w:fill="FFFFFF" w:themeFill="background1"/>
        <w:spacing w:line="240" w:lineRule="auto"/>
        <w:ind w:firstLine="691"/>
        <w:rPr>
          <w:rStyle w:val="FontStyle78"/>
          <w:b w:val="0"/>
          <w:bCs/>
          <w:i w:val="0"/>
          <w:iCs/>
          <w:sz w:val="28"/>
          <w:szCs w:val="28"/>
        </w:rPr>
      </w:pPr>
      <w:r w:rsidRPr="00021692">
        <w:rPr>
          <w:rStyle w:val="FontStyle74"/>
          <w:sz w:val="28"/>
          <w:szCs w:val="28"/>
        </w:rPr>
        <w:t xml:space="preserve">15. </w:t>
      </w:r>
      <w:r w:rsidR="00621F16" w:rsidRPr="00621F16">
        <w:rPr>
          <w:bCs/>
          <w:iCs/>
          <w:sz w:val="28"/>
          <w:szCs w:val="28"/>
        </w:rPr>
        <w:t xml:space="preserve">Выпускник по специальности </w:t>
      </w:r>
      <w:r w:rsidR="00621F16" w:rsidRPr="00D16657">
        <w:rPr>
          <w:sz w:val="28"/>
          <w:szCs w:val="28"/>
        </w:rPr>
        <w:t>080403 «Товароведение и экспертиза кач</w:t>
      </w:r>
      <w:r w:rsidR="00621F16">
        <w:rPr>
          <w:sz w:val="28"/>
          <w:szCs w:val="28"/>
        </w:rPr>
        <w:t xml:space="preserve">ества потребительских товаров» </w:t>
      </w:r>
      <w:r w:rsidR="00621F16" w:rsidRPr="00621F16">
        <w:rPr>
          <w:bCs/>
          <w:iCs/>
          <w:sz w:val="28"/>
          <w:szCs w:val="28"/>
        </w:rPr>
        <w:t xml:space="preserve">должен решать следующие профессиональные задачи в соответствии с видами профессиональной </w:t>
      </w:r>
      <w:proofErr w:type="gramStart"/>
      <w:r w:rsidR="00621F16" w:rsidRPr="00621F16">
        <w:rPr>
          <w:bCs/>
          <w:iCs/>
          <w:sz w:val="28"/>
          <w:szCs w:val="28"/>
        </w:rPr>
        <w:t>деятельности:</w:t>
      </w:r>
      <w:r w:rsidR="00327503" w:rsidRPr="00327503">
        <w:rPr>
          <w:rStyle w:val="FontStyle78"/>
          <w:b w:val="0"/>
          <w:bCs/>
          <w:i w:val="0"/>
          <w:iCs/>
          <w:sz w:val="28"/>
          <w:szCs w:val="28"/>
        </w:rPr>
        <w:t>:</w:t>
      </w:r>
      <w:proofErr w:type="gramEnd"/>
    </w:p>
    <w:p w:rsidR="00621F16" w:rsidRPr="00594788" w:rsidRDefault="00621F16" w:rsidP="00D646CA">
      <w:pPr>
        <w:pStyle w:val="af1"/>
        <w:ind w:firstLine="709"/>
        <w:jc w:val="both"/>
        <w:rPr>
          <w:rStyle w:val="FontStyle74"/>
          <w:sz w:val="28"/>
          <w:szCs w:val="28"/>
        </w:rPr>
      </w:pPr>
      <w:r w:rsidRPr="00594788">
        <w:rPr>
          <w:rStyle w:val="FontStyle78"/>
          <w:b w:val="0"/>
          <w:bCs/>
          <w:i w:val="0"/>
          <w:iCs/>
          <w:sz w:val="28"/>
          <w:szCs w:val="28"/>
        </w:rPr>
        <w:t>15.1.</w:t>
      </w:r>
      <w:r w:rsidRPr="00594788">
        <w:rPr>
          <w:rStyle w:val="FontStyle74"/>
          <w:sz w:val="28"/>
          <w:szCs w:val="28"/>
        </w:rPr>
        <w:t xml:space="preserve"> </w:t>
      </w:r>
      <w:r w:rsidRPr="00D646CA">
        <w:rPr>
          <w:rStyle w:val="FontStyle74"/>
          <w:b/>
          <w:sz w:val="28"/>
          <w:szCs w:val="28"/>
        </w:rPr>
        <w:t>Товароведение и экспертиза продовольственных и непродовольственных товаров</w:t>
      </w:r>
      <w:r w:rsidRPr="00594788">
        <w:rPr>
          <w:rStyle w:val="FontStyle74"/>
          <w:sz w:val="28"/>
          <w:szCs w:val="28"/>
        </w:rPr>
        <w:t>:</w:t>
      </w:r>
    </w:p>
    <w:p w:rsidR="00327503" w:rsidRPr="00594788" w:rsidRDefault="00327503" w:rsidP="00D646CA">
      <w:pPr>
        <w:pStyle w:val="af1"/>
        <w:ind w:firstLine="709"/>
        <w:jc w:val="both"/>
        <w:rPr>
          <w:rStyle w:val="FontStyle74"/>
          <w:sz w:val="28"/>
          <w:szCs w:val="28"/>
        </w:rPr>
      </w:pPr>
      <w:r w:rsidRPr="00594788">
        <w:rPr>
          <w:rStyle w:val="FontStyle78"/>
          <w:b w:val="0"/>
          <w:bCs/>
          <w:i w:val="0"/>
          <w:iCs/>
          <w:sz w:val="28"/>
          <w:szCs w:val="28"/>
        </w:rPr>
        <w:t xml:space="preserve"> </w:t>
      </w:r>
      <w:r w:rsidR="00621F16" w:rsidRPr="00594788">
        <w:rPr>
          <w:rStyle w:val="FontStyle78"/>
          <w:b w:val="0"/>
          <w:bCs/>
          <w:i w:val="0"/>
          <w:iCs/>
          <w:sz w:val="28"/>
          <w:szCs w:val="28"/>
        </w:rPr>
        <w:t xml:space="preserve">- </w:t>
      </w:r>
      <w:r w:rsidRPr="00594788">
        <w:rPr>
          <w:rStyle w:val="FontStyle78"/>
          <w:b w:val="0"/>
          <w:bCs/>
          <w:i w:val="0"/>
          <w:iCs/>
          <w:sz w:val="28"/>
          <w:szCs w:val="28"/>
        </w:rPr>
        <w:t xml:space="preserve">организация экспертизы продовольственных и </w:t>
      </w:r>
      <w:proofErr w:type="gramStart"/>
      <w:r w:rsidR="00D646CA">
        <w:rPr>
          <w:rStyle w:val="FontStyle78"/>
          <w:b w:val="0"/>
          <w:bCs/>
          <w:i w:val="0"/>
          <w:iCs/>
          <w:sz w:val="28"/>
          <w:szCs w:val="28"/>
          <w:lang w:val="ky-KG"/>
        </w:rPr>
        <w:t>н</w:t>
      </w:r>
      <w:proofErr w:type="spellStart"/>
      <w:r w:rsidRPr="00594788">
        <w:rPr>
          <w:rStyle w:val="FontStyle78"/>
          <w:b w:val="0"/>
          <w:bCs/>
          <w:i w:val="0"/>
          <w:iCs/>
          <w:sz w:val="28"/>
          <w:szCs w:val="28"/>
        </w:rPr>
        <w:t>епродовольственных</w:t>
      </w:r>
      <w:proofErr w:type="spellEnd"/>
      <w:r w:rsidRPr="00594788">
        <w:rPr>
          <w:rStyle w:val="FontStyle78"/>
          <w:b w:val="0"/>
          <w:bCs/>
          <w:i w:val="0"/>
          <w:iCs/>
          <w:sz w:val="28"/>
          <w:szCs w:val="28"/>
        </w:rPr>
        <w:t xml:space="preserve">  (</w:t>
      </w:r>
      <w:proofErr w:type="gramEnd"/>
      <w:r w:rsidRPr="00594788">
        <w:rPr>
          <w:rStyle w:val="FontStyle78"/>
          <w:b w:val="0"/>
          <w:bCs/>
          <w:i w:val="0"/>
          <w:iCs/>
          <w:sz w:val="28"/>
          <w:szCs w:val="28"/>
        </w:rPr>
        <w:t>потребительских) товаров,</w:t>
      </w:r>
      <w:r w:rsidR="00D818E7" w:rsidRPr="00594788">
        <w:rPr>
          <w:rStyle w:val="FontStyle78"/>
          <w:b w:val="0"/>
          <w:bCs/>
          <w:i w:val="0"/>
          <w:iCs/>
          <w:sz w:val="28"/>
          <w:szCs w:val="28"/>
        </w:rPr>
        <w:t xml:space="preserve"> </w:t>
      </w:r>
      <w:r w:rsidR="00594788" w:rsidRPr="00594788">
        <w:rPr>
          <w:rStyle w:val="FontStyle78"/>
          <w:b w:val="0"/>
          <w:bCs/>
          <w:i w:val="0"/>
          <w:iCs/>
          <w:sz w:val="28"/>
          <w:szCs w:val="28"/>
        </w:rPr>
        <w:t>идентификация товаров п</w:t>
      </w:r>
      <w:r w:rsidR="0002638D">
        <w:rPr>
          <w:rStyle w:val="FontStyle78"/>
          <w:b w:val="0"/>
          <w:bCs/>
          <w:i w:val="0"/>
          <w:iCs/>
          <w:sz w:val="28"/>
          <w:szCs w:val="28"/>
        </w:rPr>
        <w:t>о ассортиментной принадлежности.</w:t>
      </w:r>
    </w:p>
    <w:p w:rsidR="00621F16" w:rsidRPr="00594788" w:rsidRDefault="00621F16" w:rsidP="00594788">
      <w:pPr>
        <w:pStyle w:val="af1"/>
        <w:ind w:firstLine="709"/>
        <w:rPr>
          <w:rStyle w:val="FontStyle74"/>
          <w:sz w:val="28"/>
          <w:szCs w:val="28"/>
        </w:rPr>
      </w:pPr>
      <w:r w:rsidRPr="00594788">
        <w:rPr>
          <w:rStyle w:val="FontStyle74"/>
          <w:sz w:val="28"/>
          <w:szCs w:val="28"/>
        </w:rPr>
        <w:t xml:space="preserve">15.2. </w:t>
      </w:r>
      <w:r w:rsidRPr="00D646CA">
        <w:rPr>
          <w:rStyle w:val="FontStyle74"/>
          <w:b/>
          <w:sz w:val="28"/>
          <w:szCs w:val="28"/>
        </w:rPr>
        <w:t>Коммерческая деятельность:</w:t>
      </w:r>
    </w:p>
    <w:p w:rsidR="00594788" w:rsidRPr="00594788" w:rsidRDefault="00621F16" w:rsidP="00D646CA">
      <w:pPr>
        <w:pStyle w:val="af1"/>
        <w:ind w:firstLine="709"/>
        <w:jc w:val="both"/>
        <w:rPr>
          <w:rFonts w:ascii="Times New Roman" w:hAnsi="Times New Roman" w:cs="Times New Roman"/>
          <w:sz w:val="28"/>
          <w:szCs w:val="28"/>
        </w:rPr>
      </w:pPr>
      <w:r w:rsidRPr="00594788">
        <w:rPr>
          <w:rStyle w:val="FontStyle74"/>
          <w:sz w:val="28"/>
          <w:szCs w:val="28"/>
        </w:rPr>
        <w:t xml:space="preserve">- </w:t>
      </w:r>
      <w:r w:rsidRPr="00594788">
        <w:rPr>
          <w:rStyle w:val="FontStyle78"/>
          <w:b w:val="0"/>
          <w:bCs/>
          <w:i w:val="0"/>
          <w:iCs/>
          <w:sz w:val="28"/>
          <w:szCs w:val="28"/>
        </w:rPr>
        <w:t>организация и прове</w:t>
      </w:r>
      <w:r w:rsidR="00594788" w:rsidRPr="00594788">
        <w:rPr>
          <w:rStyle w:val="FontStyle78"/>
          <w:b w:val="0"/>
          <w:bCs/>
          <w:i w:val="0"/>
          <w:iCs/>
          <w:sz w:val="28"/>
          <w:szCs w:val="28"/>
        </w:rPr>
        <w:t>дение маркетинговых исследований,</w:t>
      </w:r>
      <w:r w:rsidRPr="00594788">
        <w:rPr>
          <w:rStyle w:val="FontStyle78"/>
          <w:b w:val="0"/>
          <w:bCs/>
          <w:i w:val="0"/>
          <w:iCs/>
          <w:sz w:val="28"/>
          <w:szCs w:val="28"/>
        </w:rPr>
        <w:t xml:space="preserve"> организация и осущест</w:t>
      </w:r>
      <w:r w:rsidR="00594788" w:rsidRPr="00594788">
        <w:rPr>
          <w:rStyle w:val="FontStyle78"/>
          <w:b w:val="0"/>
          <w:bCs/>
          <w:i w:val="0"/>
          <w:iCs/>
          <w:sz w:val="28"/>
          <w:szCs w:val="28"/>
        </w:rPr>
        <w:t xml:space="preserve">вление логистических мероприятий, </w:t>
      </w:r>
      <w:r w:rsidR="00594788" w:rsidRPr="00594788">
        <w:rPr>
          <w:rFonts w:ascii="Times New Roman" w:hAnsi="Times New Roman" w:cs="Times New Roman"/>
          <w:sz w:val="28"/>
          <w:szCs w:val="28"/>
        </w:rPr>
        <w:t xml:space="preserve">сравнение конкурентоспособности аналогичных товаров и (или) услуг; </w:t>
      </w:r>
    </w:p>
    <w:p w:rsidR="00621F16" w:rsidRPr="00594788" w:rsidRDefault="00594788" w:rsidP="00D646CA">
      <w:pPr>
        <w:pStyle w:val="af1"/>
        <w:ind w:firstLine="709"/>
        <w:jc w:val="both"/>
        <w:rPr>
          <w:rStyle w:val="FontStyle74"/>
          <w:sz w:val="28"/>
          <w:szCs w:val="28"/>
        </w:rPr>
      </w:pPr>
      <w:r w:rsidRPr="00594788">
        <w:rPr>
          <w:rFonts w:ascii="Times New Roman" w:hAnsi="Times New Roman" w:cs="Times New Roman"/>
          <w:sz w:val="28"/>
          <w:szCs w:val="28"/>
        </w:rPr>
        <w:t>- оформление документации н</w:t>
      </w:r>
      <w:r w:rsidR="0002638D">
        <w:rPr>
          <w:rFonts w:ascii="Times New Roman" w:hAnsi="Times New Roman" w:cs="Times New Roman"/>
          <w:sz w:val="28"/>
          <w:szCs w:val="28"/>
        </w:rPr>
        <w:t>а поставку и реализацию товаров.</w:t>
      </w:r>
    </w:p>
    <w:p w:rsidR="00621F16" w:rsidRPr="00594788" w:rsidRDefault="00621F16" w:rsidP="00594788">
      <w:pPr>
        <w:pStyle w:val="af1"/>
        <w:ind w:firstLine="709"/>
        <w:rPr>
          <w:rStyle w:val="FontStyle74"/>
          <w:sz w:val="28"/>
          <w:szCs w:val="28"/>
        </w:rPr>
      </w:pPr>
      <w:r w:rsidRPr="00594788">
        <w:rPr>
          <w:rStyle w:val="FontStyle74"/>
          <w:sz w:val="28"/>
          <w:szCs w:val="28"/>
        </w:rPr>
        <w:t xml:space="preserve">15.3. </w:t>
      </w:r>
      <w:r w:rsidRPr="00D646CA">
        <w:rPr>
          <w:rStyle w:val="FontStyle74"/>
          <w:b/>
          <w:sz w:val="28"/>
          <w:szCs w:val="28"/>
        </w:rPr>
        <w:t>Метрология, стандартизация и сертификация</w:t>
      </w:r>
      <w:r w:rsidRPr="00594788">
        <w:rPr>
          <w:rStyle w:val="FontStyle74"/>
          <w:sz w:val="28"/>
          <w:szCs w:val="28"/>
        </w:rPr>
        <w:t>:</w:t>
      </w:r>
    </w:p>
    <w:p w:rsidR="00621F16" w:rsidRPr="00594788" w:rsidRDefault="00621F16" w:rsidP="00D646CA">
      <w:pPr>
        <w:pStyle w:val="af1"/>
        <w:ind w:firstLine="709"/>
        <w:jc w:val="both"/>
        <w:rPr>
          <w:rStyle w:val="FontStyle74"/>
          <w:sz w:val="28"/>
          <w:szCs w:val="28"/>
        </w:rPr>
      </w:pPr>
      <w:r w:rsidRPr="00594788">
        <w:rPr>
          <w:rStyle w:val="FontStyle74"/>
          <w:sz w:val="28"/>
          <w:szCs w:val="28"/>
        </w:rPr>
        <w:lastRenderedPageBreak/>
        <w:t xml:space="preserve">- </w:t>
      </w:r>
      <w:r w:rsidRPr="00594788">
        <w:rPr>
          <w:rStyle w:val="FontStyle78"/>
          <w:b w:val="0"/>
          <w:bCs/>
          <w:i w:val="0"/>
          <w:iCs/>
          <w:sz w:val="28"/>
          <w:szCs w:val="28"/>
        </w:rPr>
        <w:t xml:space="preserve">осуществление </w:t>
      </w:r>
      <w:proofErr w:type="gramStart"/>
      <w:r w:rsidRPr="00594788">
        <w:rPr>
          <w:rStyle w:val="FontStyle78"/>
          <w:b w:val="0"/>
          <w:bCs/>
          <w:i w:val="0"/>
          <w:iCs/>
          <w:sz w:val="28"/>
          <w:szCs w:val="28"/>
        </w:rPr>
        <w:t>деятельности  в</w:t>
      </w:r>
      <w:proofErr w:type="gramEnd"/>
      <w:r w:rsidRPr="00594788">
        <w:rPr>
          <w:rStyle w:val="FontStyle78"/>
          <w:b w:val="0"/>
          <w:bCs/>
          <w:i w:val="0"/>
          <w:iCs/>
          <w:sz w:val="28"/>
          <w:szCs w:val="28"/>
        </w:rPr>
        <w:t xml:space="preserve"> соответствии с нормами метрологии, стандартизации и сертификации</w:t>
      </w:r>
      <w:r w:rsidR="002A44D6">
        <w:rPr>
          <w:rStyle w:val="FontStyle78"/>
          <w:b w:val="0"/>
          <w:bCs/>
          <w:i w:val="0"/>
          <w:iCs/>
          <w:sz w:val="28"/>
          <w:szCs w:val="28"/>
        </w:rPr>
        <w:t xml:space="preserve">; </w:t>
      </w:r>
      <w:r w:rsidR="002A44D6" w:rsidRPr="002A44D6">
        <w:rPr>
          <w:rFonts w:ascii="Times New Roman" w:hAnsi="Times New Roman" w:cs="Times New Roman"/>
          <w:bCs/>
          <w:iCs/>
          <w:sz w:val="28"/>
          <w:szCs w:val="28"/>
        </w:rPr>
        <w:t>разработка и практическая ре</w:t>
      </w:r>
      <w:r w:rsidR="002A44D6">
        <w:rPr>
          <w:rFonts w:ascii="Times New Roman" w:hAnsi="Times New Roman" w:cs="Times New Roman"/>
          <w:bCs/>
          <w:iCs/>
          <w:sz w:val="28"/>
          <w:szCs w:val="28"/>
        </w:rPr>
        <w:t xml:space="preserve">ализация систем стандартизации и </w:t>
      </w:r>
      <w:r w:rsidR="002A44D6" w:rsidRPr="002A44D6">
        <w:rPr>
          <w:rFonts w:ascii="Times New Roman" w:hAnsi="Times New Roman" w:cs="Times New Roman"/>
          <w:bCs/>
          <w:iCs/>
          <w:sz w:val="28"/>
          <w:szCs w:val="28"/>
        </w:rPr>
        <w:t>сертификации</w:t>
      </w:r>
      <w:r w:rsidR="002A44D6">
        <w:rPr>
          <w:rFonts w:ascii="Times New Roman" w:hAnsi="Times New Roman" w:cs="Times New Roman"/>
          <w:bCs/>
          <w:iCs/>
          <w:sz w:val="28"/>
          <w:szCs w:val="28"/>
        </w:rPr>
        <w:t>.</w:t>
      </w:r>
    </w:p>
    <w:p w:rsidR="00327503" w:rsidRPr="00D16657" w:rsidRDefault="00517F47" w:rsidP="00327503">
      <w:pPr>
        <w:shd w:val="clear" w:color="auto" w:fill="FFFFFF" w:themeFill="background1"/>
        <w:spacing w:after="0" w:line="240" w:lineRule="auto"/>
        <w:ind w:firstLine="691"/>
        <w:jc w:val="both"/>
        <w:rPr>
          <w:rFonts w:ascii="Times New Roman" w:hAnsi="Times New Roman" w:cs="Times New Roman"/>
          <w:sz w:val="28"/>
          <w:szCs w:val="28"/>
          <w:lang w:val="ky-KG"/>
        </w:rPr>
      </w:pPr>
      <w:r w:rsidRPr="00D16657">
        <w:rPr>
          <w:rStyle w:val="FontStyle74"/>
          <w:rFonts w:eastAsia="Times New Roman"/>
          <w:sz w:val="28"/>
          <w:szCs w:val="28"/>
        </w:rPr>
        <w:t xml:space="preserve">16. </w:t>
      </w:r>
      <w:r w:rsidR="00327503" w:rsidRPr="00D16657">
        <w:rPr>
          <w:rFonts w:ascii="Times New Roman" w:hAnsi="Times New Roman" w:cs="Times New Roman"/>
          <w:sz w:val="28"/>
          <w:szCs w:val="28"/>
        </w:rPr>
        <w:t xml:space="preserve">Выпускник, освоивший основную профессиональную образовательную программу по специальности среднего профессионального образования 080403 «Товароведение и экспертиза качества потребительских </w:t>
      </w:r>
      <w:proofErr w:type="gramStart"/>
      <w:r w:rsidR="00327503" w:rsidRPr="00D16657">
        <w:rPr>
          <w:rFonts w:ascii="Times New Roman" w:hAnsi="Times New Roman" w:cs="Times New Roman"/>
          <w:sz w:val="28"/>
          <w:szCs w:val="28"/>
        </w:rPr>
        <w:t>товаров»  подготовлен</w:t>
      </w:r>
      <w:proofErr w:type="gramEnd"/>
      <w:r w:rsidR="00327503" w:rsidRPr="00D16657">
        <w:rPr>
          <w:rFonts w:ascii="Times New Roman" w:hAnsi="Times New Roman" w:cs="Times New Roman"/>
          <w:sz w:val="28"/>
          <w:szCs w:val="28"/>
        </w:rPr>
        <w:t>:</w:t>
      </w:r>
    </w:p>
    <w:p w:rsidR="00327503" w:rsidRPr="00D16657" w:rsidRDefault="00327503" w:rsidP="00327503">
      <w:pPr>
        <w:shd w:val="clear" w:color="auto" w:fill="FFFFFF" w:themeFill="background1"/>
        <w:tabs>
          <w:tab w:val="left" w:pos="3780"/>
        </w:tabs>
        <w:spacing w:after="0" w:line="240" w:lineRule="auto"/>
        <w:ind w:firstLine="691"/>
        <w:jc w:val="both"/>
        <w:rPr>
          <w:rFonts w:ascii="Times New Roman" w:hAnsi="Times New Roman" w:cs="Times New Roman"/>
          <w:b/>
          <w:sz w:val="28"/>
          <w:szCs w:val="28"/>
        </w:rPr>
      </w:pPr>
      <w:r w:rsidRPr="00D16657">
        <w:rPr>
          <w:rFonts w:ascii="Times New Roman" w:hAnsi="Times New Roman" w:cs="Times New Roman"/>
          <w:sz w:val="28"/>
          <w:szCs w:val="28"/>
        </w:rPr>
        <w:t>- к освоению основной образовательной программы высшего профессионального образования;</w:t>
      </w:r>
    </w:p>
    <w:p w:rsidR="00327503" w:rsidRPr="00D16657" w:rsidRDefault="00327503"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w:t>
      </w:r>
    </w:p>
    <w:p w:rsidR="00D16657" w:rsidRPr="00D16657" w:rsidRDefault="00D16657"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- 580300 Коммерция;</w:t>
      </w:r>
    </w:p>
    <w:p w:rsidR="00D16657" w:rsidRPr="00D16657" w:rsidRDefault="00D16657"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- 580400 Торговое дело;</w:t>
      </w:r>
    </w:p>
    <w:p w:rsidR="00D16657" w:rsidRPr="00D16657" w:rsidRDefault="00D16657"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- 580600 Логистика;</w:t>
      </w:r>
    </w:p>
    <w:p w:rsidR="00D16657" w:rsidRPr="00D16657" w:rsidRDefault="00D16657"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w:t>
      </w:r>
      <w:r>
        <w:rPr>
          <w:rFonts w:ascii="Times New Roman" w:hAnsi="Times New Roman" w:cs="Times New Roman"/>
          <w:sz w:val="28"/>
          <w:szCs w:val="28"/>
        </w:rPr>
        <w:t xml:space="preserve"> </w:t>
      </w:r>
      <w:r w:rsidRPr="00D16657">
        <w:rPr>
          <w:rFonts w:ascii="Times New Roman" w:hAnsi="Times New Roman" w:cs="Times New Roman"/>
          <w:sz w:val="28"/>
          <w:szCs w:val="28"/>
        </w:rPr>
        <w:t>581000 Маркетинг;</w:t>
      </w:r>
    </w:p>
    <w:p w:rsidR="00D16657" w:rsidRPr="00D16657" w:rsidRDefault="00D16657"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w:t>
      </w:r>
      <w:r>
        <w:rPr>
          <w:rFonts w:ascii="Times New Roman" w:hAnsi="Times New Roman" w:cs="Times New Roman"/>
          <w:sz w:val="28"/>
          <w:szCs w:val="28"/>
        </w:rPr>
        <w:t xml:space="preserve"> </w:t>
      </w:r>
      <w:r w:rsidRPr="00D16657">
        <w:rPr>
          <w:rFonts w:ascii="Times New Roman" w:hAnsi="Times New Roman" w:cs="Times New Roman"/>
          <w:sz w:val="28"/>
          <w:szCs w:val="28"/>
        </w:rPr>
        <w:t>700400 Управление качеством;</w:t>
      </w:r>
    </w:p>
    <w:p w:rsidR="00D16657" w:rsidRPr="00D16657" w:rsidRDefault="00D16657"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w:t>
      </w:r>
      <w:r>
        <w:rPr>
          <w:rFonts w:ascii="Times New Roman" w:hAnsi="Times New Roman" w:cs="Times New Roman"/>
          <w:sz w:val="28"/>
          <w:szCs w:val="28"/>
        </w:rPr>
        <w:t xml:space="preserve"> </w:t>
      </w:r>
      <w:r w:rsidRPr="00D16657">
        <w:rPr>
          <w:rFonts w:ascii="Times New Roman" w:hAnsi="Times New Roman" w:cs="Times New Roman"/>
          <w:sz w:val="28"/>
          <w:szCs w:val="28"/>
        </w:rPr>
        <w:t>700600 Стандартизация, сертификация и метрология.</w:t>
      </w:r>
    </w:p>
    <w:p w:rsidR="00517F47" w:rsidRPr="00021692" w:rsidRDefault="00517F47" w:rsidP="00D16657">
      <w:pPr>
        <w:pStyle w:val="Style13"/>
        <w:widowControl/>
        <w:shd w:val="clear" w:color="auto" w:fill="FFFFFF" w:themeFill="background1"/>
        <w:spacing w:line="240" w:lineRule="auto"/>
        <w:jc w:val="left"/>
        <w:outlineLvl w:val="0"/>
        <w:rPr>
          <w:rStyle w:val="FontStyle75"/>
          <w:rFonts w:eastAsiaTheme="minorEastAsia"/>
          <w:bCs/>
          <w:color w:val="FF0000"/>
          <w:sz w:val="28"/>
          <w:szCs w:val="28"/>
        </w:rPr>
      </w:pPr>
    </w:p>
    <w:p w:rsidR="00517F47" w:rsidRPr="00021692" w:rsidRDefault="00517F47" w:rsidP="00517F47">
      <w:pPr>
        <w:pStyle w:val="Style13"/>
        <w:widowControl/>
        <w:shd w:val="clear" w:color="auto" w:fill="FFFFFF" w:themeFill="background1"/>
        <w:spacing w:line="240" w:lineRule="auto"/>
        <w:outlineLvl w:val="0"/>
        <w:rPr>
          <w:rStyle w:val="FontStyle75"/>
          <w:rFonts w:eastAsiaTheme="minorEastAsia"/>
          <w:bCs/>
          <w:sz w:val="28"/>
          <w:szCs w:val="28"/>
        </w:rPr>
      </w:pPr>
      <w:r w:rsidRPr="00021692">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517F47" w:rsidRPr="00021692" w:rsidRDefault="00517F47" w:rsidP="00517F47">
      <w:pPr>
        <w:pStyle w:val="Style13"/>
        <w:widowControl/>
        <w:shd w:val="clear" w:color="auto" w:fill="FFFFFF" w:themeFill="background1"/>
        <w:spacing w:line="240" w:lineRule="auto"/>
        <w:ind w:firstLine="691"/>
        <w:jc w:val="both"/>
        <w:outlineLvl w:val="0"/>
        <w:rPr>
          <w:rStyle w:val="FontStyle75"/>
          <w:rFonts w:eastAsiaTheme="minorEastAsia"/>
          <w:bCs/>
          <w:sz w:val="28"/>
          <w:szCs w:val="28"/>
        </w:rPr>
      </w:pPr>
    </w:p>
    <w:p w:rsidR="00517F47" w:rsidRPr="00021692" w:rsidRDefault="00517F47" w:rsidP="00517F47">
      <w:pPr>
        <w:pStyle w:val="Style18"/>
        <w:widowControl/>
        <w:shd w:val="clear" w:color="auto" w:fill="FFFFFF" w:themeFill="background1"/>
        <w:spacing w:line="240" w:lineRule="auto"/>
        <w:ind w:firstLine="709"/>
        <w:rPr>
          <w:rStyle w:val="FontStyle74"/>
          <w:sz w:val="28"/>
          <w:szCs w:val="28"/>
        </w:rPr>
      </w:pPr>
      <w:r w:rsidRPr="00021692">
        <w:rPr>
          <w:rStyle w:val="FontStyle74"/>
          <w:sz w:val="28"/>
          <w:szCs w:val="28"/>
        </w:rPr>
        <w:t xml:space="preserve">17. Образовательные организации, реализующие образовательные программы среднего профессионального образования, самостоятельно разрабатывают </w:t>
      </w:r>
      <w:r w:rsidRPr="00021692">
        <w:rPr>
          <w:rStyle w:val="FontStyle75"/>
          <w:rFonts w:eastAsiaTheme="minorEastAsia"/>
          <w:b w:val="0"/>
          <w:bCs/>
          <w:sz w:val="28"/>
          <w:szCs w:val="28"/>
        </w:rPr>
        <w:t xml:space="preserve">основную профессиональную образовательную программу </w:t>
      </w:r>
      <w:r w:rsidRPr="00021692">
        <w:rPr>
          <w:rStyle w:val="FontStyle74"/>
          <w:sz w:val="28"/>
          <w:szCs w:val="28"/>
        </w:rPr>
        <w:t xml:space="preserve">по специальности. </w:t>
      </w:r>
    </w:p>
    <w:p w:rsidR="00517F47" w:rsidRPr="00021692" w:rsidRDefault="00517F47" w:rsidP="00517F47">
      <w:pPr>
        <w:pStyle w:val="Style18"/>
        <w:widowControl/>
        <w:shd w:val="clear" w:color="auto" w:fill="FFFFFF" w:themeFill="background1"/>
        <w:spacing w:line="240" w:lineRule="auto"/>
        <w:ind w:firstLine="709"/>
        <w:rPr>
          <w:rStyle w:val="FontStyle74"/>
          <w:sz w:val="28"/>
          <w:szCs w:val="28"/>
        </w:rPr>
      </w:pPr>
      <w:r w:rsidRPr="00021692">
        <w:rPr>
          <w:rStyle w:val="FontStyle75"/>
          <w:rFonts w:eastAsiaTheme="minorEastAsia"/>
          <w:b w:val="0"/>
          <w:bCs/>
          <w:sz w:val="28"/>
          <w:szCs w:val="28"/>
        </w:rPr>
        <w:t>Основная профессиональная образовательная программа</w:t>
      </w:r>
      <w:r w:rsidRPr="00021692">
        <w:rPr>
          <w:rStyle w:val="FontStyle74"/>
          <w:sz w:val="28"/>
          <w:szCs w:val="28"/>
        </w:rPr>
        <w:t xml:space="preserve">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517F47" w:rsidRPr="00021692" w:rsidRDefault="00517F47" w:rsidP="00517F47">
      <w:pPr>
        <w:pStyle w:val="Style18"/>
        <w:widowControl/>
        <w:shd w:val="clear" w:color="auto" w:fill="FFFFFF" w:themeFill="background1"/>
        <w:spacing w:line="240" w:lineRule="auto"/>
        <w:ind w:firstLine="691"/>
        <w:rPr>
          <w:rStyle w:val="FontStyle74"/>
          <w:sz w:val="28"/>
          <w:szCs w:val="28"/>
        </w:rPr>
      </w:pPr>
      <w:r w:rsidRPr="00021692">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w:t>
      </w:r>
      <w:r w:rsidRPr="00021692">
        <w:rPr>
          <w:rStyle w:val="FontStyle75"/>
          <w:rFonts w:eastAsiaTheme="minorEastAsia"/>
          <w:b w:val="0"/>
          <w:bCs/>
          <w:sz w:val="28"/>
          <w:szCs w:val="28"/>
        </w:rPr>
        <w:t>основную профессиональную образовательную программу</w:t>
      </w:r>
      <w:r w:rsidRPr="00021692">
        <w:rPr>
          <w:rStyle w:val="FontStyle74"/>
          <w:sz w:val="28"/>
          <w:szCs w:val="28"/>
        </w:rPr>
        <w:t xml:space="preserve">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заключающиеся:</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t>в разработке стратегии по обеспечению качества подготовки выпускников;</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t>в мониторинге, периодическом рецензировании образовательных программ;</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lastRenderedPageBreak/>
        <w:t>в обеспечении качества и компетентности преподавательского состава;</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t xml:space="preserve">в регулярном проведении </w:t>
      </w:r>
      <w:proofErr w:type="spellStart"/>
      <w:r w:rsidRPr="00021692">
        <w:rPr>
          <w:rStyle w:val="FontStyle74"/>
          <w:sz w:val="28"/>
          <w:szCs w:val="28"/>
        </w:rPr>
        <w:t>самообследования</w:t>
      </w:r>
      <w:proofErr w:type="spellEnd"/>
      <w:r w:rsidRPr="00021692">
        <w:rPr>
          <w:rStyle w:val="FontStyle74"/>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t>в информировании общественности о результатах своей деятельности, планах, инновациях.</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Style w:val="FontStyle74"/>
          <w:sz w:val="28"/>
          <w:szCs w:val="28"/>
        </w:rPr>
      </w:pPr>
      <w:r w:rsidRPr="00480EB6">
        <w:rPr>
          <w:rStyle w:val="FontStyle74"/>
          <w:sz w:val="28"/>
          <w:szCs w:val="28"/>
        </w:rPr>
        <w:t>18.</w:t>
      </w:r>
      <w:r w:rsidRPr="00480EB6">
        <w:rPr>
          <w:rStyle w:val="FontStyle74"/>
          <w:sz w:val="28"/>
          <w:szCs w:val="28"/>
        </w:rPr>
        <w:tab/>
        <w:t>Оценка качества подготовки студентов и выпускников должна включать их текущую, промежуточную и итоговую государственную аттестации,</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D646CA"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ky-KG"/>
        </w:rPr>
      </w:pPr>
      <w:r w:rsidRPr="00480EB6">
        <w:rPr>
          <w:rFonts w:ascii="Times New Roman" w:eastAsia="Times New Roman" w:hAnsi="Times New Roman" w:cs="Times New Roman"/>
          <w:sz w:val="28"/>
          <w:szCs w:val="28"/>
        </w:rPr>
        <w:t>Итоговая государственная аттестация выпускников состоит из следующих видов государст</w:t>
      </w:r>
      <w:r w:rsidR="00D646CA">
        <w:rPr>
          <w:rFonts w:ascii="Times New Roman" w:eastAsia="Times New Roman" w:hAnsi="Times New Roman" w:cs="Times New Roman"/>
          <w:sz w:val="28"/>
          <w:szCs w:val="28"/>
        </w:rPr>
        <w:t>венных аттестационных испытаний</w:t>
      </w:r>
      <w:r w:rsidR="00D646CA">
        <w:rPr>
          <w:rFonts w:ascii="Times New Roman" w:eastAsia="Times New Roman" w:hAnsi="Times New Roman" w:cs="Times New Roman"/>
          <w:sz w:val="28"/>
          <w:szCs w:val="28"/>
          <w:lang w:val="ky-KG"/>
        </w:rPr>
        <w:t>:</w:t>
      </w:r>
    </w:p>
    <w:p w:rsidR="00D646CA" w:rsidRDefault="00D646CA"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17F47" w:rsidRPr="00480EB6">
        <w:rPr>
          <w:rFonts w:ascii="Times New Roman" w:eastAsia="Times New Roman" w:hAnsi="Times New Roman" w:cs="Times New Roman"/>
          <w:sz w:val="28"/>
          <w:szCs w:val="28"/>
        </w:rPr>
        <w:t xml:space="preserve"> итоговый экзамен по отдельной дисциплине, </w:t>
      </w:r>
    </w:p>
    <w:p w:rsidR="00517F47" w:rsidRPr="00480EB6" w:rsidRDefault="00D646CA"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y-KG"/>
        </w:rPr>
        <w:t xml:space="preserve">- </w:t>
      </w:r>
      <w:r w:rsidR="00517F47" w:rsidRPr="00480EB6">
        <w:rPr>
          <w:rFonts w:ascii="Times New Roman" w:eastAsia="Times New Roman" w:hAnsi="Times New Roman" w:cs="Times New Roman"/>
          <w:sz w:val="28"/>
          <w:szCs w:val="28"/>
        </w:rPr>
        <w:t>итоговый междисциплинарный экзамен по специальности.</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 xml:space="preserve">19. При разработке </w:t>
      </w:r>
      <w:r w:rsidRPr="00480EB6">
        <w:rPr>
          <w:rFonts w:ascii="Times New Roman" w:hAnsi="Times New Roman" w:cs="Times New Roman"/>
          <w:bCs/>
          <w:sz w:val="28"/>
          <w:szCs w:val="28"/>
        </w:rPr>
        <w:t>основной профессиональной образовательной программы</w:t>
      </w:r>
      <w:r w:rsidRPr="00480EB6">
        <w:rPr>
          <w:rFonts w:ascii="Times New Roman" w:eastAsia="Times New Roman" w:hAnsi="Times New Roman" w:cs="Times New Roman"/>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Образовательная организация, реализующая образовательную программу среднего профессионального образования, обязана:</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 сформировать свою социокультурную среду;</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lastRenderedPageBreak/>
        <w:t>- создать условия, необходимые для всестороннего развития личности;</w:t>
      </w:r>
    </w:p>
    <w:p w:rsidR="00517F47" w:rsidRPr="00480EB6" w:rsidRDefault="00517F47" w:rsidP="00517F47">
      <w:pPr>
        <w:shd w:val="clear" w:color="auto" w:fill="FFFFFF" w:themeFill="background1"/>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517F47" w:rsidRPr="00480EB6" w:rsidRDefault="00517F47" w:rsidP="00517F47">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hAnsi="Times New Roman" w:cs="Times New Roman"/>
          <w:bCs/>
          <w:sz w:val="28"/>
          <w:szCs w:val="28"/>
        </w:rPr>
        <w:t>20. Основная профессиональная образовательная программа</w:t>
      </w:r>
      <w:r w:rsidRPr="00480EB6">
        <w:rPr>
          <w:rFonts w:ascii="Times New Roman" w:eastAsia="Times New Roman" w:hAnsi="Times New Roman" w:cs="Times New Roman"/>
          <w:sz w:val="28"/>
          <w:szCs w:val="28"/>
        </w:rPr>
        <w:t xml:space="preserve">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517F47" w:rsidRPr="00480EB6" w:rsidRDefault="00517F47" w:rsidP="00517F47">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21.</w:t>
      </w:r>
      <w:r w:rsidRPr="00480EB6">
        <w:rPr>
          <w:rFonts w:ascii="Times New Roman" w:eastAsia="Times New Roman" w:hAnsi="Times New Roman" w:cs="Times New Roman"/>
          <w:sz w:val="28"/>
          <w:szCs w:val="28"/>
        </w:rPr>
        <w:tab/>
        <w:t>Образовательная организация, реализующая образовательную программу среднего профессионального образования, обязана:</w:t>
      </w:r>
    </w:p>
    <w:p w:rsidR="00517F47" w:rsidRPr="00480EB6" w:rsidRDefault="00517F47" w:rsidP="00517F47">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w:t>
      </w:r>
      <w:r w:rsidRPr="00480EB6">
        <w:rPr>
          <w:rFonts w:ascii="Times New Roman" w:eastAsia="Times New Roman" w:hAnsi="Times New Roman" w:cs="Times New Roman"/>
          <w:sz w:val="28"/>
          <w:szCs w:val="28"/>
        </w:rPr>
        <w:tab/>
        <w:t>обеспечить студентам реальную возможность участвовать в формировании своей программы обучения;</w:t>
      </w:r>
    </w:p>
    <w:p w:rsidR="00517F47" w:rsidRPr="00480EB6" w:rsidRDefault="00517F47" w:rsidP="00517F47">
      <w:pPr>
        <w:shd w:val="clear" w:color="auto" w:fill="FFFFFF" w:themeFill="background1"/>
        <w:tabs>
          <w:tab w:val="left" w:pos="1056"/>
        </w:tabs>
        <w:autoSpaceDE w:val="0"/>
        <w:autoSpaceDN w:val="0"/>
        <w:adjustRightInd w:val="0"/>
        <w:spacing w:after="0" w:line="240" w:lineRule="auto"/>
        <w:ind w:firstLine="709"/>
        <w:jc w:val="both"/>
        <w:rPr>
          <w:rFonts w:ascii="Times New Roman" w:hAnsi="Times New Roman" w:cs="Times New Roman"/>
          <w:bCs/>
          <w:sz w:val="28"/>
          <w:szCs w:val="28"/>
        </w:rPr>
      </w:pPr>
      <w:r w:rsidRPr="00480EB6">
        <w:rPr>
          <w:rFonts w:ascii="Times New Roman" w:eastAsia="Times New Roman" w:hAnsi="Times New Roman" w:cs="Times New Roman"/>
          <w:sz w:val="28"/>
          <w:szCs w:val="28"/>
        </w:rPr>
        <w:t>-</w:t>
      </w:r>
      <w:r w:rsidRPr="00480EB6">
        <w:rPr>
          <w:rFonts w:ascii="Times New Roman" w:eastAsia="Times New Roman" w:hAnsi="Times New Roman" w:cs="Times New Roman"/>
          <w:sz w:val="28"/>
          <w:szCs w:val="28"/>
        </w:rPr>
        <w:tab/>
        <w:t xml:space="preserve">ознакомить студентов с их правами и обязанностями при формировании </w:t>
      </w:r>
      <w:r w:rsidRPr="00480EB6">
        <w:rPr>
          <w:rFonts w:ascii="Times New Roman" w:hAnsi="Times New Roman" w:cs="Times New Roman"/>
          <w:bCs/>
          <w:sz w:val="28"/>
          <w:szCs w:val="28"/>
        </w:rPr>
        <w:t>основной профессиональной образовательной программы;</w:t>
      </w:r>
    </w:p>
    <w:p w:rsidR="00517F47" w:rsidRPr="00480EB6" w:rsidRDefault="00517F47" w:rsidP="00517F47">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w:t>
      </w:r>
      <w:r w:rsidRPr="00480EB6">
        <w:rPr>
          <w:rFonts w:ascii="Times New Roman" w:eastAsia="Times New Roman" w:hAnsi="Times New Roman" w:cs="Times New Roman"/>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517F47" w:rsidRPr="00480EB6" w:rsidRDefault="00517F47" w:rsidP="00517F47">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 xml:space="preserve">22.Студенты имеют право в пределах объема учебного времени, отведенного на освоение учебных дисциплин по выбору студента, предусмотренных </w:t>
      </w:r>
      <w:r w:rsidRPr="00480EB6">
        <w:rPr>
          <w:rFonts w:ascii="Times New Roman" w:hAnsi="Times New Roman" w:cs="Times New Roman"/>
          <w:bCs/>
          <w:sz w:val="28"/>
          <w:szCs w:val="28"/>
        </w:rPr>
        <w:t>основной профессиональной образовательной программой</w:t>
      </w:r>
      <w:r w:rsidRPr="00480EB6">
        <w:rPr>
          <w:rFonts w:ascii="Times New Roman" w:eastAsia="Times New Roman" w:hAnsi="Times New Roman" w:cs="Times New Roman"/>
          <w:sz w:val="28"/>
          <w:szCs w:val="28"/>
        </w:rPr>
        <w:t>, выбирать конкретные дисциплины.</w:t>
      </w:r>
    </w:p>
    <w:p w:rsidR="00517F47" w:rsidRPr="00480EB6" w:rsidRDefault="00517F47" w:rsidP="00517F47">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 xml:space="preserve">23. Студенты обязаны выполнять в установленные сроки все задания, предусмотренные </w:t>
      </w:r>
      <w:r w:rsidRPr="00480EB6">
        <w:rPr>
          <w:rFonts w:ascii="Times New Roman" w:hAnsi="Times New Roman" w:cs="Times New Roman"/>
          <w:bCs/>
          <w:sz w:val="28"/>
          <w:szCs w:val="28"/>
        </w:rPr>
        <w:t xml:space="preserve">основной профессиональной образовательной программой </w:t>
      </w:r>
      <w:r w:rsidRPr="00480EB6">
        <w:rPr>
          <w:rFonts w:ascii="Times New Roman" w:eastAsia="Times New Roman" w:hAnsi="Times New Roman" w:cs="Times New Roman"/>
          <w:sz w:val="28"/>
          <w:szCs w:val="28"/>
        </w:rPr>
        <w:t xml:space="preserve">образовательной организации, реализующей образовательную программу среднего профессионального образования.            </w:t>
      </w:r>
    </w:p>
    <w:p w:rsidR="00517F47" w:rsidRPr="00480EB6" w:rsidRDefault="00517F47" w:rsidP="00517F47">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 xml:space="preserve">24. В целях достижения результатов при освоении </w:t>
      </w:r>
      <w:r w:rsidRPr="00480EB6">
        <w:rPr>
          <w:rFonts w:ascii="Times New Roman" w:hAnsi="Times New Roman" w:cs="Times New Roman"/>
          <w:bCs/>
          <w:sz w:val="28"/>
          <w:szCs w:val="28"/>
        </w:rPr>
        <w:t>основной профессиональной образовательной программы</w:t>
      </w:r>
      <w:r w:rsidRPr="00480EB6">
        <w:rPr>
          <w:rFonts w:ascii="Times New Roman" w:eastAsia="Times New Roman" w:hAnsi="Times New Roman" w:cs="Times New Roman"/>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517F47" w:rsidRPr="00480EB6" w:rsidRDefault="00517F47" w:rsidP="00517F47">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517F47" w:rsidRPr="00480EB6" w:rsidRDefault="00517F47" w:rsidP="00517F47">
      <w:pPr>
        <w:shd w:val="clear" w:color="auto" w:fill="FFFFFF" w:themeFill="background1"/>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517F47" w:rsidRPr="00480EB6" w:rsidRDefault="00517F47" w:rsidP="00517F4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26. При очно-заочной (вечерней) форме обучения объем аудиторных занятий должен быть не менее 16 часов в неделю.</w:t>
      </w:r>
    </w:p>
    <w:p w:rsidR="00517F47" w:rsidRPr="00480EB6" w:rsidRDefault="00517F47" w:rsidP="00517F4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lastRenderedPageBreak/>
        <w:t xml:space="preserve">27. При заочной   форме   обучения   студенту   должна   быть обеспечена возможность занятий с преподавателем в объеме не менее 150 часов в год. </w:t>
      </w:r>
    </w:p>
    <w:p w:rsidR="00517F47" w:rsidRPr="00480EB6" w:rsidRDefault="00517F47" w:rsidP="00517F4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517F47" w:rsidRPr="00021692" w:rsidRDefault="00517F47" w:rsidP="00517F47">
      <w:pPr>
        <w:pStyle w:val="Style63"/>
        <w:widowControl/>
        <w:shd w:val="clear" w:color="auto" w:fill="FFFFFF" w:themeFill="background1"/>
        <w:tabs>
          <w:tab w:val="left" w:pos="1056"/>
        </w:tabs>
        <w:spacing w:line="240" w:lineRule="auto"/>
        <w:ind w:firstLine="0"/>
        <w:rPr>
          <w:rStyle w:val="FontStyle74"/>
          <w:b/>
          <w:color w:val="FF0000"/>
          <w:sz w:val="28"/>
          <w:szCs w:val="28"/>
        </w:rPr>
      </w:pPr>
    </w:p>
    <w:p w:rsidR="00517F47" w:rsidRPr="00480EB6" w:rsidRDefault="00517F47" w:rsidP="00517F47">
      <w:pPr>
        <w:pStyle w:val="Style63"/>
        <w:widowControl/>
        <w:shd w:val="clear" w:color="auto" w:fill="FFFFFF" w:themeFill="background1"/>
        <w:tabs>
          <w:tab w:val="left" w:pos="1056"/>
        </w:tabs>
        <w:spacing w:line="240" w:lineRule="auto"/>
        <w:ind w:firstLine="0"/>
        <w:jc w:val="center"/>
        <w:rPr>
          <w:rStyle w:val="FontStyle75"/>
          <w:rFonts w:eastAsiaTheme="minorEastAsia"/>
          <w:bCs/>
          <w:sz w:val="28"/>
          <w:szCs w:val="28"/>
        </w:rPr>
      </w:pPr>
      <w:r w:rsidRPr="00480EB6">
        <w:rPr>
          <w:rStyle w:val="FontStyle74"/>
          <w:b/>
          <w:sz w:val="28"/>
          <w:szCs w:val="28"/>
        </w:rPr>
        <w:t xml:space="preserve">Глава 5. Требования </w:t>
      </w:r>
      <w:r w:rsidRPr="00480EB6">
        <w:rPr>
          <w:rStyle w:val="FontStyle75"/>
          <w:rFonts w:eastAsiaTheme="minorEastAsia"/>
          <w:bCs/>
          <w:sz w:val="28"/>
          <w:szCs w:val="28"/>
        </w:rPr>
        <w:t xml:space="preserve">к основной профессиональной </w:t>
      </w:r>
    </w:p>
    <w:p w:rsidR="00517F47" w:rsidRPr="00480EB6" w:rsidRDefault="00517F47" w:rsidP="00517F47">
      <w:pPr>
        <w:pStyle w:val="Style63"/>
        <w:widowControl/>
        <w:shd w:val="clear" w:color="auto" w:fill="FFFFFF" w:themeFill="background1"/>
        <w:tabs>
          <w:tab w:val="left" w:pos="1056"/>
        </w:tabs>
        <w:spacing w:line="240" w:lineRule="auto"/>
        <w:ind w:firstLine="0"/>
        <w:jc w:val="center"/>
        <w:rPr>
          <w:rStyle w:val="FontStyle74"/>
          <w:sz w:val="28"/>
          <w:szCs w:val="28"/>
        </w:rPr>
      </w:pPr>
      <w:r w:rsidRPr="00480EB6">
        <w:rPr>
          <w:rStyle w:val="FontStyle75"/>
          <w:rFonts w:eastAsiaTheme="minorEastAsia"/>
          <w:bCs/>
          <w:sz w:val="28"/>
          <w:szCs w:val="28"/>
        </w:rPr>
        <w:t>образовательной программе</w:t>
      </w:r>
    </w:p>
    <w:p w:rsidR="00517F47" w:rsidRPr="00480EB6" w:rsidRDefault="00517F47" w:rsidP="00517F47">
      <w:pPr>
        <w:pStyle w:val="Style1"/>
        <w:widowControl/>
        <w:shd w:val="clear" w:color="auto" w:fill="FFFFFF" w:themeFill="background1"/>
        <w:spacing w:line="240" w:lineRule="auto"/>
        <w:ind w:left="360"/>
        <w:jc w:val="center"/>
        <w:outlineLvl w:val="0"/>
        <w:rPr>
          <w:rStyle w:val="FontStyle74"/>
          <w:sz w:val="28"/>
          <w:szCs w:val="28"/>
        </w:rPr>
      </w:pPr>
    </w:p>
    <w:p w:rsidR="00517F47" w:rsidRPr="00480EB6" w:rsidRDefault="00517F47" w:rsidP="00517F47">
      <w:pPr>
        <w:pStyle w:val="Style1"/>
        <w:widowControl/>
        <w:shd w:val="clear" w:color="auto" w:fill="FFFFFF" w:themeFill="background1"/>
        <w:spacing w:line="240" w:lineRule="auto"/>
        <w:ind w:firstLine="709"/>
        <w:outlineLvl w:val="0"/>
        <w:rPr>
          <w:rStyle w:val="FontStyle74"/>
          <w:sz w:val="28"/>
          <w:szCs w:val="28"/>
        </w:rPr>
      </w:pPr>
      <w:r w:rsidRPr="00480EB6">
        <w:rPr>
          <w:rStyle w:val="FontStyle74"/>
          <w:sz w:val="28"/>
          <w:szCs w:val="28"/>
        </w:rPr>
        <w:t xml:space="preserve">29. Выпускник по специальности </w:t>
      </w:r>
      <w:r w:rsidR="009A6232">
        <w:rPr>
          <w:sz w:val="28"/>
          <w:szCs w:val="28"/>
        </w:rPr>
        <w:t xml:space="preserve">080403 - </w:t>
      </w:r>
      <w:r w:rsidR="009A6232" w:rsidRPr="00D16657">
        <w:rPr>
          <w:sz w:val="28"/>
          <w:szCs w:val="28"/>
        </w:rPr>
        <w:t xml:space="preserve">«Товароведение и экспертиза качества потребительских </w:t>
      </w:r>
      <w:proofErr w:type="gramStart"/>
      <w:r w:rsidR="009A6232" w:rsidRPr="00D16657">
        <w:rPr>
          <w:sz w:val="28"/>
          <w:szCs w:val="28"/>
        </w:rPr>
        <w:t xml:space="preserve">товаров»  </w:t>
      </w:r>
      <w:r w:rsidRPr="00480EB6">
        <w:rPr>
          <w:rStyle w:val="FontStyle74"/>
          <w:sz w:val="28"/>
          <w:szCs w:val="28"/>
        </w:rPr>
        <w:t>в</w:t>
      </w:r>
      <w:proofErr w:type="gramEnd"/>
      <w:r w:rsidRPr="00480EB6">
        <w:rPr>
          <w:rStyle w:val="FontStyle74"/>
          <w:sz w:val="28"/>
          <w:szCs w:val="28"/>
        </w:rPr>
        <w:t xml:space="preserve"> соответствии с целями </w:t>
      </w:r>
      <w:r w:rsidRPr="00480EB6">
        <w:rPr>
          <w:rStyle w:val="FontStyle75"/>
          <w:rFonts w:eastAsiaTheme="minorEastAsia"/>
          <w:b w:val="0"/>
          <w:bCs/>
          <w:sz w:val="28"/>
          <w:szCs w:val="28"/>
        </w:rPr>
        <w:t xml:space="preserve">основной профессиональной образовательной </w:t>
      </w:r>
      <w:r w:rsidRPr="00480EB6">
        <w:rPr>
          <w:rStyle w:val="FontStyle74"/>
          <w:sz w:val="28"/>
          <w:szCs w:val="28"/>
        </w:rPr>
        <w:t>и задачами профессиональной деятельности, указанными в пунктах 11 и 15 настоящего Государственного образовательного стандарта, должен обладать следующими компетенциями:</w:t>
      </w:r>
    </w:p>
    <w:p w:rsidR="00517F47" w:rsidRPr="00480EB6" w:rsidRDefault="00517F47" w:rsidP="00517F47">
      <w:pPr>
        <w:pStyle w:val="Style1"/>
        <w:widowControl/>
        <w:shd w:val="clear" w:color="auto" w:fill="FFFFFF" w:themeFill="background1"/>
        <w:spacing w:line="240" w:lineRule="auto"/>
        <w:ind w:firstLine="709"/>
        <w:rPr>
          <w:rStyle w:val="FontStyle79"/>
          <w:b w:val="0"/>
          <w:bCs/>
          <w:iCs/>
          <w:sz w:val="28"/>
          <w:szCs w:val="28"/>
        </w:rPr>
      </w:pPr>
      <w:r w:rsidRPr="00480EB6">
        <w:rPr>
          <w:rStyle w:val="FontStyle74"/>
          <w:sz w:val="28"/>
          <w:szCs w:val="28"/>
        </w:rPr>
        <w:t>а) о</w:t>
      </w:r>
      <w:r w:rsidRPr="00480EB6">
        <w:rPr>
          <w:rStyle w:val="FontStyle79"/>
          <w:b w:val="0"/>
          <w:bCs/>
          <w:i w:val="0"/>
          <w:iCs/>
          <w:sz w:val="28"/>
          <w:szCs w:val="28"/>
        </w:rPr>
        <w:t>бщими</w:t>
      </w:r>
      <w:r w:rsidRPr="00480EB6">
        <w:rPr>
          <w:rStyle w:val="FontStyle79"/>
          <w:bCs/>
          <w:i w:val="0"/>
          <w:iCs/>
          <w:sz w:val="28"/>
          <w:szCs w:val="28"/>
        </w:rPr>
        <w:t xml:space="preserve"> </w:t>
      </w:r>
      <w:r w:rsidRPr="00480EB6">
        <w:rPr>
          <w:rStyle w:val="FontStyle79"/>
          <w:b w:val="0"/>
          <w:bCs/>
          <w:i w:val="0"/>
          <w:iCs/>
          <w:sz w:val="28"/>
          <w:szCs w:val="28"/>
        </w:rPr>
        <w:t>(ОК):</w:t>
      </w:r>
    </w:p>
    <w:p w:rsidR="00517F47" w:rsidRPr="00480EB6" w:rsidRDefault="008151EE" w:rsidP="00517F47">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ОК1. У</w:t>
      </w:r>
      <w:r w:rsidR="00517F47" w:rsidRPr="00480EB6">
        <w:rPr>
          <w:rFonts w:ascii="Times New Roman" w:hAnsi="Times New Roman" w:cs="Times New Roman"/>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517F47" w:rsidRPr="00480EB6" w:rsidRDefault="008151EE" w:rsidP="00517F47">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ОК2. Р</w:t>
      </w:r>
      <w:r w:rsidR="00517F47" w:rsidRPr="00480EB6">
        <w:rPr>
          <w:rFonts w:ascii="Times New Roman" w:hAnsi="Times New Roman" w:cs="Times New Roman"/>
          <w:sz w:val="28"/>
          <w:szCs w:val="28"/>
        </w:rPr>
        <w:t>ешать проблемы, принимать решения в стандартных и нестандартных ситуациях, проявлять инициативу и ответственность;</w:t>
      </w:r>
    </w:p>
    <w:p w:rsidR="00517F47" w:rsidRPr="00480EB6" w:rsidRDefault="008151EE" w:rsidP="00517F47">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ОК3. О</w:t>
      </w:r>
      <w:r w:rsidR="00517F47" w:rsidRPr="00480EB6">
        <w:rPr>
          <w:rFonts w:ascii="Times New Roman" w:hAnsi="Times New Roman" w:cs="Times New Roman"/>
          <w:sz w:val="28"/>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517F47" w:rsidRPr="00480EB6" w:rsidRDefault="008151EE" w:rsidP="00517F47">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ОК4. И</w:t>
      </w:r>
      <w:r w:rsidR="00517F47" w:rsidRPr="00480EB6">
        <w:rPr>
          <w:rFonts w:ascii="Times New Roman" w:hAnsi="Times New Roman" w:cs="Times New Roman"/>
          <w:sz w:val="28"/>
          <w:szCs w:val="28"/>
        </w:rPr>
        <w:t xml:space="preserve">спользовать информационно-коммуникационные технологии в профессиональной деятельности; </w:t>
      </w:r>
    </w:p>
    <w:p w:rsidR="00517F47" w:rsidRPr="00480EB6" w:rsidRDefault="008151EE" w:rsidP="00517F47">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ОК5. У</w:t>
      </w:r>
      <w:r w:rsidR="00517F47" w:rsidRPr="00480EB6">
        <w:rPr>
          <w:rFonts w:ascii="Times New Roman" w:hAnsi="Times New Roman" w:cs="Times New Roman"/>
          <w:sz w:val="28"/>
          <w:szCs w:val="28"/>
        </w:rPr>
        <w:t>меть работать в команде, эффективно общаться с коллегами, руководством, клиентами;</w:t>
      </w:r>
    </w:p>
    <w:p w:rsidR="00517F47" w:rsidRPr="00480EB6" w:rsidRDefault="00517F47" w:rsidP="00517F47">
      <w:pPr>
        <w:spacing w:after="0" w:line="240" w:lineRule="auto"/>
        <w:ind w:firstLine="709"/>
        <w:jc w:val="both"/>
        <w:rPr>
          <w:rFonts w:ascii="Times New Roman" w:hAnsi="Times New Roman" w:cs="Times New Roman"/>
          <w:sz w:val="28"/>
          <w:szCs w:val="28"/>
        </w:rPr>
      </w:pPr>
      <w:r w:rsidRPr="00480EB6">
        <w:rPr>
          <w:rFonts w:ascii="Times New Roman" w:hAnsi="Times New Roman" w:cs="Times New Roman"/>
          <w:sz w:val="28"/>
          <w:szCs w:val="28"/>
        </w:rPr>
        <w:t>О</w:t>
      </w:r>
      <w:r w:rsidR="008151EE">
        <w:rPr>
          <w:rFonts w:ascii="Times New Roman" w:hAnsi="Times New Roman" w:cs="Times New Roman"/>
          <w:sz w:val="28"/>
          <w:szCs w:val="28"/>
        </w:rPr>
        <w:t>К6. Б</w:t>
      </w:r>
      <w:r w:rsidRPr="00480EB6">
        <w:rPr>
          <w:rFonts w:ascii="Times New Roman" w:hAnsi="Times New Roman" w:cs="Times New Roman"/>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517F47" w:rsidRPr="00480EB6" w:rsidRDefault="008151EE" w:rsidP="00517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ОК7. У</w:t>
      </w:r>
      <w:r w:rsidR="00517F47" w:rsidRPr="00480EB6">
        <w:rPr>
          <w:rFonts w:ascii="Times New Roman" w:hAnsi="Times New Roman" w:cs="Times New Roman"/>
          <w:sz w:val="28"/>
          <w:szCs w:val="28"/>
        </w:rPr>
        <w:t>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517F47" w:rsidRPr="00480EB6" w:rsidRDefault="008151EE" w:rsidP="00517F47">
      <w:pPr>
        <w:shd w:val="clear" w:color="auto" w:fill="FFFFFF" w:themeFill="background1"/>
        <w:spacing w:after="0" w:line="240" w:lineRule="auto"/>
        <w:ind w:firstLine="709"/>
        <w:jc w:val="both"/>
        <w:rPr>
          <w:rStyle w:val="FontStyle78"/>
          <w:b w:val="0"/>
          <w:bCs/>
          <w:i w:val="0"/>
          <w:iCs/>
          <w:sz w:val="28"/>
          <w:szCs w:val="28"/>
        </w:rPr>
      </w:pPr>
      <w:r>
        <w:rPr>
          <w:rFonts w:ascii="Times New Roman" w:hAnsi="Times New Roman" w:cs="Times New Roman"/>
          <w:sz w:val="28"/>
          <w:szCs w:val="28"/>
        </w:rPr>
        <w:t>ОК8. Б</w:t>
      </w:r>
      <w:r w:rsidR="00517F47" w:rsidRPr="00480EB6">
        <w:rPr>
          <w:rFonts w:ascii="Times New Roman" w:hAnsi="Times New Roman" w:cs="Times New Roman"/>
          <w:sz w:val="28"/>
          <w:szCs w:val="28"/>
        </w:rPr>
        <w:t xml:space="preserve">ыть </w:t>
      </w:r>
      <w:r w:rsidR="00517F47" w:rsidRPr="00480EB6">
        <w:rPr>
          <w:rStyle w:val="FontStyle78"/>
          <w:b w:val="0"/>
          <w:bCs/>
          <w:i w:val="0"/>
          <w:iCs/>
          <w:sz w:val="28"/>
          <w:szCs w:val="28"/>
        </w:rPr>
        <w:t>готовым к организационно-управленческ</w:t>
      </w:r>
      <w:r>
        <w:rPr>
          <w:rStyle w:val="FontStyle78"/>
          <w:b w:val="0"/>
          <w:bCs/>
          <w:i w:val="0"/>
          <w:iCs/>
          <w:sz w:val="28"/>
          <w:szCs w:val="28"/>
        </w:rPr>
        <w:t>ой работе с малыми коллективами;</w:t>
      </w:r>
    </w:p>
    <w:p w:rsidR="00517F47" w:rsidRDefault="00517F47" w:rsidP="00517F47">
      <w:pPr>
        <w:shd w:val="clear" w:color="auto" w:fill="FFFFFF" w:themeFill="background1"/>
        <w:spacing w:after="0" w:line="240" w:lineRule="auto"/>
        <w:ind w:firstLine="709"/>
        <w:jc w:val="both"/>
        <w:rPr>
          <w:rFonts w:ascii="Times New Roman" w:hAnsi="Times New Roman" w:cs="Times New Roman"/>
          <w:sz w:val="28"/>
          <w:szCs w:val="28"/>
        </w:rPr>
      </w:pPr>
      <w:r w:rsidRPr="00480EB6">
        <w:rPr>
          <w:rFonts w:ascii="Times New Roman" w:hAnsi="Times New Roman" w:cs="Times New Roman"/>
          <w:sz w:val="28"/>
          <w:szCs w:val="28"/>
        </w:rPr>
        <w:t>б) профессиональными, соответствующими основным видам профессиональной деятельности:</w:t>
      </w:r>
    </w:p>
    <w:p w:rsidR="0002638D" w:rsidRPr="00C8583B" w:rsidRDefault="00C8583B" w:rsidP="00D646CA">
      <w:pPr>
        <w:pStyle w:val="af1"/>
        <w:ind w:firstLine="709"/>
        <w:jc w:val="both"/>
        <w:rPr>
          <w:rStyle w:val="FontStyle74"/>
          <w:sz w:val="28"/>
          <w:szCs w:val="28"/>
        </w:rPr>
      </w:pPr>
      <w:r w:rsidRPr="00C8583B">
        <w:rPr>
          <w:rStyle w:val="FontStyle74"/>
          <w:sz w:val="28"/>
          <w:szCs w:val="28"/>
        </w:rPr>
        <w:t xml:space="preserve">1. </w:t>
      </w:r>
      <w:r w:rsidRPr="00D646CA">
        <w:rPr>
          <w:rStyle w:val="FontStyle74"/>
          <w:b/>
          <w:sz w:val="28"/>
          <w:szCs w:val="28"/>
        </w:rPr>
        <w:t>Т</w:t>
      </w:r>
      <w:r w:rsidR="0002638D" w:rsidRPr="00D646CA">
        <w:rPr>
          <w:rStyle w:val="FontStyle74"/>
          <w:b/>
          <w:sz w:val="28"/>
          <w:szCs w:val="28"/>
        </w:rPr>
        <w:t>овароведение и экспертиза продовольственных и непродовольственных товаров</w:t>
      </w:r>
      <w:r w:rsidR="0002638D" w:rsidRPr="00C8583B">
        <w:rPr>
          <w:rStyle w:val="FontStyle74"/>
          <w:sz w:val="28"/>
          <w:szCs w:val="28"/>
        </w:rPr>
        <w:t>:</w:t>
      </w:r>
    </w:p>
    <w:p w:rsidR="0002638D" w:rsidRPr="0002638D" w:rsidRDefault="00C8583B" w:rsidP="0002638D">
      <w:pPr>
        <w:pStyle w:val="af1"/>
        <w:ind w:firstLine="709"/>
        <w:rPr>
          <w:rFonts w:ascii="Times New Roman" w:hAnsi="Times New Roman" w:cs="Times New Roman"/>
          <w:sz w:val="28"/>
          <w:szCs w:val="28"/>
        </w:rPr>
      </w:pPr>
      <w:r>
        <w:rPr>
          <w:rFonts w:ascii="Times New Roman" w:hAnsi="Times New Roman" w:cs="Times New Roman"/>
          <w:sz w:val="28"/>
          <w:szCs w:val="28"/>
        </w:rPr>
        <w:t>ПК1</w:t>
      </w:r>
      <w:r w:rsidR="0002638D" w:rsidRPr="0002638D">
        <w:rPr>
          <w:rFonts w:ascii="Times New Roman" w:hAnsi="Times New Roman" w:cs="Times New Roman"/>
          <w:sz w:val="28"/>
          <w:szCs w:val="28"/>
        </w:rPr>
        <w:t>. Управлять товарными запасами и потоками;</w:t>
      </w:r>
    </w:p>
    <w:p w:rsidR="0002638D" w:rsidRPr="0002638D" w:rsidRDefault="00C8583B" w:rsidP="0002638D">
      <w:pPr>
        <w:pStyle w:val="af1"/>
        <w:ind w:firstLine="709"/>
        <w:rPr>
          <w:rFonts w:ascii="Times New Roman" w:hAnsi="Times New Roman" w:cs="Times New Roman"/>
          <w:sz w:val="28"/>
          <w:szCs w:val="28"/>
        </w:rPr>
      </w:pPr>
      <w:r>
        <w:rPr>
          <w:rFonts w:ascii="Times New Roman" w:hAnsi="Times New Roman" w:cs="Times New Roman"/>
          <w:sz w:val="28"/>
          <w:szCs w:val="28"/>
        </w:rPr>
        <w:t>ПК2</w:t>
      </w:r>
      <w:r w:rsidR="0002638D" w:rsidRPr="0002638D">
        <w:rPr>
          <w:rFonts w:ascii="Times New Roman" w:hAnsi="Times New Roman" w:cs="Times New Roman"/>
          <w:sz w:val="28"/>
          <w:szCs w:val="28"/>
        </w:rPr>
        <w:t>. Участвовать в проведении товароведной экспертизы;</w:t>
      </w:r>
    </w:p>
    <w:p w:rsidR="0002638D" w:rsidRPr="0002638D" w:rsidRDefault="00C8583B" w:rsidP="0002638D">
      <w:pPr>
        <w:pStyle w:val="af1"/>
        <w:ind w:firstLine="709"/>
        <w:rPr>
          <w:rFonts w:ascii="Times New Roman" w:hAnsi="Times New Roman" w:cs="Times New Roman"/>
          <w:sz w:val="28"/>
          <w:szCs w:val="28"/>
        </w:rPr>
      </w:pPr>
      <w:r>
        <w:rPr>
          <w:rFonts w:ascii="Times New Roman" w:hAnsi="Times New Roman" w:cs="Times New Roman"/>
          <w:sz w:val="28"/>
          <w:szCs w:val="28"/>
        </w:rPr>
        <w:t>ПК3</w:t>
      </w:r>
      <w:r w:rsidR="0002638D" w:rsidRPr="0002638D">
        <w:rPr>
          <w:rFonts w:ascii="Times New Roman" w:hAnsi="Times New Roman" w:cs="Times New Roman"/>
          <w:sz w:val="28"/>
          <w:szCs w:val="28"/>
        </w:rPr>
        <w:t xml:space="preserve">. Выполнять задания специалиста более высокой квалификации при проведении товароведной экспертизы; </w:t>
      </w:r>
    </w:p>
    <w:p w:rsidR="0002638D" w:rsidRPr="0002638D" w:rsidRDefault="00C8583B" w:rsidP="0002638D">
      <w:pPr>
        <w:pStyle w:val="af1"/>
        <w:ind w:firstLine="709"/>
        <w:rPr>
          <w:rStyle w:val="FontStyle74"/>
          <w:sz w:val="28"/>
          <w:szCs w:val="28"/>
        </w:rPr>
      </w:pPr>
      <w:r>
        <w:rPr>
          <w:rFonts w:ascii="Times New Roman" w:hAnsi="Times New Roman" w:cs="Times New Roman"/>
          <w:sz w:val="28"/>
          <w:szCs w:val="28"/>
        </w:rPr>
        <w:t>ПК4</w:t>
      </w:r>
      <w:r w:rsidR="0002638D" w:rsidRPr="00C8583B">
        <w:rPr>
          <w:rFonts w:ascii="Times New Roman" w:hAnsi="Times New Roman" w:cs="Times New Roman"/>
          <w:sz w:val="28"/>
          <w:szCs w:val="28"/>
        </w:rPr>
        <w:t>.</w:t>
      </w:r>
      <w:r w:rsidR="0002638D" w:rsidRPr="0002638D">
        <w:rPr>
          <w:rFonts w:ascii="Times New Roman" w:hAnsi="Times New Roman" w:cs="Times New Roman"/>
          <w:sz w:val="28"/>
          <w:szCs w:val="28"/>
        </w:rPr>
        <w:t xml:space="preserve"> Выполнять работы по формированию спроса на товары и услуги.</w:t>
      </w:r>
    </w:p>
    <w:p w:rsidR="0002638D" w:rsidRPr="00C8583B" w:rsidRDefault="00C8583B" w:rsidP="0002638D">
      <w:pPr>
        <w:pStyle w:val="af1"/>
        <w:ind w:firstLine="709"/>
        <w:rPr>
          <w:rFonts w:ascii="Times New Roman" w:hAnsi="Times New Roman" w:cs="Times New Roman"/>
          <w:sz w:val="28"/>
          <w:szCs w:val="28"/>
        </w:rPr>
      </w:pPr>
      <w:r w:rsidRPr="00C8583B">
        <w:rPr>
          <w:rStyle w:val="FontStyle74"/>
          <w:sz w:val="28"/>
          <w:szCs w:val="28"/>
        </w:rPr>
        <w:lastRenderedPageBreak/>
        <w:t>2.</w:t>
      </w:r>
      <w:r w:rsidR="0002638D" w:rsidRPr="00C8583B">
        <w:rPr>
          <w:rStyle w:val="FontStyle74"/>
          <w:sz w:val="28"/>
          <w:szCs w:val="28"/>
        </w:rPr>
        <w:t xml:space="preserve"> </w:t>
      </w:r>
      <w:r w:rsidRPr="00D646CA">
        <w:rPr>
          <w:rStyle w:val="FontStyle74"/>
          <w:b/>
          <w:sz w:val="28"/>
          <w:szCs w:val="28"/>
        </w:rPr>
        <w:t>К</w:t>
      </w:r>
      <w:r w:rsidR="0002638D" w:rsidRPr="00D646CA">
        <w:rPr>
          <w:rStyle w:val="FontStyle74"/>
          <w:b/>
          <w:sz w:val="28"/>
          <w:szCs w:val="28"/>
        </w:rPr>
        <w:t>оммерческая деятельность</w:t>
      </w:r>
      <w:r w:rsidR="0002638D" w:rsidRPr="00C8583B">
        <w:rPr>
          <w:rStyle w:val="FontStyle74"/>
          <w:sz w:val="28"/>
          <w:szCs w:val="28"/>
        </w:rPr>
        <w:t xml:space="preserve">: </w:t>
      </w:r>
    </w:p>
    <w:p w:rsidR="00B828E4" w:rsidRPr="0002638D" w:rsidRDefault="008151EE" w:rsidP="00B828E4">
      <w:pPr>
        <w:pStyle w:val="af1"/>
        <w:ind w:firstLine="709"/>
        <w:rPr>
          <w:rFonts w:ascii="Times New Roman" w:hAnsi="Times New Roman" w:cs="Times New Roman"/>
          <w:sz w:val="28"/>
          <w:szCs w:val="28"/>
        </w:rPr>
      </w:pPr>
      <w:r w:rsidRPr="0002638D">
        <w:rPr>
          <w:rFonts w:ascii="Times New Roman" w:hAnsi="Times New Roman" w:cs="Times New Roman"/>
          <w:sz w:val="28"/>
          <w:szCs w:val="28"/>
        </w:rPr>
        <w:t>П</w:t>
      </w:r>
      <w:r w:rsidR="00C8583B">
        <w:rPr>
          <w:rFonts w:ascii="Times New Roman" w:hAnsi="Times New Roman" w:cs="Times New Roman"/>
          <w:sz w:val="28"/>
          <w:szCs w:val="28"/>
        </w:rPr>
        <w:t>К5</w:t>
      </w:r>
      <w:r w:rsidRPr="0002638D">
        <w:rPr>
          <w:rFonts w:ascii="Times New Roman" w:hAnsi="Times New Roman" w:cs="Times New Roman"/>
          <w:sz w:val="28"/>
          <w:szCs w:val="28"/>
        </w:rPr>
        <w:t>. В</w:t>
      </w:r>
      <w:r w:rsidR="00B828E4" w:rsidRPr="0002638D">
        <w:rPr>
          <w:rFonts w:ascii="Times New Roman" w:hAnsi="Times New Roman" w:cs="Times New Roman"/>
          <w:sz w:val="28"/>
          <w:szCs w:val="28"/>
        </w:rPr>
        <w:t>ыявлять потребность в товарах;</w:t>
      </w:r>
    </w:p>
    <w:p w:rsidR="00B828E4"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ПК6</w:t>
      </w:r>
      <w:r w:rsidR="008151EE" w:rsidRPr="0002638D">
        <w:rPr>
          <w:rFonts w:ascii="Times New Roman" w:hAnsi="Times New Roman" w:cs="Times New Roman"/>
          <w:sz w:val="28"/>
          <w:szCs w:val="28"/>
        </w:rPr>
        <w:t>. О</w:t>
      </w:r>
      <w:r w:rsidR="00B828E4" w:rsidRPr="0002638D">
        <w:rPr>
          <w:rFonts w:ascii="Times New Roman" w:hAnsi="Times New Roman" w:cs="Times New Roman"/>
          <w:sz w:val="28"/>
          <w:szCs w:val="28"/>
        </w:rPr>
        <w:t>существлять связи с поставщиками и потребителями продукции;</w:t>
      </w:r>
    </w:p>
    <w:p w:rsidR="00B828E4"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ПК7</w:t>
      </w:r>
      <w:r w:rsidR="008151EE" w:rsidRPr="0002638D">
        <w:rPr>
          <w:rFonts w:ascii="Times New Roman" w:hAnsi="Times New Roman" w:cs="Times New Roman"/>
          <w:sz w:val="28"/>
          <w:szCs w:val="28"/>
        </w:rPr>
        <w:t>. О</w:t>
      </w:r>
      <w:r w:rsidR="00B828E4" w:rsidRPr="0002638D">
        <w:rPr>
          <w:rFonts w:ascii="Times New Roman" w:hAnsi="Times New Roman" w:cs="Times New Roman"/>
          <w:sz w:val="28"/>
          <w:szCs w:val="28"/>
        </w:rPr>
        <w:t>формлять документацию на поставку и реализацию товаров;</w:t>
      </w:r>
    </w:p>
    <w:p w:rsidR="00B828E4" w:rsidRPr="0002638D" w:rsidRDefault="008151EE" w:rsidP="00D646CA">
      <w:pPr>
        <w:pStyle w:val="af1"/>
        <w:ind w:firstLine="709"/>
        <w:jc w:val="both"/>
        <w:rPr>
          <w:rFonts w:ascii="Times New Roman" w:hAnsi="Times New Roman" w:cs="Times New Roman"/>
          <w:sz w:val="28"/>
          <w:szCs w:val="28"/>
        </w:rPr>
      </w:pPr>
      <w:r w:rsidRPr="0002638D">
        <w:rPr>
          <w:rFonts w:ascii="Times New Roman" w:hAnsi="Times New Roman" w:cs="Times New Roman"/>
          <w:sz w:val="28"/>
          <w:szCs w:val="28"/>
        </w:rPr>
        <w:t>ПК8. У</w:t>
      </w:r>
      <w:r w:rsidR="00B828E4" w:rsidRPr="0002638D">
        <w:rPr>
          <w:rFonts w:ascii="Times New Roman" w:hAnsi="Times New Roman" w:cs="Times New Roman"/>
          <w:sz w:val="28"/>
          <w:szCs w:val="28"/>
        </w:rPr>
        <w:t>частвовать в планировании основных показателей деятельности организации;</w:t>
      </w:r>
    </w:p>
    <w:p w:rsidR="00B828E4" w:rsidRPr="0002638D" w:rsidRDefault="008151EE" w:rsidP="00D646CA">
      <w:pPr>
        <w:pStyle w:val="af1"/>
        <w:ind w:firstLine="709"/>
        <w:jc w:val="both"/>
        <w:rPr>
          <w:rFonts w:ascii="Times New Roman" w:hAnsi="Times New Roman" w:cs="Times New Roman"/>
          <w:sz w:val="28"/>
          <w:szCs w:val="28"/>
        </w:rPr>
      </w:pPr>
      <w:r w:rsidRPr="0002638D">
        <w:rPr>
          <w:rFonts w:ascii="Times New Roman" w:hAnsi="Times New Roman" w:cs="Times New Roman"/>
          <w:sz w:val="28"/>
          <w:szCs w:val="28"/>
        </w:rPr>
        <w:t>ПК9. О</w:t>
      </w:r>
      <w:r w:rsidR="00B828E4" w:rsidRPr="0002638D">
        <w:rPr>
          <w:rFonts w:ascii="Times New Roman" w:hAnsi="Times New Roman" w:cs="Times New Roman"/>
          <w:sz w:val="28"/>
          <w:szCs w:val="28"/>
        </w:rPr>
        <w:t>рганизовывать работу трудового коллектива;</w:t>
      </w:r>
    </w:p>
    <w:p w:rsidR="00B828E4" w:rsidRPr="0002638D" w:rsidRDefault="008151EE" w:rsidP="00D646CA">
      <w:pPr>
        <w:pStyle w:val="af1"/>
        <w:ind w:firstLine="709"/>
        <w:jc w:val="both"/>
        <w:rPr>
          <w:rFonts w:ascii="Times New Roman" w:hAnsi="Times New Roman" w:cs="Times New Roman"/>
          <w:sz w:val="28"/>
          <w:szCs w:val="28"/>
        </w:rPr>
      </w:pPr>
      <w:r w:rsidRPr="0002638D">
        <w:rPr>
          <w:rFonts w:ascii="Times New Roman" w:hAnsi="Times New Roman" w:cs="Times New Roman"/>
          <w:sz w:val="28"/>
          <w:szCs w:val="28"/>
        </w:rPr>
        <w:t>ПК10. О</w:t>
      </w:r>
      <w:r w:rsidR="00B828E4" w:rsidRPr="0002638D">
        <w:rPr>
          <w:rFonts w:ascii="Times New Roman" w:hAnsi="Times New Roman" w:cs="Times New Roman"/>
          <w:sz w:val="28"/>
          <w:szCs w:val="28"/>
        </w:rPr>
        <w:t>формлять учетно-отчетную документацию;</w:t>
      </w:r>
    </w:p>
    <w:p w:rsidR="00B828E4" w:rsidRPr="0002638D" w:rsidRDefault="008151EE" w:rsidP="00D646CA">
      <w:pPr>
        <w:pStyle w:val="af1"/>
        <w:ind w:firstLine="709"/>
        <w:jc w:val="both"/>
        <w:rPr>
          <w:rFonts w:ascii="Times New Roman" w:hAnsi="Times New Roman" w:cs="Times New Roman"/>
          <w:sz w:val="28"/>
          <w:szCs w:val="28"/>
        </w:rPr>
      </w:pPr>
      <w:r w:rsidRPr="0002638D">
        <w:rPr>
          <w:rFonts w:ascii="Times New Roman" w:hAnsi="Times New Roman" w:cs="Times New Roman"/>
          <w:sz w:val="28"/>
          <w:szCs w:val="28"/>
        </w:rPr>
        <w:t>ПК</w:t>
      </w:r>
      <w:r w:rsidR="00B828E4" w:rsidRPr="0002638D">
        <w:rPr>
          <w:rFonts w:ascii="Times New Roman" w:hAnsi="Times New Roman" w:cs="Times New Roman"/>
          <w:sz w:val="28"/>
          <w:szCs w:val="28"/>
        </w:rPr>
        <w:t>11</w:t>
      </w:r>
      <w:r w:rsidRPr="0002638D">
        <w:rPr>
          <w:rFonts w:ascii="Times New Roman" w:hAnsi="Times New Roman" w:cs="Times New Roman"/>
          <w:sz w:val="28"/>
          <w:szCs w:val="28"/>
        </w:rPr>
        <w:t>. К</w:t>
      </w:r>
      <w:r w:rsidR="00B828E4" w:rsidRPr="0002638D">
        <w:rPr>
          <w:rFonts w:ascii="Times New Roman" w:hAnsi="Times New Roman" w:cs="Times New Roman"/>
          <w:sz w:val="28"/>
          <w:szCs w:val="28"/>
        </w:rPr>
        <w:t>онтролировать ход и оценивать результаты выполнения работ и исполнителями;</w:t>
      </w:r>
    </w:p>
    <w:p w:rsidR="0002638D"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ПК12</w:t>
      </w:r>
      <w:r w:rsidR="0002638D" w:rsidRPr="0002638D">
        <w:rPr>
          <w:rFonts w:ascii="Times New Roman" w:hAnsi="Times New Roman" w:cs="Times New Roman"/>
          <w:sz w:val="28"/>
          <w:szCs w:val="28"/>
        </w:rPr>
        <w:t>. Сравнивать конкурентоспособность аналогичных товаров и (или) услуг;</w:t>
      </w:r>
    </w:p>
    <w:p w:rsidR="0002638D"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ПК13</w:t>
      </w:r>
      <w:r w:rsidR="0002638D" w:rsidRPr="0002638D">
        <w:rPr>
          <w:rFonts w:ascii="Times New Roman" w:hAnsi="Times New Roman" w:cs="Times New Roman"/>
          <w:sz w:val="28"/>
          <w:szCs w:val="28"/>
        </w:rPr>
        <w:t xml:space="preserve">. Выполнять работы по продвижению товаров и услуг; </w:t>
      </w:r>
    </w:p>
    <w:p w:rsidR="0002638D" w:rsidRPr="00C8583B" w:rsidRDefault="00C8583B" w:rsidP="00C8583B">
      <w:pPr>
        <w:pStyle w:val="af1"/>
        <w:numPr>
          <w:ilvl w:val="0"/>
          <w:numId w:val="38"/>
        </w:numPr>
        <w:rPr>
          <w:rStyle w:val="FontStyle78"/>
          <w:b w:val="0"/>
          <w:sz w:val="28"/>
          <w:szCs w:val="28"/>
        </w:rPr>
      </w:pPr>
      <w:r w:rsidRPr="00D646CA">
        <w:rPr>
          <w:rStyle w:val="FontStyle74"/>
          <w:b/>
          <w:sz w:val="28"/>
          <w:szCs w:val="28"/>
        </w:rPr>
        <w:t>М</w:t>
      </w:r>
      <w:r w:rsidR="0002638D" w:rsidRPr="00D646CA">
        <w:rPr>
          <w:rStyle w:val="FontStyle74"/>
          <w:b/>
          <w:sz w:val="28"/>
          <w:szCs w:val="28"/>
        </w:rPr>
        <w:t>етрология</w:t>
      </w:r>
      <w:r w:rsidRPr="00D646CA">
        <w:rPr>
          <w:rStyle w:val="FontStyle74"/>
          <w:b/>
          <w:sz w:val="28"/>
          <w:szCs w:val="28"/>
        </w:rPr>
        <w:t>, стандартизация и сертификация</w:t>
      </w:r>
      <w:r w:rsidRPr="00C8583B">
        <w:rPr>
          <w:rStyle w:val="FontStyle74"/>
          <w:sz w:val="28"/>
          <w:szCs w:val="28"/>
        </w:rPr>
        <w:t>:</w:t>
      </w:r>
    </w:p>
    <w:p w:rsidR="0002638D"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ПК14</w:t>
      </w:r>
      <w:r w:rsidR="0002638D" w:rsidRPr="0002638D">
        <w:rPr>
          <w:rFonts w:ascii="Times New Roman" w:hAnsi="Times New Roman" w:cs="Times New Roman"/>
          <w:sz w:val="28"/>
          <w:szCs w:val="28"/>
        </w:rPr>
        <w:t>. Идентифицировать товары по ассортиментной принадлежности;</w:t>
      </w:r>
    </w:p>
    <w:p w:rsidR="00B828E4"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ПК15</w:t>
      </w:r>
      <w:r w:rsidR="008151EE" w:rsidRPr="0002638D">
        <w:rPr>
          <w:rFonts w:ascii="Times New Roman" w:hAnsi="Times New Roman" w:cs="Times New Roman"/>
          <w:sz w:val="28"/>
          <w:szCs w:val="28"/>
        </w:rPr>
        <w:t>. У</w:t>
      </w:r>
      <w:r w:rsidR="00B828E4" w:rsidRPr="0002638D">
        <w:rPr>
          <w:rFonts w:ascii="Times New Roman" w:hAnsi="Times New Roman" w:cs="Times New Roman"/>
          <w:sz w:val="28"/>
          <w:szCs w:val="28"/>
        </w:rPr>
        <w:t>частвовать в организации и проведении оценки качества товаров;</w:t>
      </w:r>
    </w:p>
    <w:p w:rsidR="00B828E4"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ПК16</w:t>
      </w:r>
      <w:r w:rsidR="008151EE" w:rsidRPr="0002638D">
        <w:rPr>
          <w:rFonts w:ascii="Times New Roman" w:hAnsi="Times New Roman" w:cs="Times New Roman"/>
          <w:sz w:val="28"/>
          <w:szCs w:val="28"/>
        </w:rPr>
        <w:t>. У</w:t>
      </w:r>
      <w:r w:rsidR="00B828E4" w:rsidRPr="0002638D">
        <w:rPr>
          <w:rFonts w:ascii="Times New Roman" w:hAnsi="Times New Roman" w:cs="Times New Roman"/>
          <w:sz w:val="28"/>
          <w:szCs w:val="28"/>
        </w:rPr>
        <w:t>частвовать в выработке мер по оптимизации процессов оказания услуг в области</w:t>
      </w:r>
      <w:r w:rsidR="00D646CA">
        <w:rPr>
          <w:rFonts w:ascii="Times New Roman" w:hAnsi="Times New Roman" w:cs="Times New Roman"/>
          <w:sz w:val="28"/>
          <w:szCs w:val="28"/>
        </w:rPr>
        <w:t xml:space="preserve"> профессиональной деятельности.</w:t>
      </w:r>
    </w:p>
    <w:p w:rsidR="00517F47" w:rsidRPr="000C40C9" w:rsidRDefault="00517F47" w:rsidP="00517F47">
      <w:pPr>
        <w:shd w:val="clear" w:color="auto" w:fill="FFFFFF" w:themeFill="background1"/>
        <w:spacing w:after="0" w:line="240" w:lineRule="auto"/>
        <w:ind w:firstLine="709"/>
        <w:jc w:val="both"/>
        <w:rPr>
          <w:rStyle w:val="FontStyle74"/>
          <w:sz w:val="28"/>
          <w:szCs w:val="28"/>
        </w:rPr>
      </w:pPr>
      <w:r w:rsidRPr="000C40C9">
        <w:rPr>
          <w:rFonts w:ascii="Times New Roman" w:hAnsi="Times New Roman" w:cs="Times New Roman"/>
          <w:sz w:val="28"/>
          <w:szCs w:val="28"/>
        </w:rPr>
        <w:t>30. О</w:t>
      </w:r>
      <w:r w:rsidRPr="000C40C9">
        <w:rPr>
          <w:rStyle w:val="FontStyle74"/>
          <w:sz w:val="28"/>
          <w:szCs w:val="28"/>
        </w:rPr>
        <w:t>сновная профессиональная программа среднего профессионального образования предусматривает изучение следующих учебных циклов:</w:t>
      </w:r>
    </w:p>
    <w:p w:rsidR="00517F47" w:rsidRPr="000C40C9" w:rsidRDefault="00517F47" w:rsidP="00517F47">
      <w:pPr>
        <w:pStyle w:val="Style18"/>
        <w:widowControl/>
        <w:shd w:val="clear" w:color="auto" w:fill="FFFFFF" w:themeFill="background1"/>
        <w:spacing w:line="240" w:lineRule="auto"/>
        <w:ind w:firstLine="709"/>
        <w:rPr>
          <w:rStyle w:val="FontStyle78"/>
          <w:b w:val="0"/>
          <w:bCs/>
          <w:i w:val="0"/>
          <w:iCs/>
          <w:sz w:val="28"/>
          <w:szCs w:val="28"/>
        </w:rPr>
      </w:pPr>
      <w:r w:rsidRPr="000C40C9">
        <w:rPr>
          <w:rStyle w:val="FontStyle78"/>
          <w:b w:val="0"/>
          <w:bCs/>
          <w:i w:val="0"/>
          <w:iCs/>
          <w:sz w:val="28"/>
          <w:szCs w:val="28"/>
        </w:rPr>
        <w:t>1) общегуманитарный цикл;</w:t>
      </w:r>
    </w:p>
    <w:p w:rsidR="00517F47" w:rsidRPr="000C40C9" w:rsidRDefault="00517F47" w:rsidP="00517F47">
      <w:pPr>
        <w:pStyle w:val="Style18"/>
        <w:widowControl/>
        <w:shd w:val="clear" w:color="auto" w:fill="FFFFFF" w:themeFill="background1"/>
        <w:spacing w:line="240" w:lineRule="auto"/>
        <w:ind w:firstLine="709"/>
        <w:rPr>
          <w:rStyle w:val="FontStyle78"/>
          <w:b w:val="0"/>
          <w:bCs/>
          <w:i w:val="0"/>
          <w:iCs/>
          <w:sz w:val="28"/>
          <w:szCs w:val="28"/>
        </w:rPr>
      </w:pPr>
      <w:r w:rsidRPr="000C40C9">
        <w:rPr>
          <w:rStyle w:val="FontStyle78"/>
          <w:b w:val="0"/>
          <w:bCs/>
          <w:i w:val="0"/>
          <w:iCs/>
          <w:sz w:val="28"/>
          <w:szCs w:val="28"/>
        </w:rPr>
        <w:t>2) математический и естественнонаучный цикл;</w:t>
      </w:r>
    </w:p>
    <w:p w:rsidR="00517F47" w:rsidRPr="000C40C9" w:rsidRDefault="00517F47" w:rsidP="00517F47">
      <w:pPr>
        <w:pStyle w:val="Style19"/>
        <w:widowControl/>
        <w:shd w:val="clear" w:color="auto" w:fill="FFFFFF" w:themeFill="background1"/>
        <w:spacing w:line="240" w:lineRule="auto"/>
        <w:ind w:firstLine="709"/>
        <w:rPr>
          <w:rStyle w:val="FontStyle78"/>
          <w:b w:val="0"/>
          <w:bCs/>
          <w:i w:val="0"/>
          <w:iCs/>
          <w:sz w:val="28"/>
          <w:szCs w:val="28"/>
        </w:rPr>
      </w:pPr>
      <w:r w:rsidRPr="000C40C9">
        <w:rPr>
          <w:rStyle w:val="FontStyle78"/>
          <w:b w:val="0"/>
          <w:bCs/>
          <w:i w:val="0"/>
          <w:iCs/>
          <w:sz w:val="28"/>
          <w:szCs w:val="28"/>
        </w:rPr>
        <w:t>3) профессиональный цикл;</w:t>
      </w:r>
    </w:p>
    <w:p w:rsidR="00517F47" w:rsidRPr="000C40C9" w:rsidRDefault="00517F47" w:rsidP="00517F47">
      <w:pPr>
        <w:pStyle w:val="Style55"/>
        <w:widowControl/>
        <w:shd w:val="clear" w:color="auto" w:fill="FFFFFF" w:themeFill="background1"/>
        <w:spacing w:line="240" w:lineRule="auto"/>
        <w:ind w:firstLine="709"/>
        <w:jc w:val="both"/>
        <w:rPr>
          <w:rStyle w:val="FontStyle74"/>
          <w:sz w:val="28"/>
          <w:szCs w:val="28"/>
        </w:rPr>
      </w:pPr>
      <w:r w:rsidRPr="000C40C9">
        <w:rPr>
          <w:rStyle w:val="FontStyle74"/>
          <w:sz w:val="28"/>
          <w:szCs w:val="28"/>
        </w:rPr>
        <w:t>и разделов:</w:t>
      </w:r>
    </w:p>
    <w:p w:rsidR="00517F47" w:rsidRPr="000C40C9" w:rsidRDefault="00517F47" w:rsidP="00517F47">
      <w:pPr>
        <w:pStyle w:val="Style55"/>
        <w:widowControl/>
        <w:shd w:val="clear" w:color="auto" w:fill="FFFFFF" w:themeFill="background1"/>
        <w:spacing w:line="240" w:lineRule="auto"/>
        <w:ind w:firstLine="709"/>
        <w:jc w:val="both"/>
        <w:rPr>
          <w:rStyle w:val="FontStyle78"/>
          <w:b w:val="0"/>
          <w:bCs/>
          <w:i w:val="0"/>
          <w:iCs/>
          <w:sz w:val="28"/>
          <w:szCs w:val="28"/>
        </w:rPr>
      </w:pPr>
      <w:r w:rsidRPr="000C40C9">
        <w:rPr>
          <w:rStyle w:val="FontStyle78"/>
          <w:b w:val="0"/>
          <w:bCs/>
          <w:i w:val="0"/>
          <w:iCs/>
          <w:sz w:val="28"/>
          <w:szCs w:val="28"/>
        </w:rPr>
        <w:t>4) практика;</w:t>
      </w:r>
    </w:p>
    <w:p w:rsidR="00517F47" w:rsidRPr="000C40C9" w:rsidRDefault="00517F47" w:rsidP="00517F47">
      <w:pPr>
        <w:pStyle w:val="Style55"/>
        <w:widowControl/>
        <w:shd w:val="clear" w:color="auto" w:fill="FFFFFF" w:themeFill="background1"/>
        <w:spacing w:line="240" w:lineRule="auto"/>
        <w:ind w:firstLine="709"/>
        <w:jc w:val="both"/>
        <w:rPr>
          <w:rStyle w:val="FontStyle78"/>
          <w:b w:val="0"/>
          <w:bCs/>
          <w:i w:val="0"/>
          <w:iCs/>
          <w:sz w:val="28"/>
          <w:szCs w:val="28"/>
        </w:rPr>
      </w:pPr>
      <w:r w:rsidRPr="000C40C9">
        <w:rPr>
          <w:rStyle w:val="FontStyle78"/>
          <w:b w:val="0"/>
          <w:bCs/>
          <w:i w:val="0"/>
          <w:iCs/>
          <w:sz w:val="28"/>
          <w:szCs w:val="28"/>
        </w:rPr>
        <w:t>5) итоговая государственная аттестация;</w:t>
      </w:r>
    </w:p>
    <w:p w:rsidR="00517F47" w:rsidRPr="000C40C9" w:rsidRDefault="00517F47" w:rsidP="00517F47">
      <w:pPr>
        <w:pStyle w:val="Style55"/>
        <w:widowControl/>
        <w:shd w:val="clear" w:color="auto" w:fill="FFFFFF" w:themeFill="background1"/>
        <w:spacing w:line="240" w:lineRule="auto"/>
        <w:ind w:firstLine="709"/>
        <w:jc w:val="both"/>
        <w:rPr>
          <w:rStyle w:val="FontStyle78"/>
          <w:b w:val="0"/>
          <w:bCs/>
          <w:i w:val="0"/>
          <w:iCs/>
          <w:sz w:val="28"/>
          <w:szCs w:val="28"/>
        </w:rPr>
      </w:pPr>
      <w:r w:rsidRPr="000C40C9">
        <w:rPr>
          <w:rStyle w:val="FontStyle78"/>
          <w:b w:val="0"/>
          <w:bCs/>
          <w:i w:val="0"/>
          <w:iCs/>
          <w:sz w:val="28"/>
          <w:szCs w:val="28"/>
        </w:rPr>
        <w:t>6) физическая культура.</w:t>
      </w:r>
    </w:p>
    <w:p w:rsidR="00517F47" w:rsidRPr="000C40C9" w:rsidRDefault="00517F47" w:rsidP="00517F47">
      <w:pPr>
        <w:pStyle w:val="Style19"/>
        <w:widowControl/>
        <w:shd w:val="clear" w:color="auto" w:fill="FFFFFF" w:themeFill="background1"/>
        <w:spacing w:line="240" w:lineRule="auto"/>
        <w:ind w:firstLine="709"/>
        <w:rPr>
          <w:rStyle w:val="FontStyle78"/>
          <w:b w:val="0"/>
          <w:bCs/>
          <w:i w:val="0"/>
          <w:iCs/>
          <w:sz w:val="28"/>
          <w:szCs w:val="28"/>
        </w:rPr>
      </w:pPr>
      <w:r w:rsidRPr="000C40C9">
        <w:rPr>
          <w:rStyle w:val="FontStyle78"/>
          <w:b w:val="0"/>
          <w:bCs/>
          <w:i w:val="0"/>
          <w:iCs/>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Pr="000C40C9">
        <w:rPr>
          <w:rStyle w:val="FontStyle74"/>
          <w:sz w:val="28"/>
          <w:szCs w:val="28"/>
        </w:rPr>
        <w:t>Государственному образовательному стандарту (Приложение №1)</w:t>
      </w:r>
      <w:r w:rsidRPr="000C40C9">
        <w:rPr>
          <w:rStyle w:val="FontStyle78"/>
          <w:b w:val="0"/>
          <w:bCs/>
          <w:i w:val="0"/>
          <w:iCs/>
          <w:sz w:val="28"/>
          <w:szCs w:val="28"/>
        </w:rPr>
        <w:t>.</w:t>
      </w:r>
    </w:p>
    <w:p w:rsidR="00517F47" w:rsidRPr="000C40C9" w:rsidRDefault="00517F47" w:rsidP="00517F4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40C9">
        <w:rPr>
          <w:rFonts w:ascii="Times New Roman" w:eastAsia="Times New Roman" w:hAnsi="Times New Roman" w:cs="Times New Roman"/>
          <w:sz w:val="28"/>
          <w:szCs w:val="28"/>
        </w:rPr>
        <w:t>31.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517F47" w:rsidRPr="000C40C9" w:rsidRDefault="00517F47" w:rsidP="00517F47">
      <w:pPr>
        <w:shd w:val="clear" w:color="auto" w:fill="FFFFFF" w:themeFill="background1"/>
        <w:tabs>
          <w:tab w:val="left" w:pos="1128"/>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C40C9">
        <w:rPr>
          <w:rFonts w:ascii="Times New Roman" w:eastAsia="Times New Roman" w:hAnsi="Times New Roman" w:cs="Times New Roman"/>
          <w:sz w:val="28"/>
          <w:szCs w:val="28"/>
        </w:rPr>
        <w:t xml:space="preserve">32. </w:t>
      </w:r>
      <w:r w:rsidRPr="000C40C9">
        <w:rPr>
          <w:rFonts w:ascii="Times New Roman" w:eastAsia="Times New Roman" w:hAnsi="Times New Roman" w:cs="Times New Roman"/>
          <w:sz w:val="28"/>
          <w:szCs w:val="28"/>
        </w:rPr>
        <w:tab/>
        <w:t xml:space="preserve">Реализация </w:t>
      </w:r>
      <w:r w:rsidRPr="000C40C9">
        <w:rPr>
          <w:rFonts w:ascii="Times New Roman" w:hAnsi="Times New Roman" w:cs="Times New Roman"/>
          <w:bCs/>
          <w:sz w:val="28"/>
          <w:szCs w:val="28"/>
        </w:rPr>
        <w:t xml:space="preserve">основной профессиональной образовательной программы </w:t>
      </w:r>
      <w:r w:rsidRPr="000C40C9">
        <w:rPr>
          <w:rFonts w:ascii="Times New Roman" w:eastAsia="Times New Roman" w:hAnsi="Times New Roman" w:cs="Times New Roman"/>
          <w:sz w:val="28"/>
          <w:szCs w:val="28"/>
        </w:rPr>
        <w:t xml:space="preserve">специальности должна обеспечиваться педагогическими кадрами, имеющими базовое образование, соответствующее профилю </w:t>
      </w:r>
      <w:r w:rsidRPr="000C40C9">
        <w:rPr>
          <w:rFonts w:ascii="Times New Roman" w:eastAsia="Times New Roman" w:hAnsi="Times New Roman" w:cs="Times New Roman"/>
          <w:sz w:val="28"/>
          <w:szCs w:val="28"/>
        </w:rPr>
        <w:lastRenderedPageBreak/>
        <w:t xml:space="preserve">преподаваемой дисциплины, и систематически занимающимися научной и (или) научно-методической деятельностью. </w:t>
      </w:r>
    </w:p>
    <w:p w:rsidR="00517F47" w:rsidRPr="000C40C9" w:rsidRDefault="00517F47" w:rsidP="00517F4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40C9">
        <w:rPr>
          <w:rFonts w:ascii="Times New Roman" w:eastAsia="Times New Roman" w:hAnsi="Times New Roman" w:cs="Times New Roman"/>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p>
    <w:p w:rsidR="00517F47" w:rsidRPr="000C40C9" w:rsidRDefault="00517F47" w:rsidP="00517F47">
      <w:pPr>
        <w:shd w:val="clear" w:color="auto" w:fill="FFFFFF" w:themeFill="background1"/>
        <w:tabs>
          <w:tab w:val="left" w:pos="-2268"/>
        </w:tabs>
        <w:autoSpaceDE w:val="0"/>
        <w:autoSpaceDN w:val="0"/>
        <w:adjustRightInd w:val="0"/>
        <w:spacing w:after="0" w:line="240" w:lineRule="auto"/>
        <w:ind w:firstLine="709"/>
        <w:jc w:val="both"/>
        <w:rPr>
          <w:rFonts w:ascii="Times New Roman" w:hAnsi="Times New Roman" w:cs="Times New Roman"/>
          <w:b/>
          <w:bCs/>
          <w:sz w:val="28"/>
          <w:szCs w:val="28"/>
        </w:rPr>
      </w:pPr>
      <w:r w:rsidRPr="000C40C9">
        <w:rPr>
          <w:rFonts w:ascii="Times New Roman" w:hAnsi="Times New Roman" w:cs="Times New Roman"/>
          <w:bCs/>
          <w:sz w:val="28"/>
          <w:szCs w:val="28"/>
        </w:rPr>
        <w:t xml:space="preserve">33. </w:t>
      </w:r>
      <w:r w:rsidRPr="000C40C9">
        <w:rPr>
          <w:rFonts w:ascii="Times New Roman" w:eastAsia="Times New Roman" w:hAnsi="Times New Roman" w:cs="Times New Roman"/>
          <w:sz w:val="28"/>
          <w:szCs w:val="28"/>
        </w:rPr>
        <w:t xml:space="preserve">Реализация </w:t>
      </w:r>
      <w:r w:rsidRPr="000C40C9">
        <w:rPr>
          <w:rFonts w:ascii="Times New Roman" w:hAnsi="Times New Roman" w:cs="Times New Roman"/>
          <w:bCs/>
          <w:sz w:val="28"/>
          <w:szCs w:val="28"/>
        </w:rPr>
        <w:t>основной профессиональной образовательной программы</w:t>
      </w:r>
      <w:r w:rsidRPr="000C40C9">
        <w:rPr>
          <w:rFonts w:ascii="Times New Roman" w:eastAsia="Times New Roman" w:hAnsi="Times New Roman" w:cs="Times New Roman"/>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0C40C9">
        <w:rPr>
          <w:rFonts w:ascii="Times New Roman" w:hAnsi="Times New Roman" w:cs="Times New Roman"/>
          <w:bCs/>
          <w:sz w:val="28"/>
          <w:szCs w:val="28"/>
        </w:rPr>
        <w:t>образовательной организации, реализующей программы среднего профессионального образования</w:t>
      </w:r>
      <w:r w:rsidRPr="000C40C9">
        <w:rPr>
          <w:rFonts w:ascii="Times New Roman" w:hAnsi="Times New Roman" w:cs="Times New Roman"/>
          <w:b/>
          <w:bCs/>
          <w:sz w:val="28"/>
          <w:szCs w:val="28"/>
        </w:rPr>
        <w:t>,</w:t>
      </w:r>
      <w:r w:rsidRPr="000C40C9">
        <w:rPr>
          <w:rFonts w:ascii="Times New Roman" w:eastAsia="Times New Roman" w:hAnsi="Times New Roman" w:cs="Times New Roman"/>
          <w:sz w:val="28"/>
          <w:szCs w:val="28"/>
        </w:rPr>
        <w:t xml:space="preserve"> должна включать лабораторные практикумы и практические занятия </w:t>
      </w:r>
      <w:r w:rsidRPr="000C40C9">
        <w:rPr>
          <w:rFonts w:ascii="Times New Roman" w:eastAsia="Times New Roman" w:hAnsi="Times New Roman" w:cs="Times New Roman"/>
          <w:bCs/>
          <w:iCs/>
          <w:sz w:val="28"/>
          <w:szCs w:val="28"/>
        </w:rPr>
        <w:t>(определяются с учетом формируемых компетенций).</w:t>
      </w:r>
    </w:p>
    <w:p w:rsidR="00517F47" w:rsidRPr="000C40C9" w:rsidRDefault="00517F47" w:rsidP="00517F47">
      <w:pPr>
        <w:shd w:val="clear" w:color="auto" w:fill="FFFFFF" w:themeFill="background1"/>
        <w:spacing w:after="0" w:line="240" w:lineRule="auto"/>
        <w:ind w:firstLine="709"/>
        <w:jc w:val="both"/>
        <w:rPr>
          <w:rFonts w:ascii="Times New Roman" w:hAnsi="Times New Roman" w:cs="Times New Roman"/>
          <w:sz w:val="28"/>
          <w:szCs w:val="28"/>
        </w:rPr>
      </w:pPr>
      <w:r w:rsidRPr="000C40C9">
        <w:rPr>
          <w:rFonts w:ascii="Times New Roman" w:hAnsi="Times New Roman" w:cs="Times New Roman"/>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w:t>
      </w:r>
      <w:r>
        <w:rPr>
          <w:rFonts w:ascii="Times New Roman" w:hAnsi="Times New Roman" w:cs="Times New Roman"/>
          <w:sz w:val="28"/>
          <w:szCs w:val="28"/>
        </w:rPr>
        <w:t>.</w:t>
      </w:r>
      <w:r w:rsidRPr="000C40C9">
        <w:rPr>
          <w:rFonts w:ascii="Times New Roman" w:hAnsi="Times New Roman" w:cs="Times New Roman"/>
          <w:sz w:val="28"/>
          <w:szCs w:val="28"/>
        </w:rPr>
        <w:t xml:space="preserve">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8151EE" w:rsidRPr="008151EE" w:rsidRDefault="00517F47" w:rsidP="008151EE">
      <w:pPr>
        <w:autoSpaceDE w:val="0"/>
        <w:autoSpaceDN w:val="0"/>
        <w:adjustRightInd w:val="0"/>
        <w:spacing w:after="0" w:line="240" w:lineRule="auto"/>
        <w:ind w:firstLine="709"/>
        <w:jc w:val="both"/>
        <w:rPr>
          <w:rFonts w:ascii="Times New Roman" w:hAnsi="Times New Roman" w:cs="Times New Roman"/>
          <w:bCs/>
          <w:sz w:val="28"/>
          <w:szCs w:val="28"/>
        </w:rPr>
      </w:pPr>
      <w:r w:rsidRPr="000C40C9">
        <w:rPr>
          <w:rFonts w:ascii="Times New Roman" w:hAnsi="Times New Roman" w:cs="Times New Roman"/>
          <w:bCs/>
          <w:sz w:val="28"/>
          <w:szCs w:val="28"/>
        </w:rPr>
        <w:t xml:space="preserve">34. </w:t>
      </w:r>
      <w:r w:rsidR="008151EE" w:rsidRPr="008151EE">
        <w:rPr>
          <w:rFonts w:ascii="Times New Roman" w:hAnsi="Times New Roman" w:cs="Times New Roman"/>
          <w:bCs/>
          <w:sz w:val="28"/>
          <w:szCs w:val="28"/>
        </w:rPr>
        <w:t xml:space="preserve">Образовательная организация, реализующая основную профессиональную образовательную </w:t>
      </w:r>
      <w:proofErr w:type="gramStart"/>
      <w:r w:rsidR="008151EE" w:rsidRPr="008151EE">
        <w:rPr>
          <w:rFonts w:ascii="Times New Roman" w:hAnsi="Times New Roman" w:cs="Times New Roman"/>
          <w:bCs/>
          <w:sz w:val="28"/>
          <w:szCs w:val="28"/>
        </w:rPr>
        <w:t>программу  СПО</w:t>
      </w:r>
      <w:proofErr w:type="gramEnd"/>
      <w:r w:rsidR="008151EE" w:rsidRPr="008151EE">
        <w:rPr>
          <w:rFonts w:ascii="Times New Roman" w:hAnsi="Times New Roman" w:cs="Times New Roman"/>
          <w:bCs/>
          <w:sz w:val="28"/>
          <w:szCs w:val="28"/>
        </w:rPr>
        <w:t>, должна располагать материально-технической базой, обеспечивающей проведение всех видов лабораторной, дисциплинарной и междисциплинарной подготовки студентов, предусмотренной учебным планом образовательной организации, реализующей программы СПО, соответствующей  действующим санитарным и противопожарным правилам и нормам.</w:t>
      </w:r>
    </w:p>
    <w:p w:rsidR="008151EE" w:rsidRPr="008151EE" w:rsidRDefault="008151EE" w:rsidP="008151EE">
      <w:pPr>
        <w:autoSpaceDE w:val="0"/>
        <w:autoSpaceDN w:val="0"/>
        <w:adjustRightInd w:val="0"/>
        <w:spacing w:after="0" w:line="240" w:lineRule="auto"/>
        <w:ind w:firstLine="709"/>
        <w:jc w:val="both"/>
        <w:rPr>
          <w:rFonts w:ascii="Times New Roman" w:hAnsi="Times New Roman" w:cs="Times New Roman"/>
          <w:bCs/>
          <w:sz w:val="28"/>
          <w:szCs w:val="28"/>
        </w:rPr>
      </w:pPr>
      <w:r w:rsidRPr="008151EE">
        <w:rPr>
          <w:rFonts w:ascii="Times New Roman" w:hAnsi="Times New Roman" w:cs="Times New Roman"/>
          <w:bCs/>
          <w:sz w:val="28"/>
          <w:szCs w:val="28"/>
        </w:rPr>
        <w:t xml:space="preserve">Примерный перечень материально-технического обеспечения для реализации программ по специальности 080403 - «Товароведение и экспертиза качества потребительских </w:t>
      </w:r>
      <w:proofErr w:type="gramStart"/>
      <w:r w:rsidRPr="008151EE">
        <w:rPr>
          <w:rFonts w:ascii="Times New Roman" w:hAnsi="Times New Roman" w:cs="Times New Roman"/>
          <w:bCs/>
          <w:sz w:val="28"/>
          <w:szCs w:val="28"/>
        </w:rPr>
        <w:t>товаров»  (</w:t>
      </w:r>
      <w:proofErr w:type="gramEnd"/>
      <w:r w:rsidRPr="008151EE">
        <w:rPr>
          <w:rFonts w:ascii="Times New Roman" w:hAnsi="Times New Roman" w:cs="Times New Roman"/>
          <w:bCs/>
          <w:sz w:val="28"/>
          <w:szCs w:val="28"/>
        </w:rPr>
        <w:t>Приложение 3)</w:t>
      </w:r>
      <w:r>
        <w:rPr>
          <w:rFonts w:ascii="Times New Roman" w:hAnsi="Times New Roman" w:cs="Times New Roman"/>
          <w:bCs/>
          <w:sz w:val="28"/>
          <w:szCs w:val="28"/>
        </w:rPr>
        <w:t>.</w:t>
      </w:r>
    </w:p>
    <w:p w:rsidR="00517F47" w:rsidRPr="00021692" w:rsidRDefault="00517F47" w:rsidP="00517F47">
      <w:pPr>
        <w:autoSpaceDE w:val="0"/>
        <w:autoSpaceDN w:val="0"/>
        <w:adjustRightInd w:val="0"/>
        <w:spacing w:after="0" w:line="240" w:lineRule="auto"/>
        <w:ind w:firstLine="709"/>
        <w:jc w:val="both"/>
        <w:rPr>
          <w:rFonts w:ascii="Times New Roman" w:hAnsi="Times New Roman" w:cs="Times New Roman"/>
          <w:b/>
          <w:bCs/>
          <w:color w:val="FF0000"/>
          <w:sz w:val="28"/>
          <w:szCs w:val="28"/>
        </w:rPr>
      </w:pPr>
      <w:r w:rsidRPr="000C40C9">
        <w:rPr>
          <w:rFonts w:ascii="Times New Roman" w:hAnsi="Times New Roman" w:cs="Times New Roman"/>
          <w:sz w:val="28"/>
          <w:szCs w:val="28"/>
        </w:rPr>
        <w:t xml:space="preserve">35. 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w:t>
      </w:r>
      <w:proofErr w:type="spellStart"/>
      <w:r w:rsidRPr="000C40C9">
        <w:rPr>
          <w:rFonts w:ascii="Times New Roman" w:hAnsi="Times New Roman" w:cs="Times New Roman"/>
          <w:sz w:val="28"/>
          <w:szCs w:val="28"/>
        </w:rPr>
        <w:t>Кыргызской</w:t>
      </w:r>
      <w:proofErr w:type="spellEnd"/>
      <w:r w:rsidRPr="000C40C9">
        <w:rPr>
          <w:rFonts w:ascii="Times New Roman" w:hAnsi="Times New Roman" w:cs="Times New Roman"/>
          <w:sz w:val="28"/>
          <w:szCs w:val="28"/>
        </w:rPr>
        <w:t xml:space="preserve"> Республики утвержденного постановлением Правительства </w:t>
      </w:r>
      <w:proofErr w:type="spellStart"/>
      <w:r w:rsidRPr="000C40C9">
        <w:rPr>
          <w:rFonts w:ascii="Times New Roman" w:hAnsi="Times New Roman" w:cs="Times New Roman"/>
          <w:sz w:val="28"/>
          <w:szCs w:val="28"/>
        </w:rPr>
        <w:t>Кыргызской</w:t>
      </w:r>
      <w:proofErr w:type="spellEnd"/>
      <w:r w:rsidRPr="000C40C9">
        <w:rPr>
          <w:rFonts w:ascii="Times New Roman" w:hAnsi="Times New Roman" w:cs="Times New Roman"/>
          <w:sz w:val="28"/>
          <w:szCs w:val="28"/>
        </w:rPr>
        <w:t xml:space="preserve"> Республики от 4 июля 2012 года №470.</w:t>
      </w:r>
    </w:p>
    <w:p w:rsidR="00517F47" w:rsidRPr="00021692" w:rsidRDefault="00517F47" w:rsidP="00517F47">
      <w:pPr>
        <w:shd w:val="clear" w:color="auto" w:fill="FFFFFF"/>
        <w:spacing w:after="0" w:line="240" w:lineRule="auto"/>
        <w:ind w:left="1675" w:firstLine="449"/>
        <w:jc w:val="both"/>
        <w:rPr>
          <w:rFonts w:ascii="Times New Roman" w:hAnsi="Times New Roman" w:cs="Times New Roman"/>
          <w:b/>
          <w:bCs/>
          <w:color w:val="FF0000"/>
          <w:sz w:val="28"/>
          <w:szCs w:val="28"/>
        </w:rPr>
      </w:pPr>
    </w:p>
    <w:p w:rsidR="00517F47" w:rsidRPr="00021692" w:rsidRDefault="00517F47" w:rsidP="00517F47">
      <w:pPr>
        <w:shd w:val="clear" w:color="auto" w:fill="FFFFFF"/>
        <w:spacing w:after="0" w:line="240" w:lineRule="auto"/>
        <w:ind w:left="1675" w:firstLine="449"/>
        <w:jc w:val="both"/>
        <w:rPr>
          <w:rFonts w:ascii="Times New Roman" w:hAnsi="Times New Roman" w:cs="Times New Roman"/>
          <w:b/>
          <w:bCs/>
          <w:color w:val="FF0000"/>
          <w:sz w:val="28"/>
          <w:szCs w:val="28"/>
        </w:rPr>
      </w:pPr>
    </w:p>
    <w:p w:rsidR="00517F47" w:rsidRPr="00021692" w:rsidRDefault="00517F47" w:rsidP="005079DE">
      <w:pPr>
        <w:spacing w:after="160" w:line="259" w:lineRule="auto"/>
        <w:rPr>
          <w:rFonts w:ascii="Times New Roman" w:eastAsia="Times New Roman" w:hAnsi="Times New Roman" w:cs="Times New Roman"/>
          <w:color w:val="FF0000"/>
          <w:sz w:val="28"/>
          <w:szCs w:val="28"/>
        </w:rPr>
      </w:pPr>
      <w:r w:rsidRPr="00021692">
        <w:rPr>
          <w:rFonts w:ascii="Times New Roman" w:hAnsi="Times New Roman" w:cs="Times New Roman"/>
          <w:b/>
          <w:bCs/>
          <w:color w:val="FF0000"/>
          <w:sz w:val="28"/>
          <w:szCs w:val="28"/>
        </w:rPr>
        <w:br w:type="page"/>
      </w:r>
    </w:p>
    <w:p w:rsidR="00517F47" w:rsidRPr="00021692" w:rsidRDefault="00517F47" w:rsidP="00517F47">
      <w:pPr>
        <w:spacing w:after="0" w:line="240" w:lineRule="auto"/>
        <w:rPr>
          <w:rStyle w:val="FontStyle78"/>
          <w:rFonts w:eastAsia="Times New Roman"/>
          <w:b w:val="0"/>
          <w:bCs/>
          <w:i w:val="0"/>
          <w:iCs/>
          <w:color w:val="FF0000"/>
          <w:sz w:val="28"/>
          <w:szCs w:val="28"/>
        </w:rPr>
        <w:sectPr w:rsidR="00517F47" w:rsidRPr="00021692" w:rsidSect="00B13A3F">
          <w:pgSz w:w="11906" w:h="16838"/>
          <w:pgMar w:top="1134" w:right="1134" w:bottom="1134" w:left="1701" w:header="709" w:footer="709" w:gutter="0"/>
          <w:cols w:space="720"/>
        </w:sectPr>
      </w:pPr>
    </w:p>
    <w:p w:rsidR="00517F47" w:rsidRPr="00CE4B57" w:rsidRDefault="00517F47" w:rsidP="00517F47">
      <w:pPr>
        <w:spacing w:after="0" w:line="240" w:lineRule="auto"/>
        <w:jc w:val="right"/>
        <w:rPr>
          <w:rFonts w:ascii="Times New Roman" w:hAnsi="Times New Roman"/>
          <w:sz w:val="16"/>
          <w:szCs w:val="16"/>
        </w:rPr>
      </w:pPr>
      <w:r w:rsidRPr="00CE4B57">
        <w:rPr>
          <w:rFonts w:ascii="Times New Roman" w:hAnsi="Times New Roman"/>
          <w:sz w:val="16"/>
          <w:szCs w:val="16"/>
        </w:rPr>
        <w:lastRenderedPageBreak/>
        <w:t>Приложение №1</w:t>
      </w:r>
    </w:p>
    <w:p w:rsidR="00517F47" w:rsidRPr="00645163" w:rsidRDefault="00517F47" w:rsidP="00645163">
      <w:pPr>
        <w:pStyle w:val="af1"/>
        <w:jc w:val="center"/>
        <w:rPr>
          <w:rFonts w:ascii="Times New Roman" w:hAnsi="Times New Roman" w:cs="Times New Roman"/>
          <w:b/>
          <w:sz w:val="28"/>
          <w:szCs w:val="28"/>
        </w:rPr>
      </w:pPr>
      <w:r w:rsidRPr="00645163">
        <w:rPr>
          <w:rFonts w:ascii="Times New Roman" w:hAnsi="Times New Roman" w:cs="Times New Roman"/>
          <w:b/>
          <w:sz w:val="28"/>
          <w:szCs w:val="28"/>
        </w:rPr>
        <w:t>Структура</w:t>
      </w:r>
    </w:p>
    <w:p w:rsidR="00517F47" w:rsidRPr="00645163" w:rsidRDefault="00517F47" w:rsidP="00645163">
      <w:pPr>
        <w:pStyle w:val="af1"/>
        <w:jc w:val="center"/>
        <w:rPr>
          <w:rFonts w:ascii="Times New Roman" w:hAnsi="Times New Roman" w:cs="Times New Roman"/>
          <w:b/>
          <w:sz w:val="28"/>
          <w:szCs w:val="28"/>
        </w:rPr>
      </w:pPr>
      <w:r w:rsidRPr="00645163">
        <w:rPr>
          <w:rFonts w:ascii="Times New Roman" w:hAnsi="Times New Roman" w:cs="Times New Roman"/>
          <w:b/>
          <w:sz w:val="28"/>
          <w:szCs w:val="28"/>
        </w:rPr>
        <w:t>основной профессиональной образовательной программы среднего профессионального образования</w:t>
      </w:r>
    </w:p>
    <w:p w:rsidR="00517F47" w:rsidRPr="00645163" w:rsidRDefault="00517F47" w:rsidP="00645163">
      <w:pPr>
        <w:pStyle w:val="af1"/>
        <w:jc w:val="center"/>
        <w:rPr>
          <w:rFonts w:ascii="Times New Roman" w:hAnsi="Times New Roman" w:cs="Times New Roman"/>
          <w:b/>
          <w:sz w:val="28"/>
          <w:szCs w:val="28"/>
        </w:rPr>
      </w:pPr>
      <w:r w:rsidRPr="00645163">
        <w:rPr>
          <w:rFonts w:ascii="Times New Roman" w:hAnsi="Times New Roman" w:cs="Times New Roman"/>
          <w:b/>
          <w:sz w:val="28"/>
          <w:szCs w:val="28"/>
        </w:rPr>
        <w:t xml:space="preserve">по специальности </w:t>
      </w:r>
      <w:r w:rsidR="00645163" w:rsidRPr="00645163">
        <w:rPr>
          <w:rFonts w:ascii="Times New Roman" w:hAnsi="Times New Roman" w:cs="Times New Roman"/>
          <w:b/>
          <w:sz w:val="28"/>
          <w:szCs w:val="28"/>
        </w:rPr>
        <w:t xml:space="preserve">080403 - «Товароведение и экспертиза качества потребительских товаров»  </w:t>
      </w:r>
    </w:p>
    <w:tbl>
      <w:tblPr>
        <w:tblW w:w="14850" w:type="dxa"/>
        <w:tblLayout w:type="fixed"/>
        <w:tblLook w:val="04A0" w:firstRow="1" w:lastRow="0" w:firstColumn="1" w:lastColumn="0" w:noHBand="0" w:noVBand="1"/>
      </w:tblPr>
      <w:tblGrid>
        <w:gridCol w:w="534"/>
        <w:gridCol w:w="7934"/>
        <w:gridCol w:w="1983"/>
        <w:gridCol w:w="2551"/>
        <w:gridCol w:w="1848"/>
      </w:tblGrid>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Учебные циклы и проектируемые результаты их освоения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Трудоемкость, кредиты (зачетные единицы)</w:t>
            </w:r>
          </w:p>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1 год 10 мес.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Перечень дисциплин для разработки примерных программ, учебников и учебных пособий</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Коды формируемых компетенций</w:t>
            </w:r>
          </w:p>
        </w:tc>
      </w:tr>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Общегуманитарный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jc w:val="center"/>
              <w:rPr>
                <w:rFonts w:ascii="Times New Roman" w:hAnsi="Times New Roman" w:cs="Times New Roman"/>
                <w:b/>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jc w:val="center"/>
              <w:rPr>
                <w:rFonts w:ascii="Times New Roman" w:hAnsi="Times New Roman" w:cs="Times New Roman"/>
                <w:b/>
                <w:sz w:val="24"/>
                <w:szCs w:val="24"/>
              </w:rPr>
            </w:pPr>
          </w:p>
        </w:tc>
      </w:tr>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jc w:val="center"/>
              <w:rPr>
                <w:rFonts w:ascii="Times New Roman" w:hAnsi="Times New Roman" w:cs="Times New Roman"/>
                <w:b/>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jc w:val="center"/>
              <w:rPr>
                <w:rFonts w:ascii="Times New Roman" w:hAnsi="Times New Roman" w:cs="Times New Roman"/>
                <w:b/>
                <w:sz w:val="24"/>
                <w:szCs w:val="24"/>
              </w:rPr>
            </w:pPr>
          </w:p>
        </w:tc>
      </w:tr>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В результате изучения базовой части цикла студент должен:</w:t>
            </w:r>
          </w:p>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 xml:space="preserve">знать: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лексический (1000-1200 лексических единиц) и грамматический минимум по </w:t>
            </w:r>
            <w:proofErr w:type="spellStart"/>
            <w:r w:rsidRPr="003013FD">
              <w:rPr>
                <w:rFonts w:ascii="Times New Roman" w:hAnsi="Times New Roman" w:cs="Times New Roman"/>
                <w:sz w:val="24"/>
                <w:szCs w:val="24"/>
              </w:rPr>
              <w:t>кыргызскому</w:t>
            </w:r>
            <w:proofErr w:type="spellEnd"/>
            <w:r w:rsidRPr="003013FD">
              <w:rPr>
                <w:rFonts w:ascii="Times New Roman" w:hAnsi="Times New Roman" w:cs="Times New Roman"/>
                <w:sz w:val="24"/>
                <w:szCs w:val="24"/>
              </w:rPr>
              <w:t>, русскому и иностранному языкам, необходимый для чтения, письма и перевода со словарем текстов профессиональной направленности; нормы официально-деловой письменной речи; основные способы переработки текстовой информации; - основные правила оформления деловых документов;</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произведения и биографию великих </w:t>
            </w:r>
            <w:proofErr w:type="spellStart"/>
            <w:r w:rsidRPr="003013FD">
              <w:rPr>
                <w:rFonts w:ascii="Times New Roman" w:hAnsi="Times New Roman" w:cs="Times New Roman"/>
                <w:sz w:val="24"/>
                <w:szCs w:val="24"/>
              </w:rPr>
              <w:t>кыргызских</w:t>
            </w:r>
            <w:proofErr w:type="spellEnd"/>
            <w:r w:rsidRPr="003013FD">
              <w:rPr>
                <w:rFonts w:ascii="Times New Roman" w:hAnsi="Times New Roman" w:cs="Times New Roman"/>
                <w:sz w:val="24"/>
                <w:szCs w:val="24"/>
              </w:rPr>
              <w:t xml:space="preserve"> писателей и поэтов;</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закономерности исторического развития Кыргызстана, его место в системе мирового сообщества;</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идею, содержание, героев эпоса «</w:t>
            </w:r>
            <w:proofErr w:type="spellStart"/>
            <w:r w:rsidRPr="003013FD">
              <w:rPr>
                <w:rFonts w:ascii="Times New Roman" w:hAnsi="Times New Roman" w:cs="Times New Roman"/>
                <w:sz w:val="24"/>
                <w:szCs w:val="24"/>
              </w:rPr>
              <w:t>Манас</w:t>
            </w:r>
            <w:proofErr w:type="spellEnd"/>
            <w:r w:rsidRPr="003013FD">
              <w:rPr>
                <w:rFonts w:ascii="Times New Roman" w:hAnsi="Times New Roman" w:cs="Times New Roman"/>
                <w:sz w:val="24"/>
                <w:szCs w:val="24"/>
              </w:rPr>
              <w:t xml:space="preserve">» в жизни человека и общества; историю </w:t>
            </w:r>
            <w:proofErr w:type="spellStart"/>
            <w:r w:rsidRPr="003013FD">
              <w:rPr>
                <w:rFonts w:ascii="Times New Roman" w:hAnsi="Times New Roman" w:cs="Times New Roman"/>
                <w:sz w:val="24"/>
                <w:szCs w:val="24"/>
              </w:rPr>
              <w:t>кыргызов</w:t>
            </w:r>
            <w:proofErr w:type="spellEnd"/>
            <w:r w:rsidRPr="003013FD">
              <w:rPr>
                <w:rFonts w:ascii="Times New Roman" w:hAnsi="Times New Roman" w:cs="Times New Roman"/>
                <w:sz w:val="24"/>
                <w:szCs w:val="24"/>
              </w:rPr>
              <w:t xml:space="preserve"> в эпосе «</w:t>
            </w:r>
            <w:proofErr w:type="spellStart"/>
            <w:r w:rsidRPr="003013FD">
              <w:rPr>
                <w:rFonts w:ascii="Times New Roman" w:hAnsi="Times New Roman" w:cs="Times New Roman"/>
                <w:sz w:val="24"/>
                <w:szCs w:val="24"/>
              </w:rPr>
              <w:t>Манас</w:t>
            </w:r>
            <w:proofErr w:type="spellEnd"/>
            <w:r w:rsidRPr="003013FD">
              <w:rPr>
                <w:rFonts w:ascii="Times New Roman" w:hAnsi="Times New Roman" w:cs="Times New Roman"/>
                <w:sz w:val="24"/>
                <w:szCs w:val="24"/>
              </w:rPr>
              <w:t>»; основные закономерности взаимодействия человека и общества; человека и природы;</w:t>
            </w:r>
          </w:p>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 xml:space="preserve">уметь: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логически верно, аргументировано и ясно строить свою устную и письменную речь на </w:t>
            </w:r>
            <w:proofErr w:type="spellStart"/>
            <w:r w:rsidRPr="003013FD">
              <w:rPr>
                <w:rFonts w:ascii="Times New Roman" w:hAnsi="Times New Roman" w:cs="Times New Roman"/>
                <w:sz w:val="24"/>
                <w:szCs w:val="24"/>
              </w:rPr>
              <w:t>кыргызском</w:t>
            </w:r>
            <w:proofErr w:type="spellEnd"/>
            <w:r w:rsidRPr="003013FD">
              <w:rPr>
                <w:rFonts w:ascii="Times New Roman" w:hAnsi="Times New Roman" w:cs="Times New Roman"/>
                <w:sz w:val="24"/>
                <w:szCs w:val="24"/>
              </w:rPr>
              <w:t xml:space="preserve">, русском и иностранным языках на профессиональные и повседневные темы; самостоятельно совершенствовать устную и письменную речь, пополнять словарный запас; переводить со словарем тексты на </w:t>
            </w:r>
            <w:proofErr w:type="spellStart"/>
            <w:r w:rsidRPr="003013FD">
              <w:rPr>
                <w:rFonts w:ascii="Times New Roman" w:hAnsi="Times New Roman" w:cs="Times New Roman"/>
                <w:sz w:val="24"/>
                <w:szCs w:val="24"/>
              </w:rPr>
              <w:t>кыргызском</w:t>
            </w:r>
            <w:proofErr w:type="spellEnd"/>
            <w:r w:rsidRPr="003013FD">
              <w:rPr>
                <w:rFonts w:ascii="Times New Roman" w:hAnsi="Times New Roman" w:cs="Times New Roman"/>
                <w:sz w:val="24"/>
                <w:szCs w:val="24"/>
              </w:rPr>
              <w:t xml:space="preserve">, русском и </w:t>
            </w:r>
            <w:r w:rsidRPr="003013FD">
              <w:rPr>
                <w:rFonts w:ascii="Times New Roman" w:hAnsi="Times New Roman" w:cs="Times New Roman"/>
                <w:sz w:val="24"/>
                <w:szCs w:val="24"/>
              </w:rPr>
              <w:lastRenderedPageBreak/>
              <w:t xml:space="preserve">иностранном языках профессиональной направленности; - вести диалоги, монологи на </w:t>
            </w:r>
            <w:proofErr w:type="spellStart"/>
            <w:r w:rsidRPr="003013FD">
              <w:rPr>
                <w:rFonts w:ascii="Times New Roman" w:hAnsi="Times New Roman" w:cs="Times New Roman"/>
                <w:sz w:val="24"/>
                <w:szCs w:val="24"/>
              </w:rPr>
              <w:t>кыргызском</w:t>
            </w:r>
            <w:proofErr w:type="spellEnd"/>
            <w:r w:rsidRPr="003013FD">
              <w:rPr>
                <w:rFonts w:ascii="Times New Roman" w:hAnsi="Times New Roman" w:cs="Times New Roman"/>
                <w:sz w:val="24"/>
                <w:szCs w:val="24"/>
              </w:rPr>
              <w:t>, русском и иностранном языках;</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выявлять, анализировать причинно-следственные связи и закономерности исторического процесса;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объяснить место и значение эпоса «</w:t>
            </w:r>
            <w:proofErr w:type="spellStart"/>
            <w:r w:rsidRPr="003013FD">
              <w:rPr>
                <w:rFonts w:ascii="Times New Roman" w:hAnsi="Times New Roman" w:cs="Times New Roman"/>
                <w:sz w:val="24"/>
                <w:szCs w:val="24"/>
              </w:rPr>
              <w:t>Манас</w:t>
            </w:r>
            <w:proofErr w:type="spellEnd"/>
            <w:r w:rsidRPr="003013FD">
              <w:rPr>
                <w:rFonts w:ascii="Times New Roman" w:hAnsi="Times New Roman" w:cs="Times New Roman"/>
                <w:sz w:val="24"/>
                <w:szCs w:val="24"/>
              </w:rPr>
              <w:t>» среди шедевров устного народного творчества, эпического наследия человечества; применять идеи эпоса «</w:t>
            </w:r>
            <w:proofErr w:type="spellStart"/>
            <w:r w:rsidRPr="003013FD">
              <w:rPr>
                <w:rFonts w:ascii="Times New Roman" w:hAnsi="Times New Roman" w:cs="Times New Roman"/>
                <w:sz w:val="24"/>
                <w:szCs w:val="24"/>
              </w:rPr>
              <w:t>Манас</w:t>
            </w:r>
            <w:proofErr w:type="spellEnd"/>
            <w:r w:rsidRPr="003013FD">
              <w:rPr>
                <w:rFonts w:ascii="Times New Roman" w:hAnsi="Times New Roman" w:cs="Times New Roman"/>
                <w:sz w:val="24"/>
                <w:szCs w:val="24"/>
              </w:rPr>
              <w:t>» в процессе жизнедеятельности;</w:t>
            </w:r>
          </w:p>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владеть:</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навыками культуры общения на </w:t>
            </w:r>
            <w:proofErr w:type="spellStart"/>
            <w:r w:rsidRPr="003013FD">
              <w:rPr>
                <w:rFonts w:ascii="Times New Roman" w:hAnsi="Times New Roman" w:cs="Times New Roman"/>
                <w:sz w:val="24"/>
                <w:szCs w:val="24"/>
              </w:rPr>
              <w:t>кыргызском</w:t>
            </w:r>
            <w:proofErr w:type="spellEnd"/>
            <w:r w:rsidRPr="003013FD">
              <w:rPr>
                <w:rFonts w:ascii="Times New Roman" w:hAnsi="Times New Roman" w:cs="Times New Roman"/>
                <w:sz w:val="24"/>
                <w:szCs w:val="24"/>
              </w:rPr>
              <w:t xml:space="preserve">,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w:t>
            </w:r>
            <w:proofErr w:type="spellStart"/>
            <w:r w:rsidRPr="003013FD">
              <w:rPr>
                <w:rFonts w:ascii="Times New Roman" w:hAnsi="Times New Roman" w:cs="Times New Roman"/>
                <w:sz w:val="24"/>
                <w:szCs w:val="24"/>
              </w:rPr>
              <w:t>кыргызском</w:t>
            </w:r>
            <w:proofErr w:type="spellEnd"/>
            <w:r w:rsidRPr="003013FD">
              <w:rPr>
                <w:rFonts w:ascii="Times New Roman" w:hAnsi="Times New Roman" w:cs="Times New Roman"/>
                <w:sz w:val="24"/>
                <w:szCs w:val="24"/>
              </w:rPr>
              <w:t>, русском и иностранном языках;</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r w:rsidRPr="003013FD">
              <w:rPr>
                <w:rFonts w:ascii="Times New Roman" w:hAnsi="Times New Roman" w:cs="Times New Roman"/>
                <w:sz w:val="24"/>
                <w:szCs w:val="24"/>
              </w:rPr>
              <w:t xml:space="preserve">методами и приемами анализа исторических явлений;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навыками самостоятельной работы и самоорганизации; способностями применять полученными знаниями в процессе решения задач в образовательной и профессиональной деятельности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roofErr w:type="spellStart"/>
            <w:r w:rsidRPr="003013FD">
              <w:rPr>
                <w:rFonts w:ascii="Times New Roman" w:hAnsi="Times New Roman" w:cs="Times New Roman"/>
                <w:sz w:val="24"/>
                <w:szCs w:val="24"/>
              </w:rPr>
              <w:t>Кыргызский</w:t>
            </w:r>
            <w:proofErr w:type="spellEnd"/>
            <w:r w:rsidRPr="003013FD">
              <w:rPr>
                <w:rFonts w:ascii="Times New Roman" w:hAnsi="Times New Roman" w:cs="Times New Roman"/>
                <w:sz w:val="24"/>
                <w:szCs w:val="24"/>
              </w:rPr>
              <w:t xml:space="preserve"> язык и литература</w:t>
            </w: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r w:rsidRPr="003013FD">
              <w:rPr>
                <w:rFonts w:ascii="Times New Roman" w:eastAsia="Times New Roman" w:hAnsi="Times New Roman" w:cs="Times New Roman"/>
                <w:sz w:val="24"/>
                <w:szCs w:val="24"/>
              </w:rPr>
              <w:t>Русский язык</w:t>
            </w: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eastAsia="Times New Roman" w:hAnsi="Times New Roman" w:cs="Times New Roman"/>
                <w:sz w:val="24"/>
                <w:szCs w:val="24"/>
              </w:rPr>
            </w:pPr>
            <w:r w:rsidRPr="003013FD">
              <w:rPr>
                <w:rFonts w:ascii="Times New Roman" w:eastAsia="Times New Roman" w:hAnsi="Times New Roman" w:cs="Times New Roman"/>
                <w:sz w:val="24"/>
                <w:szCs w:val="24"/>
              </w:rPr>
              <w:t>Иностранный язык</w:t>
            </w:r>
          </w:p>
          <w:p w:rsidR="00517F47" w:rsidRPr="003013FD" w:rsidRDefault="00517F47" w:rsidP="00645163">
            <w:pPr>
              <w:pStyle w:val="af1"/>
              <w:rPr>
                <w:rFonts w:ascii="Times New Roman" w:eastAsia="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История Кыргызстана</w:t>
            </w:r>
          </w:p>
          <w:p w:rsidR="00517F47" w:rsidRPr="003013FD" w:rsidRDefault="00517F47" w:rsidP="00645163">
            <w:pPr>
              <w:pStyle w:val="af1"/>
              <w:rPr>
                <w:rFonts w:ascii="Times New Roman" w:eastAsia="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roofErr w:type="spellStart"/>
            <w:r w:rsidRPr="003013FD">
              <w:rPr>
                <w:rFonts w:ascii="Times New Roman" w:eastAsia="Times New Roman" w:hAnsi="Times New Roman" w:cs="Times New Roman"/>
                <w:sz w:val="24"/>
                <w:szCs w:val="24"/>
              </w:rPr>
              <w:t>Манасоведение</w:t>
            </w:r>
            <w:proofErr w:type="spellEnd"/>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D646CA" w:rsidP="00645163">
            <w:pPr>
              <w:pStyle w:val="af1"/>
              <w:rPr>
                <w:rFonts w:ascii="Times New Roman" w:hAnsi="Times New Roman" w:cs="Times New Roman"/>
                <w:sz w:val="24"/>
                <w:szCs w:val="24"/>
              </w:rPr>
            </w:pPr>
            <w:r>
              <w:rPr>
                <w:rFonts w:ascii="Times New Roman" w:hAnsi="Times New Roman" w:cs="Times New Roman"/>
                <w:sz w:val="24"/>
                <w:szCs w:val="24"/>
              </w:rPr>
              <w:t>ОК1 - ОК</w:t>
            </w:r>
            <w:r w:rsidR="0067306B">
              <w:rPr>
                <w:rFonts w:ascii="Times New Roman" w:hAnsi="Times New Roman" w:cs="Times New Roman"/>
                <w:sz w:val="24"/>
                <w:szCs w:val="24"/>
              </w:rPr>
              <w:t>8</w:t>
            </w:r>
          </w:p>
          <w:p w:rsidR="00517F47" w:rsidRPr="003013FD" w:rsidRDefault="00517F47" w:rsidP="00645163">
            <w:pPr>
              <w:pStyle w:val="af1"/>
              <w:rPr>
                <w:rFonts w:ascii="Times New Roman" w:hAnsi="Times New Roman" w:cs="Times New Roman"/>
                <w:sz w:val="24"/>
                <w:szCs w:val="24"/>
              </w:rPr>
            </w:pPr>
          </w:p>
        </w:tc>
      </w:tr>
      <w:tr w:rsidR="00517F47" w:rsidRPr="00645163" w:rsidTr="00B13A3F">
        <w:trPr>
          <w:trHeight w:val="15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b/>
                <w:sz w:val="24"/>
                <w:szCs w:val="24"/>
              </w:rPr>
              <w:t>Вариативная часть</w:t>
            </w:r>
            <w:r w:rsidRPr="003013FD">
              <w:rPr>
                <w:rFonts w:ascii="Times New Roman" w:hAnsi="Times New Roman" w:cs="Times New Roman"/>
                <w:sz w:val="24"/>
                <w:szCs w:val="24"/>
                <w:lang w:val="ky-KG"/>
              </w:rPr>
              <w:t xml:space="preserve"> </w:t>
            </w:r>
            <w:r w:rsidRPr="003013FD">
              <w:rPr>
                <w:rFonts w:ascii="Times New Roman" w:hAnsi="Times New Roman" w:cs="Times New Roman"/>
                <w:sz w:val="24"/>
                <w:szCs w:val="24"/>
              </w:rPr>
              <w:t xml:space="preserve">(знания, умения, навыки определяются </w:t>
            </w:r>
            <w:r w:rsidRPr="003013FD">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r>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Математический и естественнонаучный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r>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r>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В результате изучения базовой части цикла студент должен:</w:t>
            </w:r>
          </w:p>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знать:</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основные способы математической обработки информации; принципы математических рассуждений и доказательств; системы счисления; методы математической статистики; основы алгебры и геометрии;</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lastRenderedPageBreak/>
              <w:t>- основы современных технологий сбора, обработки и представления информации; стандартное программное обеспечение, необходимое в профессиональной деятельности; виды поисковых систем для нахождения необходимой информации;  методы и средства поиска, систематизации и обработки общей и профессиональной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 xml:space="preserve">уметь: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применять математические методы для решения профессиональных задач; 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3013FD">
              <w:rPr>
                <w:rFonts w:ascii="Times New Roman" w:hAnsi="Times New Roman" w:cs="Times New Roman"/>
                <w:bCs/>
                <w:iCs/>
                <w:spacing w:val="-2"/>
                <w:sz w:val="24"/>
                <w:szCs w:val="24"/>
              </w:rPr>
              <w:t xml:space="preserve">в профессиональной деятельности; </w:t>
            </w:r>
            <w:r w:rsidRPr="003013FD">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 в профессиональной деятельности; использовать сервисы и информационные ресурсы сети Интернет в профессиональной деятельности;</w:t>
            </w:r>
          </w:p>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владеть:</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основными методами математической обработки информации; методами математической логики;</w:t>
            </w:r>
          </w:p>
          <w:p w:rsidR="00517F47" w:rsidRPr="003013FD" w:rsidRDefault="00517F47" w:rsidP="00645163">
            <w:pPr>
              <w:pStyle w:val="af1"/>
              <w:rPr>
                <w:rFonts w:ascii="Times New Roman" w:eastAsia="Times New Roman" w:hAnsi="Times New Roman" w:cs="Times New Roman"/>
                <w:sz w:val="24"/>
                <w:szCs w:val="24"/>
              </w:rPr>
            </w:pPr>
            <w:r w:rsidRPr="003013FD">
              <w:rPr>
                <w:rFonts w:ascii="Times New Roman" w:hAnsi="Times New Roman" w:cs="Times New Roman"/>
                <w:sz w:val="24"/>
                <w:szCs w:val="24"/>
              </w:rPr>
              <w:t xml:space="preserve">- </w:t>
            </w:r>
            <w:r w:rsidRPr="003013FD">
              <w:rPr>
                <w:rFonts w:ascii="Times New Roman" w:hAnsi="Times New Roman" w:cs="Times New Roman"/>
                <w:bCs/>
                <w:iCs/>
                <w:sz w:val="24"/>
                <w:szCs w:val="24"/>
              </w:rPr>
              <w:t xml:space="preserve">навыками работы с программными средствами общего и профессионального назначения; </w:t>
            </w:r>
            <w:r w:rsidRPr="003013FD">
              <w:rPr>
                <w:rFonts w:ascii="Times New Roman" w:hAnsi="Times New Roman" w:cs="Times New Roman"/>
                <w:sz w:val="24"/>
                <w:szCs w:val="24"/>
              </w:rPr>
              <w:t>навыками сбора и обработки информации в соответствующих сферах профессиональной деятельности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eastAsia="Times New Roman" w:hAnsi="Times New Roman" w:cs="Times New Roman"/>
                <w:sz w:val="24"/>
                <w:szCs w:val="24"/>
              </w:rPr>
              <w:t>Профессиональная математика</w:t>
            </w:r>
            <w:r w:rsidRPr="003013FD">
              <w:rPr>
                <w:rFonts w:ascii="Times New Roman" w:hAnsi="Times New Roman" w:cs="Times New Roman"/>
                <w:sz w:val="24"/>
                <w:szCs w:val="24"/>
              </w:rPr>
              <w:t xml:space="preserve"> </w:t>
            </w: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Информатика</w:t>
            </w: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D646CA" w:rsidP="00645163">
            <w:pPr>
              <w:pStyle w:val="af1"/>
              <w:rPr>
                <w:rFonts w:ascii="Times New Roman" w:hAnsi="Times New Roman" w:cs="Times New Roman"/>
                <w:sz w:val="24"/>
                <w:szCs w:val="24"/>
              </w:rPr>
            </w:pPr>
            <w:r>
              <w:rPr>
                <w:rFonts w:ascii="Times New Roman" w:hAnsi="Times New Roman" w:cs="Times New Roman"/>
                <w:sz w:val="24"/>
                <w:szCs w:val="24"/>
              </w:rPr>
              <w:lastRenderedPageBreak/>
              <w:t>ОК1 – ОК</w:t>
            </w:r>
            <w:r w:rsidR="00517F47" w:rsidRPr="003013FD">
              <w:rPr>
                <w:rFonts w:ascii="Times New Roman" w:hAnsi="Times New Roman" w:cs="Times New Roman"/>
                <w:sz w:val="24"/>
                <w:szCs w:val="24"/>
              </w:rPr>
              <w:t>8</w:t>
            </w:r>
          </w:p>
          <w:p w:rsidR="00517F47" w:rsidRPr="003013FD" w:rsidRDefault="00517F47" w:rsidP="00645163">
            <w:pPr>
              <w:pStyle w:val="af1"/>
              <w:rPr>
                <w:rFonts w:ascii="Times New Roman" w:hAnsi="Times New Roman" w:cs="Times New Roman"/>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p w:rsidR="00517F47" w:rsidRPr="003013FD" w:rsidRDefault="00517F47" w:rsidP="00645163">
            <w:pPr>
              <w:pStyle w:val="af1"/>
              <w:rPr>
                <w:rFonts w:ascii="Times New Roman" w:hAnsi="Times New Roman" w:cs="Times New Roman"/>
                <w:color w:val="FF0000"/>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color w:val="FF0000"/>
                <w:sz w:val="24"/>
                <w:szCs w:val="24"/>
              </w:rPr>
            </w:pPr>
            <w:r w:rsidRPr="003013FD">
              <w:rPr>
                <w:rFonts w:ascii="Times New Roman" w:hAnsi="Times New Roman" w:cs="Times New Roman"/>
                <w:b/>
                <w:sz w:val="24"/>
                <w:szCs w:val="24"/>
              </w:rPr>
              <w:t>Вариативная часть</w:t>
            </w:r>
            <w:r w:rsidRPr="003013FD">
              <w:rPr>
                <w:rFonts w:ascii="Times New Roman" w:hAnsi="Times New Roman" w:cs="Times New Roman"/>
                <w:sz w:val="24"/>
                <w:szCs w:val="24"/>
                <w:lang w:val="ky-KG"/>
              </w:rPr>
              <w:t xml:space="preserve"> </w:t>
            </w:r>
            <w:r w:rsidRPr="003013FD">
              <w:rPr>
                <w:rFonts w:ascii="Times New Roman" w:hAnsi="Times New Roman" w:cs="Times New Roman"/>
                <w:sz w:val="24"/>
                <w:szCs w:val="24"/>
              </w:rPr>
              <w:t xml:space="preserve">(знания, умения, навыки определяются </w:t>
            </w:r>
            <w:r w:rsidRPr="003013FD">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jc w:val="center"/>
              <w:rPr>
                <w:rFonts w:ascii="Times New Roman" w:hAnsi="Times New Roman" w:cs="Times New Roman"/>
                <w:b/>
                <w:color w:val="FF0000"/>
                <w:sz w:val="24"/>
                <w:szCs w:val="24"/>
              </w:rPr>
            </w:pPr>
            <w:r w:rsidRPr="003013FD">
              <w:rPr>
                <w:rFonts w:ascii="Times New Roman" w:hAnsi="Times New Roman" w:cs="Times New Roman"/>
                <w:b/>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3013FD">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3.</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Профессиональный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75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60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В результате изучения базовой части цикла студент должен:</w:t>
            </w:r>
          </w:p>
          <w:p w:rsidR="00517F47" w:rsidRPr="003013FD" w:rsidRDefault="00517F47" w:rsidP="00645163">
            <w:pPr>
              <w:pStyle w:val="af1"/>
              <w:rPr>
                <w:rFonts w:ascii="Times New Roman" w:eastAsia="Times New Roman" w:hAnsi="Times New Roman" w:cs="Times New Roman"/>
                <w:b/>
                <w:bCs/>
                <w:color w:val="000000"/>
                <w:sz w:val="24"/>
                <w:szCs w:val="24"/>
              </w:rPr>
            </w:pPr>
            <w:r w:rsidRPr="003013FD">
              <w:rPr>
                <w:rFonts w:ascii="Times New Roman" w:eastAsia="Times New Roman" w:hAnsi="Times New Roman" w:cs="Times New Roman"/>
                <w:b/>
                <w:bCs/>
                <w:color w:val="000000"/>
                <w:sz w:val="24"/>
                <w:szCs w:val="24"/>
              </w:rPr>
              <w:t>знать:</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bCs/>
                <w:color w:val="000000"/>
                <w:sz w:val="24"/>
                <w:szCs w:val="24"/>
              </w:rPr>
              <w:t>-</w:t>
            </w:r>
            <w:r w:rsidRPr="003013FD">
              <w:rPr>
                <w:rFonts w:ascii="Times New Roman" w:hAnsi="Times New Roman" w:cs="Times New Roman"/>
                <w:sz w:val="24"/>
                <w:szCs w:val="24"/>
              </w:rPr>
              <w:t>организационно-правовые формы организаций; перечень и характеристику материально-технических, сырьевых, финансовых ресурсов, показатели их эффективного использования, производственную, организационную структуру и инфраструктуру организаций; перечень основных и оборотных средств</w:t>
            </w:r>
            <w:r w:rsidR="00576B60" w:rsidRPr="003013FD">
              <w:rPr>
                <w:rFonts w:ascii="Times New Roman" w:hAnsi="Times New Roman" w:cs="Times New Roman"/>
                <w:sz w:val="24"/>
                <w:szCs w:val="24"/>
              </w:rPr>
              <w:t>, нормы, формы и правила оплаты труда</w:t>
            </w:r>
            <w:r w:rsidRPr="003013FD">
              <w:rPr>
                <w:rFonts w:ascii="Times New Roman" w:hAnsi="Times New Roman" w:cs="Times New Roman"/>
                <w:sz w:val="24"/>
                <w:szCs w:val="24"/>
              </w:rPr>
              <w:t xml:space="preserve">, ценообразование, экономические показатели хозяйственной деятельности, механизмы ценообразования на продукцию (услуги); </w:t>
            </w:r>
          </w:p>
          <w:p w:rsidR="005E4F05" w:rsidRPr="003013FD" w:rsidRDefault="005E4F05" w:rsidP="00645163">
            <w:pPr>
              <w:pStyle w:val="af1"/>
              <w:rPr>
                <w:rFonts w:ascii="Times New Roman" w:hAnsi="Times New Roman" w:cs="Times New Roman"/>
                <w:spacing w:val="-2"/>
                <w:sz w:val="24"/>
                <w:szCs w:val="24"/>
              </w:rPr>
            </w:pPr>
            <w:r w:rsidRPr="003013FD">
              <w:rPr>
                <w:rFonts w:ascii="Times New Roman" w:hAnsi="Times New Roman" w:cs="Times New Roman"/>
                <w:sz w:val="24"/>
                <w:szCs w:val="24"/>
              </w:rPr>
              <w:t xml:space="preserve">- основы управления организацией, методику принятия решений, внешнюю и внутреннюю среду организации, стили управления, коммуникационный процесс, принципы делового общения в коллективе; </w:t>
            </w:r>
            <w:r w:rsidRPr="003013FD">
              <w:rPr>
                <w:rFonts w:ascii="Times New Roman" w:hAnsi="Times New Roman" w:cs="Times New Roman"/>
                <w:spacing w:val="-2"/>
                <w:sz w:val="24"/>
                <w:szCs w:val="24"/>
              </w:rPr>
              <w:t>порядок и организацию документооборота; правила составления и оформления организационно-распорядительных документов;</w:t>
            </w:r>
          </w:p>
          <w:p w:rsidR="005E4F05" w:rsidRPr="003013FD" w:rsidRDefault="005E4F05"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цели, задачи, принципы, функции, концепции, объекты, средства, методы маркетинга, понятие и структуру маркетинговой среды организации; особенности жизненного цикла товаров: маркетинговые мероприятия; особенности маркетинговых </w:t>
            </w:r>
            <w:proofErr w:type="gramStart"/>
            <w:r w:rsidRPr="003013FD">
              <w:rPr>
                <w:rFonts w:ascii="Times New Roman" w:hAnsi="Times New Roman" w:cs="Times New Roman"/>
                <w:sz w:val="24"/>
                <w:szCs w:val="24"/>
              </w:rPr>
              <w:t>услуг  в</w:t>
            </w:r>
            <w:proofErr w:type="gramEnd"/>
            <w:r w:rsidRPr="003013FD">
              <w:rPr>
                <w:rFonts w:ascii="Times New Roman" w:hAnsi="Times New Roman" w:cs="Times New Roman"/>
                <w:sz w:val="24"/>
                <w:szCs w:val="24"/>
              </w:rPr>
              <w:t xml:space="preserve"> торговле; средства и методы продвижения товаров на рынке; комплекс маркетинга, средства и методы маркетинговой деятельности, стратегии маркетинга; маркетинговые исследования; </w:t>
            </w:r>
          </w:p>
          <w:p w:rsidR="005E4F05" w:rsidRPr="003013FD" w:rsidRDefault="005E4F05" w:rsidP="00645163">
            <w:pPr>
              <w:pStyle w:val="af1"/>
              <w:rPr>
                <w:rFonts w:ascii="Times New Roman" w:eastAsia="Times New Roman" w:hAnsi="Times New Roman" w:cs="Times New Roman"/>
                <w:color w:val="000000"/>
                <w:sz w:val="24"/>
                <w:szCs w:val="24"/>
              </w:rPr>
            </w:pPr>
            <w:r w:rsidRPr="003013FD">
              <w:rPr>
                <w:rFonts w:ascii="Times New Roman" w:hAnsi="Times New Roman" w:cs="Times New Roman"/>
                <w:spacing w:val="-2"/>
                <w:sz w:val="24"/>
                <w:szCs w:val="24"/>
              </w:rPr>
              <w:t>-</w:t>
            </w:r>
            <w:r w:rsidRPr="003013FD">
              <w:rPr>
                <w:rFonts w:ascii="Times New Roman" w:eastAsia="Times New Roman" w:hAnsi="Times New Roman" w:cs="Times New Roman"/>
                <w:color w:val="000000"/>
                <w:sz w:val="24"/>
                <w:szCs w:val="24"/>
              </w:rPr>
              <w:t xml:space="preserve"> использовать основные методы и приемы статистики для решения практических задач профессиональной деятельности; собирать и регистрировать статистическую информацию; проводить первичную обработку и </w:t>
            </w:r>
            <w:proofErr w:type="gramStart"/>
            <w:r w:rsidRPr="003013FD">
              <w:rPr>
                <w:rFonts w:ascii="Times New Roman" w:eastAsia="Times New Roman" w:hAnsi="Times New Roman" w:cs="Times New Roman"/>
                <w:color w:val="000000"/>
                <w:sz w:val="24"/>
                <w:szCs w:val="24"/>
              </w:rPr>
              <w:t>контроль  материалов</w:t>
            </w:r>
            <w:proofErr w:type="gramEnd"/>
            <w:r w:rsidRPr="003013FD">
              <w:rPr>
                <w:rFonts w:ascii="Times New Roman" w:eastAsia="Times New Roman" w:hAnsi="Times New Roman" w:cs="Times New Roman"/>
                <w:color w:val="000000"/>
                <w:sz w:val="24"/>
                <w:szCs w:val="24"/>
              </w:rPr>
              <w:t xml:space="preserve"> наблюдения; выполнять расчеты статистических показателей и формулировать основные выводы;</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понятие правового регулирования в сфере профессиональной деятельности; основные положения законодательных актов и других нормативных документов, регулирующих правоотношения в области профессиональной деятельности;  права и обязанности работников в сфере профессиональной деятельности; организационно-правовые формы юридических лиц;  правовое положение субъектов предпринимательской деятельности; порядок заключения трудового договора и основания его </w:t>
            </w:r>
            <w:r w:rsidRPr="003013FD">
              <w:rPr>
                <w:rFonts w:ascii="Times New Roman" w:hAnsi="Times New Roman" w:cs="Times New Roman"/>
                <w:sz w:val="24"/>
                <w:szCs w:val="24"/>
              </w:rPr>
              <w:lastRenderedPageBreak/>
              <w:t>пр</w:t>
            </w:r>
            <w:r w:rsidR="00576B60" w:rsidRPr="003013FD">
              <w:rPr>
                <w:rFonts w:ascii="Times New Roman" w:hAnsi="Times New Roman" w:cs="Times New Roman"/>
                <w:sz w:val="24"/>
                <w:szCs w:val="24"/>
              </w:rPr>
              <w:t>екращения; правила оплаты труда</w:t>
            </w:r>
            <w:r w:rsidRPr="003013FD">
              <w:rPr>
                <w:rFonts w:ascii="Times New Roman" w:hAnsi="Times New Roman" w:cs="Times New Roman"/>
                <w:sz w:val="24"/>
                <w:szCs w:val="24"/>
              </w:rPr>
              <w:t xml:space="preserve">; понятие дисциплинарной и материальной ответственности работника; виды административных правонарушений и административной ответственности;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основы бухгалтерского учета, структуру и виды бухгалтерского баланса, документы хозяйственных операций, бухгалтерскую отчетность;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 базовые системные программные продукты и пакеты прикладных программ в области профессиональной деятельности; основные методы и приемы обеспечения информационной безопасности;</w:t>
            </w:r>
          </w:p>
          <w:p w:rsidR="005E4F05" w:rsidRPr="003013FD" w:rsidRDefault="00B13A3F"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w:t>
            </w:r>
            <w:r w:rsidR="005E4F05" w:rsidRPr="003013FD">
              <w:rPr>
                <w:rFonts w:ascii="Times New Roman" w:hAnsi="Times New Roman" w:cs="Times New Roman"/>
                <w:sz w:val="24"/>
                <w:szCs w:val="24"/>
              </w:rPr>
              <w:t>основные понятия товароведения; объекты, субъекты и методы товароведения; общую классификацию потребительских</w:t>
            </w:r>
            <w:r w:rsidRPr="003013FD">
              <w:rPr>
                <w:rFonts w:ascii="Times New Roman" w:hAnsi="Times New Roman" w:cs="Times New Roman"/>
                <w:sz w:val="24"/>
                <w:szCs w:val="24"/>
              </w:rPr>
              <w:t xml:space="preserve"> </w:t>
            </w:r>
            <w:r w:rsidR="005E4F05" w:rsidRPr="003013FD">
              <w:rPr>
                <w:rFonts w:ascii="Times New Roman" w:hAnsi="Times New Roman" w:cs="Times New Roman"/>
                <w:sz w:val="24"/>
                <w:szCs w:val="24"/>
              </w:rPr>
              <w:t>товаров и продукции производственного</w:t>
            </w:r>
            <w:r w:rsidRPr="003013FD">
              <w:rPr>
                <w:rFonts w:ascii="Times New Roman" w:hAnsi="Times New Roman" w:cs="Times New Roman"/>
                <w:sz w:val="24"/>
                <w:szCs w:val="24"/>
              </w:rPr>
              <w:t xml:space="preserve"> </w:t>
            </w:r>
            <w:r w:rsidR="005E4F05" w:rsidRPr="003013FD">
              <w:rPr>
                <w:rFonts w:ascii="Times New Roman" w:hAnsi="Times New Roman" w:cs="Times New Roman"/>
                <w:sz w:val="24"/>
                <w:szCs w:val="24"/>
              </w:rPr>
              <w:t>назначения, классификацию</w:t>
            </w:r>
            <w:r w:rsidRPr="003013FD">
              <w:rPr>
                <w:rFonts w:ascii="Times New Roman" w:hAnsi="Times New Roman" w:cs="Times New Roman"/>
                <w:sz w:val="24"/>
                <w:szCs w:val="24"/>
              </w:rPr>
              <w:t xml:space="preserve"> </w:t>
            </w:r>
            <w:r w:rsidR="005E4F05" w:rsidRPr="003013FD">
              <w:rPr>
                <w:rFonts w:ascii="Times New Roman" w:hAnsi="Times New Roman" w:cs="Times New Roman"/>
                <w:sz w:val="24"/>
                <w:szCs w:val="24"/>
              </w:rPr>
              <w:t>продовольственных и непродовольственных</w:t>
            </w:r>
            <w:r w:rsidRPr="003013FD">
              <w:rPr>
                <w:rFonts w:ascii="Times New Roman" w:hAnsi="Times New Roman" w:cs="Times New Roman"/>
                <w:sz w:val="24"/>
                <w:szCs w:val="24"/>
              </w:rPr>
              <w:t xml:space="preserve"> </w:t>
            </w:r>
            <w:r w:rsidR="005E4F05" w:rsidRPr="003013FD">
              <w:rPr>
                <w:rFonts w:ascii="Times New Roman" w:hAnsi="Times New Roman" w:cs="Times New Roman"/>
                <w:sz w:val="24"/>
                <w:szCs w:val="24"/>
              </w:rPr>
              <w:t>товаров по однородным группам; виды, сво</w:t>
            </w:r>
            <w:r w:rsidRPr="003013FD">
              <w:rPr>
                <w:rFonts w:ascii="Times New Roman" w:hAnsi="Times New Roman" w:cs="Times New Roman"/>
                <w:sz w:val="24"/>
                <w:szCs w:val="24"/>
              </w:rPr>
              <w:t>йства, показатели ассортимента;</w:t>
            </w:r>
          </w:p>
          <w:p w:rsidR="00B13A3F" w:rsidRPr="003013FD" w:rsidRDefault="00B13A3F"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применять требования нормативных документов к основным видам продукции (услуг) и процессов; оформлять техническую документацию в соответствии с действующей нормативной </w:t>
            </w:r>
            <w:proofErr w:type="gramStart"/>
            <w:r w:rsidRPr="003013FD">
              <w:rPr>
                <w:rFonts w:ascii="Times New Roman" w:hAnsi="Times New Roman" w:cs="Times New Roman"/>
                <w:sz w:val="24"/>
                <w:szCs w:val="24"/>
              </w:rPr>
              <w:t>базой;  использовать</w:t>
            </w:r>
            <w:proofErr w:type="gramEnd"/>
            <w:r w:rsidRPr="003013FD">
              <w:rPr>
                <w:rFonts w:ascii="Times New Roman" w:hAnsi="Times New Roman" w:cs="Times New Roman"/>
                <w:sz w:val="24"/>
                <w:szCs w:val="24"/>
              </w:rPr>
              <w:t xml:space="preserve"> в профессиональной деятельности документацию систем качества; приводить несистемные величины измерений в соответствие с действующими стандартами и международной системой единиц </w:t>
            </w:r>
            <w:r w:rsidRPr="003013FD">
              <w:rPr>
                <w:rFonts w:ascii="Times New Roman" w:eastAsia="Times New Roman" w:hAnsi="Times New Roman" w:cs="Times New Roman"/>
                <w:sz w:val="24"/>
                <w:szCs w:val="24"/>
              </w:rPr>
              <w:t>СИ</w:t>
            </w:r>
            <w:r w:rsidRPr="003013FD">
              <w:rPr>
                <w:rFonts w:ascii="Times New Roman" w:hAnsi="Times New Roman" w:cs="Times New Roman"/>
                <w:sz w:val="24"/>
                <w:szCs w:val="24"/>
              </w:rPr>
              <w:t>;</w:t>
            </w:r>
          </w:p>
          <w:p w:rsidR="00B13A3F" w:rsidRPr="003013FD" w:rsidRDefault="00B13A3F" w:rsidP="00645163">
            <w:pPr>
              <w:pStyle w:val="af1"/>
              <w:rPr>
                <w:rFonts w:ascii="Times New Roman" w:hAnsi="Times New Roman" w:cs="Times New Roman"/>
                <w:sz w:val="24"/>
                <w:szCs w:val="24"/>
              </w:rPr>
            </w:pPr>
            <w:r w:rsidRPr="003013FD">
              <w:rPr>
                <w:rFonts w:ascii="Times New Roman" w:hAnsi="Times New Roman" w:cs="Times New Roman"/>
                <w:sz w:val="24"/>
                <w:szCs w:val="24"/>
              </w:rPr>
              <w:t>-  основные понятия, цели, задачи, объекты, субъекты, виды и подвиды товарных экспертиз, их назначение, требования к различным видам; виды, формы и средства информации о товарах; понятие товарного знака,</w:t>
            </w:r>
            <w:r w:rsidRPr="003013FD">
              <w:rPr>
                <w:rFonts w:ascii="Times New Roman" w:hAnsi="Times New Roman" w:cs="Times New Roman"/>
                <w:spacing w:val="-18"/>
                <w:sz w:val="24"/>
                <w:szCs w:val="24"/>
              </w:rPr>
              <w:t xml:space="preserve"> </w:t>
            </w:r>
            <w:r w:rsidRPr="003013FD">
              <w:rPr>
                <w:rFonts w:ascii="Times New Roman" w:hAnsi="Times New Roman" w:cs="Times New Roman"/>
                <w:sz w:val="24"/>
                <w:szCs w:val="24"/>
              </w:rPr>
              <w:t>фирменного коммерческого наименования; правила маркировки</w:t>
            </w:r>
            <w:r w:rsidRPr="003013FD">
              <w:rPr>
                <w:rFonts w:ascii="Times New Roman" w:hAnsi="Times New Roman" w:cs="Times New Roman"/>
                <w:spacing w:val="-5"/>
                <w:sz w:val="24"/>
                <w:szCs w:val="24"/>
              </w:rPr>
              <w:t xml:space="preserve"> </w:t>
            </w:r>
            <w:r w:rsidRPr="003013FD">
              <w:rPr>
                <w:rFonts w:ascii="Times New Roman" w:hAnsi="Times New Roman" w:cs="Times New Roman"/>
                <w:sz w:val="24"/>
                <w:szCs w:val="24"/>
              </w:rPr>
              <w:t>товаров; правила отбора проб и выборок из товарных партий; требования действующих стандартов к качеству товаров различных групп;</w:t>
            </w:r>
          </w:p>
          <w:p w:rsidR="00B13A3F" w:rsidRPr="003013FD" w:rsidRDefault="00B13A3F" w:rsidP="00645163">
            <w:pPr>
              <w:pStyle w:val="af1"/>
              <w:rPr>
                <w:rFonts w:ascii="Times New Roman" w:hAnsi="Times New Roman" w:cs="Times New Roman"/>
                <w:sz w:val="24"/>
                <w:szCs w:val="24"/>
              </w:rPr>
            </w:pPr>
            <w:r w:rsidRPr="003013FD">
              <w:rPr>
                <w:rFonts w:ascii="Times New Roman" w:hAnsi="Times New Roman" w:cs="Times New Roman"/>
                <w:sz w:val="24"/>
                <w:szCs w:val="24"/>
              </w:rPr>
              <w:t>органолептические методы оценки качества; требования к таре и упаковке; виды дефектов, причины их возникновения; основные мероприятия по предотвращению реализации фальсифицированной и контрафактной продукции;</w:t>
            </w:r>
          </w:p>
          <w:p w:rsidR="005E4F05" w:rsidRPr="003013FD" w:rsidRDefault="00B13A3F" w:rsidP="00645163">
            <w:pPr>
              <w:pStyle w:val="af1"/>
              <w:rPr>
                <w:rFonts w:ascii="Times New Roman" w:hAnsi="Times New Roman" w:cs="Times New Roman"/>
                <w:color w:val="000000"/>
                <w:sz w:val="24"/>
                <w:szCs w:val="24"/>
              </w:rPr>
            </w:pPr>
            <w:r w:rsidRPr="003013FD">
              <w:rPr>
                <w:rFonts w:ascii="Times New Roman" w:hAnsi="Times New Roman" w:cs="Times New Roman"/>
                <w:color w:val="000000"/>
                <w:sz w:val="24"/>
                <w:szCs w:val="24"/>
              </w:rPr>
              <w:lastRenderedPageBreak/>
              <w:t xml:space="preserve">-  основы физических, химических, физико-химических и биологических методов для оценки показателей качества и безопасности потребительских товаров; требования нормативных документов к маркировке, упаковке, показателям качества, условиям и срокам хранения, годности и реализации, правила рассмотрения рекламаций; принципы формирования ассортимента; факторы, формирующие, обеспечивающие и сохраняющие качество и безопасность на всех этапах жизненного цикла товаров; факторы, формирующие и сохраняющие качество товаров; основные методы оценки качества и идентификации товаров, способы обнаружения и защиты товаров от фальсификации; </w:t>
            </w:r>
            <w:proofErr w:type="spellStart"/>
            <w:r w:rsidRPr="003013FD">
              <w:rPr>
                <w:rFonts w:ascii="Times New Roman" w:hAnsi="Times New Roman" w:cs="Times New Roman"/>
                <w:color w:val="000000"/>
                <w:sz w:val="24"/>
                <w:szCs w:val="24"/>
              </w:rPr>
              <w:t>ценообразующие</w:t>
            </w:r>
            <w:proofErr w:type="spellEnd"/>
            <w:r w:rsidRPr="003013FD">
              <w:rPr>
                <w:rFonts w:ascii="Times New Roman" w:hAnsi="Times New Roman" w:cs="Times New Roman"/>
                <w:color w:val="000000"/>
                <w:sz w:val="24"/>
                <w:szCs w:val="24"/>
              </w:rPr>
              <w:t xml:space="preserve"> характеристики товаров на основе анализа их нормативные документы, устанавливающие требования к товарной информации; теоретические основы и методы товарной экспертизы, правила подтверждения соответствия; нормативную и техническую документацию для определения качества и экспертиза товаров; требования к упаковке, маркировке товаров, условиям и срокам их хранения и транспортирования;</w:t>
            </w:r>
          </w:p>
          <w:p w:rsidR="00517F47" w:rsidRPr="003013FD" w:rsidRDefault="00517F47" w:rsidP="00645163">
            <w:pPr>
              <w:pStyle w:val="af1"/>
              <w:rPr>
                <w:rFonts w:ascii="Times New Roman" w:hAnsi="Times New Roman" w:cs="Times New Roman"/>
                <w:bCs/>
                <w:i/>
                <w:iCs/>
                <w:sz w:val="24"/>
                <w:szCs w:val="24"/>
              </w:rPr>
            </w:pPr>
            <w:r w:rsidRPr="003013FD">
              <w:rPr>
                <w:rFonts w:ascii="Times New Roman" w:hAnsi="Times New Roman" w:cs="Times New Roman"/>
                <w:sz w:val="24"/>
                <w:szCs w:val="24"/>
              </w:rPr>
              <w:t xml:space="preserve">- классификацию оборудования, характеристику отдельных его групп, назначение, принципы действия, особенности устройства, правила безопасной эксплуатации; особенности обеспечения безопасности условий труда;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w:t>
            </w:r>
            <w:r w:rsidR="00B13A3F" w:rsidRPr="003013FD">
              <w:rPr>
                <w:rFonts w:ascii="Times New Roman" w:hAnsi="Times New Roman" w:cs="Times New Roman"/>
                <w:sz w:val="24"/>
                <w:szCs w:val="24"/>
              </w:rPr>
              <w:t xml:space="preserve"> понятие, цели, задачи, функции, средства и методы логистики; логистические цепи и системы; логистические процессы; принципы планирования в логистике;</w:t>
            </w:r>
          </w:p>
          <w:p w:rsidR="00517F47" w:rsidRPr="003013FD" w:rsidRDefault="00517F47" w:rsidP="00645163">
            <w:pPr>
              <w:pStyle w:val="af1"/>
              <w:rPr>
                <w:rFonts w:ascii="Times New Roman" w:eastAsia="Times New Roman" w:hAnsi="Times New Roman" w:cs="Times New Roman"/>
                <w:b/>
                <w:bCs/>
                <w:color w:val="000000"/>
                <w:sz w:val="24"/>
                <w:szCs w:val="24"/>
              </w:rPr>
            </w:pPr>
            <w:r w:rsidRPr="003013FD">
              <w:rPr>
                <w:rFonts w:ascii="Times New Roman" w:eastAsia="Times New Roman" w:hAnsi="Times New Roman" w:cs="Times New Roman"/>
                <w:b/>
                <w:bCs/>
                <w:color w:val="000000"/>
                <w:sz w:val="24"/>
                <w:szCs w:val="24"/>
              </w:rPr>
              <w:t>уметь:</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рассчитывать основные экономические показатели деятельности организации; оценивать эффективность деятельности организации; определять материально-технические, сырьевые, трудовые и финансовые ресурсы организации, показатели их эффективного использования;</w:t>
            </w:r>
          </w:p>
          <w:p w:rsidR="00645163" w:rsidRPr="003013FD" w:rsidRDefault="00645163" w:rsidP="00645163">
            <w:pPr>
              <w:pStyle w:val="af1"/>
              <w:rPr>
                <w:rFonts w:ascii="Times New Roman" w:hAnsi="Times New Roman" w:cs="Times New Roman"/>
                <w:sz w:val="24"/>
                <w:szCs w:val="24"/>
              </w:rPr>
            </w:pPr>
            <w:r w:rsidRPr="003013FD">
              <w:rPr>
                <w:rFonts w:ascii="Times New Roman" w:hAnsi="Times New Roman" w:cs="Times New Roman"/>
                <w:sz w:val="24"/>
                <w:szCs w:val="24"/>
              </w:rPr>
              <w:t>- учитывать особенности менеджмента (по отраслям</w:t>
            </w:r>
            <w:proofErr w:type="gramStart"/>
            <w:r w:rsidRPr="003013FD">
              <w:rPr>
                <w:rFonts w:ascii="Times New Roman" w:hAnsi="Times New Roman" w:cs="Times New Roman"/>
                <w:sz w:val="24"/>
                <w:szCs w:val="24"/>
              </w:rPr>
              <w:t>);  принимать</w:t>
            </w:r>
            <w:proofErr w:type="gramEnd"/>
            <w:r w:rsidRPr="003013FD">
              <w:rPr>
                <w:rFonts w:ascii="Times New Roman" w:hAnsi="Times New Roman" w:cs="Times New Roman"/>
                <w:sz w:val="24"/>
                <w:szCs w:val="24"/>
              </w:rPr>
              <w:t xml:space="preserve"> эффективные решения; использовать систему методов управления; оценивать факторы внутренней и внешней среды организации;</w:t>
            </w:r>
          </w:p>
          <w:p w:rsidR="00645163" w:rsidRPr="003013FD" w:rsidRDefault="00517F47" w:rsidP="00645163">
            <w:pPr>
              <w:pStyle w:val="af1"/>
              <w:rPr>
                <w:rFonts w:ascii="Times New Roman" w:hAnsi="Times New Roman" w:cs="Times New Roman"/>
                <w:color w:val="000000"/>
                <w:sz w:val="24"/>
                <w:szCs w:val="24"/>
              </w:rPr>
            </w:pPr>
            <w:r w:rsidRPr="003013FD">
              <w:rPr>
                <w:rFonts w:ascii="Times New Roman" w:hAnsi="Times New Roman" w:cs="Times New Roman"/>
                <w:sz w:val="24"/>
                <w:szCs w:val="24"/>
              </w:rPr>
              <w:t xml:space="preserve">- </w:t>
            </w:r>
            <w:r w:rsidR="00645163" w:rsidRPr="003013FD">
              <w:rPr>
                <w:rFonts w:ascii="Times New Roman" w:hAnsi="Times New Roman" w:cs="Times New Roman"/>
                <w:color w:val="000000"/>
                <w:sz w:val="24"/>
                <w:szCs w:val="24"/>
              </w:rPr>
              <w:t xml:space="preserve">разрабатывать концепцию маркетинга в деятельности предприятия, </w:t>
            </w:r>
          </w:p>
          <w:p w:rsidR="00645163" w:rsidRPr="003013FD" w:rsidRDefault="00645163" w:rsidP="00645163">
            <w:pPr>
              <w:pStyle w:val="af1"/>
              <w:rPr>
                <w:rFonts w:ascii="Times New Roman" w:hAnsi="Times New Roman" w:cs="Times New Roman"/>
                <w:color w:val="000000"/>
                <w:sz w:val="24"/>
                <w:szCs w:val="24"/>
              </w:rPr>
            </w:pPr>
            <w:r w:rsidRPr="003013FD">
              <w:rPr>
                <w:rFonts w:ascii="Times New Roman" w:hAnsi="Times New Roman" w:cs="Times New Roman"/>
                <w:color w:val="000000"/>
                <w:sz w:val="24"/>
                <w:szCs w:val="24"/>
              </w:rPr>
              <w:lastRenderedPageBreak/>
              <w:t>-проводить маркетинговые исследования; разрабатывать программу формированию спроса и стимулированию сбыта; выявлять сегменты рынка; определять жизненный цикл товара;</w:t>
            </w:r>
          </w:p>
          <w:p w:rsidR="00645163" w:rsidRPr="003013FD" w:rsidRDefault="00645163" w:rsidP="00645163">
            <w:pPr>
              <w:pStyle w:val="af1"/>
              <w:rPr>
                <w:rFonts w:ascii="Times New Roman" w:eastAsia="Times New Roman" w:hAnsi="Times New Roman" w:cs="Times New Roman"/>
                <w:sz w:val="24"/>
                <w:szCs w:val="24"/>
              </w:rPr>
            </w:pPr>
            <w:r w:rsidRPr="003013FD">
              <w:rPr>
                <w:rFonts w:ascii="Times New Roman" w:hAnsi="Times New Roman" w:cs="Times New Roman"/>
                <w:sz w:val="24"/>
                <w:szCs w:val="24"/>
              </w:rPr>
              <w:t xml:space="preserve">-  </w:t>
            </w:r>
            <w:r w:rsidRPr="003013FD">
              <w:rPr>
                <w:rFonts w:ascii="Times New Roman" w:eastAsia="Times New Roman" w:hAnsi="Times New Roman" w:cs="Times New Roman"/>
                <w:sz w:val="24"/>
                <w:szCs w:val="24"/>
              </w:rPr>
              <w:t>предмет, методы и задачи статистики; основные способы сбора, обработки, анализа информации; статистические величины: абсолютные, относительные, средние; показатели вариации.</w:t>
            </w:r>
          </w:p>
          <w:p w:rsidR="00517F47" w:rsidRPr="003013FD" w:rsidRDefault="00645163" w:rsidP="00645163">
            <w:pPr>
              <w:pStyle w:val="af1"/>
              <w:rPr>
                <w:rFonts w:ascii="Times New Roman" w:hAnsi="Times New Roman" w:cs="Times New Roman"/>
                <w:sz w:val="24"/>
                <w:szCs w:val="24"/>
              </w:rPr>
            </w:pPr>
            <w:r w:rsidRPr="003013FD">
              <w:rPr>
                <w:rFonts w:ascii="Times New Roman" w:eastAsia="Times New Roman" w:hAnsi="Times New Roman" w:cs="Times New Roman"/>
                <w:sz w:val="24"/>
                <w:szCs w:val="24"/>
              </w:rPr>
              <w:t xml:space="preserve">- </w:t>
            </w:r>
            <w:r w:rsidRPr="003013FD">
              <w:rPr>
                <w:rFonts w:ascii="Times New Roman" w:hAnsi="Times New Roman" w:cs="Times New Roman"/>
                <w:sz w:val="24"/>
                <w:szCs w:val="24"/>
              </w:rPr>
              <w:t>раб</w:t>
            </w:r>
            <w:r w:rsidR="00517F47" w:rsidRPr="003013FD">
              <w:rPr>
                <w:rFonts w:ascii="Times New Roman" w:hAnsi="Times New Roman" w:cs="Times New Roman"/>
                <w:sz w:val="24"/>
                <w:szCs w:val="24"/>
              </w:rPr>
              <w:t xml:space="preserve">отать с нормативными правовыми документами, использовать их в профессиональной </w:t>
            </w:r>
            <w:proofErr w:type="gramStart"/>
            <w:r w:rsidR="00517F47" w:rsidRPr="003013FD">
              <w:rPr>
                <w:rFonts w:ascii="Times New Roman" w:hAnsi="Times New Roman" w:cs="Times New Roman"/>
                <w:sz w:val="24"/>
                <w:szCs w:val="24"/>
              </w:rPr>
              <w:t>деятельности;  защищать</w:t>
            </w:r>
            <w:proofErr w:type="gramEnd"/>
            <w:r w:rsidR="00517F47" w:rsidRPr="003013FD">
              <w:rPr>
                <w:rFonts w:ascii="Times New Roman" w:hAnsi="Times New Roman" w:cs="Times New Roman"/>
                <w:sz w:val="24"/>
                <w:szCs w:val="24"/>
              </w:rPr>
              <w:t xml:space="preserve"> свои права в соответствии с гражданским, гражданско-пр</w:t>
            </w:r>
            <w:r w:rsidRPr="003013FD">
              <w:rPr>
                <w:rFonts w:ascii="Times New Roman" w:hAnsi="Times New Roman" w:cs="Times New Roman"/>
                <w:sz w:val="24"/>
                <w:szCs w:val="24"/>
              </w:rPr>
              <w:t xml:space="preserve">оцессуальным и трудовым </w:t>
            </w:r>
            <w:r w:rsidR="00517F47" w:rsidRPr="003013FD">
              <w:rPr>
                <w:rFonts w:ascii="Times New Roman" w:hAnsi="Times New Roman" w:cs="Times New Roman"/>
                <w:sz w:val="24"/>
                <w:szCs w:val="24"/>
              </w:rPr>
              <w:t>законодательством, соблюдать требования действующего законодательства;</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использовать данные бухгалтерского учета и отчетности в профессиональной деятельности;</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w:t>
            </w:r>
            <w:proofErr w:type="gramStart"/>
            <w:r w:rsidRPr="003013FD">
              <w:rPr>
                <w:rFonts w:ascii="Times New Roman" w:hAnsi="Times New Roman" w:cs="Times New Roman"/>
                <w:sz w:val="24"/>
                <w:szCs w:val="24"/>
              </w:rPr>
              <w:t>в  том</w:t>
            </w:r>
            <w:proofErr w:type="gramEnd"/>
            <w:r w:rsidRPr="003013FD">
              <w:rPr>
                <w:rFonts w:ascii="Times New Roman" w:hAnsi="Times New Roman" w:cs="Times New Roman"/>
                <w:sz w:val="24"/>
                <w:szCs w:val="24"/>
              </w:rPr>
              <w:t xml:space="preserve"> числе специального; применять компьютерные и телекоммуникационные средства; осуществлять поиск необходимой информации;</w:t>
            </w:r>
          </w:p>
          <w:p w:rsidR="00B127BE" w:rsidRPr="003013FD" w:rsidRDefault="00B127BE" w:rsidP="00B127BE">
            <w:pPr>
              <w:pStyle w:val="af1"/>
              <w:rPr>
                <w:rFonts w:ascii="Times New Roman" w:hAnsi="Times New Roman" w:cs="Times New Roman"/>
                <w:sz w:val="24"/>
                <w:szCs w:val="24"/>
              </w:rPr>
            </w:pPr>
            <w:r w:rsidRPr="003013FD">
              <w:rPr>
                <w:rFonts w:ascii="Times New Roman" w:hAnsi="Times New Roman" w:cs="Times New Roman"/>
                <w:sz w:val="24"/>
                <w:szCs w:val="24"/>
              </w:rPr>
              <w:t>- классифицировать ассортимент, осуществлять оценку качества; распознать классификационные группы товаров;</w:t>
            </w:r>
          </w:p>
          <w:p w:rsidR="00B127BE" w:rsidRPr="003013FD" w:rsidRDefault="00B127BE" w:rsidP="00B127BE">
            <w:pPr>
              <w:pStyle w:val="af1"/>
              <w:rPr>
                <w:rFonts w:ascii="Times New Roman" w:hAnsi="Times New Roman" w:cs="Times New Roman"/>
                <w:sz w:val="24"/>
                <w:szCs w:val="24"/>
              </w:rPr>
            </w:pPr>
            <w:r w:rsidRPr="003013FD">
              <w:rPr>
                <w:rFonts w:ascii="Times New Roman" w:hAnsi="Times New Roman" w:cs="Times New Roman"/>
                <w:b/>
                <w:sz w:val="24"/>
                <w:szCs w:val="24"/>
              </w:rPr>
              <w:t xml:space="preserve">- </w:t>
            </w:r>
            <w:r w:rsidRPr="003013FD">
              <w:rPr>
                <w:rFonts w:ascii="Times New Roman" w:hAnsi="Times New Roman" w:cs="Times New Roman"/>
                <w:sz w:val="24"/>
                <w:szCs w:val="24"/>
              </w:rPr>
              <w:t xml:space="preserve"> основные понятия </w:t>
            </w:r>
            <w:proofErr w:type="gramStart"/>
            <w:r w:rsidRPr="003013FD">
              <w:rPr>
                <w:rFonts w:ascii="Times New Roman" w:hAnsi="Times New Roman" w:cs="Times New Roman"/>
                <w:sz w:val="24"/>
                <w:szCs w:val="24"/>
              </w:rPr>
              <w:t>метрологии;  задачи</w:t>
            </w:r>
            <w:proofErr w:type="gramEnd"/>
            <w:r w:rsidRPr="003013FD">
              <w:rPr>
                <w:rFonts w:ascii="Times New Roman" w:hAnsi="Times New Roman" w:cs="Times New Roman"/>
                <w:sz w:val="24"/>
                <w:szCs w:val="24"/>
              </w:rPr>
              <w:t xml:space="preserve"> стандартизации, ее экономическую эффективность; формы подтверждения соответствия; </w:t>
            </w:r>
          </w:p>
          <w:p w:rsidR="00B127BE" w:rsidRPr="003013FD" w:rsidRDefault="00B127BE" w:rsidP="00B127BE">
            <w:pPr>
              <w:pStyle w:val="af1"/>
              <w:rPr>
                <w:rFonts w:ascii="Times New Roman" w:hAnsi="Times New Roman" w:cs="Times New Roman"/>
                <w:sz w:val="24"/>
                <w:szCs w:val="24"/>
              </w:rPr>
            </w:pPr>
            <w:r w:rsidRPr="003013FD">
              <w:rPr>
                <w:rFonts w:ascii="Times New Roman" w:hAnsi="Times New Roman" w:cs="Times New Roman"/>
                <w:sz w:val="24"/>
                <w:szCs w:val="24"/>
              </w:rPr>
              <w:t xml:space="preserve">- основные положения систем (комплексов) общетехнических и организационно-методических стандартов; терминологию и единицы измерения величин в соответствии с действующими стандартами и международной системой единиц </w:t>
            </w:r>
            <w:r w:rsidRPr="003013FD">
              <w:rPr>
                <w:rFonts w:ascii="Times New Roman" w:eastAsia="Times New Roman" w:hAnsi="Times New Roman" w:cs="Times New Roman"/>
                <w:sz w:val="24"/>
                <w:szCs w:val="24"/>
              </w:rPr>
              <w:t>СИ</w:t>
            </w:r>
            <w:r w:rsidRPr="003013FD">
              <w:rPr>
                <w:rFonts w:ascii="Times New Roman" w:hAnsi="Times New Roman" w:cs="Times New Roman"/>
                <w:sz w:val="24"/>
                <w:szCs w:val="24"/>
              </w:rPr>
              <w:t>;</w:t>
            </w:r>
          </w:p>
          <w:p w:rsidR="00B127BE" w:rsidRPr="003013FD" w:rsidRDefault="00B127BE" w:rsidP="00B127BE">
            <w:pPr>
              <w:pStyle w:val="TableParagraph"/>
              <w:ind w:left="-47" w:right="213"/>
              <w:jc w:val="both"/>
              <w:rPr>
                <w:rFonts w:ascii="Times New Roman" w:hAnsi="Times New Roman" w:cs="Times New Roman"/>
                <w:sz w:val="24"/>
                <w:szCs w:val="24"/>
                <w:lang w:val="ru-RU"/>
              </w:rPr>
            </w:pPr>
            <w:r w:rsidRPr="003013FD">
              <w:rPr>
                <w:rFonts w:ascii="Times New Roman" w:hAnsi="Times New Roman" w:cs="Times New Roman"/>
                <w:sz w:val="24"/>
                <w:szCs w:val="24"/>
                <w:lang w:val="ru-RU"/>
              </w:rPr>
              <w:t xml:space="preserve">- расшифровывать маркировку товара и входящие в ее состав информационные знаки; проводить оценку качества товаров различных </w:t>
            </w:r>
            <w:proofErr w:type="spellStart"/>
            <w:proofErr w:type="gramStart"/>
            <w:r w:rsidRPr="003013FD">
              <w:rPr>
                <w:rFonts w:ascii="Times New Roman" w:hAnsi="Times New Roman" w:cs="Times New Roman"/>
                <w:sz w:val="24"/>
                <w:szCs w:val="24"/>
                <w:lang w:val="ru-RU"/>
              </w:rPr>
              <w:t>групп;отбирать</w:t>
            </w:r>
            <w:proofErr w:type="spellEnd"/>
            <w:proofErr w:type="gramEnd"/>
            <w:r w:rsidRPr="003013FD">
              <w:rPr>
                <w:rFonts w:ascii="Times New Roman" w:hAnsi="Times New Roman" w:cs="Times New Roman"/>
                <w:sz w:val="24"/>
                <w:szCs w:val="24"/>
                <w:lang w:val="ru-RU"/>
              </w:rPr>
              <w:t xml:space="preserve"> пробы и выборки из товарных партий; диагностировать дефекты товаров; определять причины возникновения</w:t>
            </w:r>
            <w:r w:rsidRPr="003013FD">
              <w:rPr>
                <w:rFonts w:ascii="Times New Roman" w:hAnsi="Times New Roman" w:cs="Times New Roman"/>
                <w:spacing w:val="-20"/>
                <w:sz w:val="24"/>
                <w:szCs w:val="24"/>
                <w:lang w:val="ru-RU"/>
              </w:rPr>
              <w:t xml:space="preserve"> </w:t>
            </w:r>
            <w:r w:rsidRPr="003013FD">
              <w:rPr>
                <w:rFonts w:ascii="Times New Roman" w:hAnsi="Times New Roman" w:cs="Times New Roman"/>
                <w:sz w:val="24"/>
                <w:szCs w:val="24"/>
                <w:lang w:val="ru-RU"/>
              </w:rPr>
              <w:t>дефектов; использовать результаты различных видов экспертиз в товароведной деятельности;</w:t>
            </w:r>
          </w:p>
          <w:p w:rsidR="00B127BE" w:rsidRPr="003013FD" w:rsidRDefault="00B127BE" w:rsidP="00B127BE">
            <w:pPr>
              <w:pStyle w:val="a3"/>
              <w:spacing w:before="0" w:beforeAutospacing="0" w:after="0" w:afterAutospacing="0"/>
              <w:jc w:val="both"/>
              <w:rPr>
                <w:color w:val="000000"/>
              </w:rPr>
            </w:pPr>
            <w:r w:rsidRPr="003013FD">
              <w:rPr>
                <w:color w:val="000000"/>
              </w:rPr>
              <w:lastRenderedPageBreak/>
              <w:t>-формулировать задачи и цели современного товароведения; находить организационно-управленческие решения в нестандартных ситуациях и нести за них ответственность; ориентироваться в нормативных и правовых документах; осуществлять закупки и реализацию сырья и потребительских товаров; осуществлять связь с поставщиками и потребителями;</w:t>
            </w:r>
          </w:p>
          <w:p w:rsidR="00B127BE" w:rsidRPr="003013FD" w:rsidRDefault="00B127BE" w:rsidP="00B127BE">
            <w:pPr>
              <w:pStyle w:val="af1"/>
              <w:rPr>
                <w:rFonts w:ascii="Times New Roman" w:hAnsi="Times New Roman" w:cs="Times New Roman"/>
                <w:sz w:val="24"/>
                <w:szCs w:val="24"/>
              </w:rPr>
            </w:pPr>
            <w:r w:rsidRPr="003013FD">
              <w:rPr>
                <w:rFonts w:ascii="Times New Roman" w:hAnsi="Times New Roman" w:cs="Times New Roman"/>
                <w:sz w:val="24"/>
                <w:szCs w:val="24"/>
              </w:rPr>
              <w:t xml:space="preserve">- </w:t>
            </w:r>
            <w:proofErr w:type="gramStart"/>
            <w:r w:rsidRPr="003013FD">
              <w:rPr>
                <w:rFonts w:ascii="Times New Roman" w:hAnsi="Times New Roman" w:cs="Times New Roman"/>
                <w:sz w:val="24"/>
                <w:szCs w:val="24"/>
              </w:rPr>
              <w:t>определять  вид</w:t>
            </w:r>
            <w:proofErr w:type="gramEnd"/>
            <w:r w:rsidRPr="003013FD">
              <w:rPr>
                <w:rFonts w:ascii="Times New Roman" w:hAnsi="Times New Roman" w:cs="Times New Roman"/>
                <w:sz w:val="24"/>
                <w:szCs w:val="24"/>
              </w:rPr>
              <w:t xml:space="preserve">  технологического  оборудования  в  организациях  и предприятиях торговли; эксплуатировать его по назначению с учетом установленных требований; соблюдать правила охраны труда;  использовать средства противопожарной безопасности;</w:t>
            </w:r>
          </w:p>
          <w:p w:rsidR="00B127BE" w:rsidRPr="003013FD" w:rsidRDefault="00B127BE" w:rsidP="00B127BE">
            <w:pPr>
              <w:pStyle w:val="TableParagraph"/>
              <w:jc w:val="both"/>
              <w:rPr>
                <w:rFonts w:ascii="Times New Roman" w:hAnsi="Times New Roman" w:cs="Times New Roman"/>
                <w:sz w:val="24"/>
                <w:szCs w:val="24"/>
                <w:lang w:val="ru-RU"/>
              </w:rPr>
            </w:pPr>
            <w:r w:rsidRPr="003013FD">
              <w:rPr>
                <w:rFonts w:ascii="Times New Roman" w:hAnsi="Times New Roman" w:cs="Times New Roman"/>
                <w:sz w:val="24"/>
                <w:szCs w:val="24"/>
                <w:lang w:val="ru-RU"/>
              </w:rPr>
              <w:t>-планировать логистические цепи и схемы, обеспечивающие рациональную организацию</w:t>
            </w:r>
            <w:r w:rsidR="004224DA" w:rsidRPr="003013FD">
              <w:rPr>
                <w:rFonts w:ascii="Times New Roman" w:hAnsi="Times New Roman" w:cs="Times New Roman"/>
                <w:sz w:val="24"/>
                <w:szCs w:val="24"/>
                <w:lang w:val="ru-RU"/>
              </w:rPr>
              <w:t xml:space="preserve"> </w:t>
            </w:r>
            <w:r w:rsidRPr="003013FD">
              <w:rPr>
                <w:rFonts w:ascii="Times New Roman" w:hAnsi="Times New Roman" w:cs="Times New Roman"/>
                <w:sz w:val="24"/>
                <w:szCs w:val="24"/>
                <w:lang w:val="ru-RU"/>
              </w:rPr>
              <w:t>торгово-материальных потоков;</w:t>
            </w:r>
            <w:r w:rsidR="004224DA" w:rsidRPr="003013FD">
              <w:rPr>
                <w:rFonts w:ascii="Times New Roman" w:hAnsi="Times New Roman" w:cs="Times New Roman"/>
                <w:sz w:val="24"/>
                <w:szCs w:val="24"/>
                <w:lang w:val="ru-RU"/>
              </w:rPr>
              <w:t xml:space="preserve"> </w:t>
            </w:r>
            <w:r w:rsidRPr="003013FD">
              <w:rPr>
                <w:rFonts w:ascii="Times New Roman" w:hAnsi="Times New Roman" w:cs="Times New Roman"/>
                <w:sz w:val="24"/>
                <w:szCs w:val="24"/>
                <w:lang w:val="ru-RU"/>
              </w:rPr>
              <w:t>управлять логистическими процессами в</w:t>
            </w:r>
            <w:r w:rsidR="004224DA" w:rsidRPr="003013FD">
              <w:rPr>
                <w:rFonts w:ascii="Times New Roman" w:hAnsi="Times New Roman" w:cs="Times New Roman"/>
                <w:sz w:val="24"/>
                <w:szCs w:val="24"/>
                <w:lang w:val="ru-RU"/>
              </w:rPr>
              <w:t xml:space="preserve"> </w:t>
            </w:r>
            <w:r w:rsidRPr="003013FD">
              <w:rPr>
                <w:rFonts w:ascii="Times New Roman" w:hAnsi="Times New Roman" w:cs="Times New Roman"/>
                <w:sz w:val="24"/>
                <w:szCs w:val="24"/>
                <w:lang w:val="ru-RU"/>
              </w:rPr>
              <w:t>подразделении организации;</w:t>
            </w:r>
            <w:r w:rsidR="004224DA" w:rsidRPr="003013FD">
              <w:rPr>
                <w:rFonts w:ascii="Times New Roman" w:hAnsi="Times New Roman" w:cs="Times New Roman"/>
                <w:sz w:val="24"/>
                <w:szCs w:val="24"/>
                <w:lang w:val="ru-RU"/>
              </w:rPr>
              <w:t xml:space="preserve"> </w:t>
            </w:r>
            <w:r w:rsidRPr="003013FD">
              <w:rPr>
                <w:rFonts w:ascii="Times New Roman" w:hAnsi="Times New Roman" w:cs="Times New Roman"/>
                <w:sz w:val="24"/>
                <w:szCs w:val="24"/>
                <w:lang w:val="ru-RU"/>
              </w:rPr>
              <w:t>изучать причины образования</w:t>
            </w:r>
            <w:r w:rsidR="004224DA" w:rsidRPr="003013FD">
              <w:rPr>
                <w:rFonts w:ascii="Times New Roman" w:hAnsi="Times New Roman" w:cs="Times New Roman"/>
                <w:sz w:val="24"/>
                <w:szCs w:val="24"/>
                <w:lang w:val="ru-RU"/>
              </w:rPr>
              <w:t xml:space="preserve"> </w:t>
            </w:r>
            <w:r w:rsidRPr="003013FD">
              <w:rPr>
                <w:rFonts w:ascii="Times New Roman" w:hAnsi="Times New Roman" w:cs="Times New Roman"/>
                <w:sz w:val="24"/>
                <w:szCs w:val="24"/>
                <w:lang w:val="ru-RU"/>
              </w:rPr>
              <w:t>сверхнормативных товарных ресурсов и</w:t>
            </w:r>
          </w:p>
          <w:p w:rsidR="00B127BE" w:rsidRPr="003013FD" w:rsidRDefault="00B127BE" w:rsidP="004224DA">
            <w:pPr>
              <w:pStyle w:val="TableParagraph"/>
              <w:jc w:val="both"/>
              <w:rPr>
                <w:rFonts w:ascii="Times New Roman" w:hAnsi="Times New Roman" w:cs="Times New Roman"/>
                <w:sz w:val="24"/>
                <w:szCs w:val="24"/>
                <w:lang w:val="ru-RU"/>
              </w:rPr>
            </w:pPr>
            <w:r w:rsidRPr="003013FD">
              <w:rPr>
                <w:rFonts w:ascii="Times New Roman" w:hAnsi="Times New Roman" w:cs="Times New Roman"/>
                <w:sz w:val="24"/>
                <w:szCs w:val="24"/>
                <w:lang w:val="ru-RU"/>
              </w:rPr>
              <w:t>неликвидов;</w:t>
            </w:r>
            <w:r w:rsidR="004224DA" w:rsidRPr="003013FD">
              <w:rPr>
                <w:rFonts w:ascii="Times New Roman" w:hAnsi="Times New Roman" w:cs="Times New Roman"/>
                <w:sz w:val="24"/>
                <w:szCs w:val="24"/>
                <w:lang w:val="ru-RU"/>
              </w:rPr>
              <w:t xml:space="preserve"> </w:t>
            </w:r>
            <w:r w:rsidRPr="003013FD">
              <w:rPr>
                <w:rFonts w:ascii="Times New Roman" w:hAnsi="Times New Roman" w:cs="Times New Roman"/>
                <w:sz w:val="24"/>
                <w:szCs w:val="24"/>
                <w:lang w:val="ru-RU"/>
              </w:rPr>
              <w:t>разрабатывать меры по их реализации</w:t>
            </w:r>
            <w:r w:rsidR="004224DA" w:rsidRPr="003013FD">
              <w:rPr>
                <w:rFonts w:ascii="Times New Roman" w:hAnsi="Times New Roman" w:cs="Times New Roman"/>
                <w:sz w:val="24"/>
                <w:szCs w:val="24"/>
                <w:lang w:val="ru-RU"/>
              </w:rPr>
              <w:t>;</w:t>
            </w:r>
          </w:p>
          <w:p w:rsidR="00517F47" w:rsidRPr="003013FD" w:rsidRDefault="00517F47" w:rsidP="00645163">
            <w:pPr>
              <w:pStyle w:val="af1"/>
              <w:rPr>
                <w:rFonts w:ascii="Times New Roman" w:eastAsia="Times New Roman" w:hAnsi="Times New Roman" w:cs="Times New Roman"/>
                <w:b/>
                <w:bCs/>
                <w:color w:val="000000"/>
                <w:sz w:val="24"/>
                <w:szCs w:val="24"/>
              </w:rPr>
            </w:pPr>
            <w:r w:rsidRPr="003013FD">
              <w:rPr>
                <w:rFonts w:ascii="Times New Roman" w:eastAsia="Times New Roman" w:hAnsi="Times New Roman" w:cs="Times New Roman"/>
                <w:b/>
                <w:bCs/>
                <w:color w:val="000000"/>
                <w:sz w:val="24"/>
                <w:szCs w:val="24"/>
              </w:rPr>
              <w:t>владеть:</w:t>
            </w:r>
          </w:p>
          <w:p w:rsidR="004224DA" w:rsidRPr="003013FD" w:rsidRDefault="004224DA" w:rsidP="00645163">
            <w:pPr>
              <w:pStyle w:val="af1"/>
              <w:rPr>
                <w:rFonts w:ascii="Times New Roman" w:eastAsia="Times New Roman" w:hAnsi="Times New Roman" w:cs="Times New Roman"/>
                <w:b/>
                <w:bCs/>
                <w:color w:val="000000"/>
                <w:sz w:val="24"/>
                <w:szCs w:val="24"/>
              </w:rPr>
            </w:pPr>
            <w:r w:rsidRPr="003013FD">
              <w:rPr>
                <w:rFonts w:ascii="Times New Roman" w:eastAsia="Times New Roman" w:hAnsi="Times New Roman" w:cs="Times New Roman"/>
                <w:b/>
                <w:bCs/>
                <w:color w:val="000000"/>
                <w:sz w:val="24"/>
                <w:szCs w:val="24"/>
              </w:rPr>
              <w:t xml:space="preserve">- </w:t>
            </w:r>
            <w:r w:rsidRPr="003013FD">
              <w:rPr>
                <w:rFonts w:ascii="Times New Roman" w:eastAsia="Times New Roman" w:hAnsi="Times New Roman" w:cs="Times New Roman"/>
                <w:bCs/>
                <w:color w:val="000000"/>
                <w:sz w:val="24"/>
                <w:szCs w:val="24"/>
              </w:rPr>
              <w:t>навыками сбора и обработки необходимых данных, необходимых для разработки планов и обоснования управленческих решений; методами планирования деятельности фирмы, методами обоснования управленческих решений и организации их выполнения; методами оценки деятельности фирмы; методами выявления резервов повышения эффективности деятельности фирмы;</w:t>
            </w:r>
          </w:p>
          <w:p w:rsidR="004224DA" w:rsidRPr="003013FD" w:rsidRDefault="004224DA" w:rsidP="00645163">
            <w:pPr>
              <w:pStyle w:val="af1"/>
              <w:rPr>
                <w:rFonts w:ascii="Times New Roman" w:hAnsi="Times New Roman" w:cs="Times New Roman"/>
                <w:sz w:val="24"/>
                <w:szCs w:val="24"/>
              </w:rPr>
            </w:pPr>
            <w:r w:rsidRPr="003013FD">
              <w:rPr>
                <w:rFonts w:ascii="Times New Roman" w:hAnsi="Times New Roman" w:cs="Times New Roman"/>
                <w:sz w:val="24"/>
                <w:szCs w:val="24"/>
              </w:rPr>
              <w:t>-основными принципами управления организацией, основными методами построения и функционирования организации, навыками деловых коммуникаций;</w:t>
            </w:r>
          </w:p>
          <w:p w:rsidR="004224DA" w:rsidRPr="003013FD" w:rsidRDefault="004224DA" w:rsidP="004224DA">
            <w:pPr>
              <w:pStyle w:val="af1"/>
              <w:rPr>
                <w:rFonts w:ascii="Times New Roman" w:hAnsi="Times New Roman" w:cs="Times New Roman"/>
                <w:sz w:val="24"/>
                <w:szCs w:val="24"/>
              </w:rPr>
            </w:pPr>
            <w:r w:rsidRPr="003013FD">
              <w:rPr>
                <w:rFonts w:ascii="Times New Roman" w:hAnsi="Times New Roman" w:cs="Times New Roman"/>
                <w:sz w:val="24"/>
                <w:szCs w:val="24"/>
              </w:rPr>
              <w:t>-навыками формирования и продвижения продуктов и услуг соответствующих запросам потребителей; навыками использования основных категорий маркетинга в практической деятельности;</w:t>
            </w:r>
          </w:p>
          <w:p w:rsidR="00517F47" w:rsidRPr="003013FD" w:rsidRDefault="004224DA"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w:t>
            </w:r>
            <w:r w:rsidR="00852796" w:rsidRPr="003013FD">
              <w:rPr>
                <w:rFonts w:ascii="Times New Roman" w:hAnsi="Times New Roman" w:cs="Times New Roman"/>
                <w:sz w:val="24"/>
                <w:szCs w:val="24"/>
              </w:rPr>
              <w:t>информационной культурой; навыками анализа и оценки статистической информации и ее использования;</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основными правовыми категориями, определяющими особенности правового статуса субъектов правоотношений, порядком совершения отдельных юридических значимых действий в соответствии с процедурой, </w:t>
            </w:r>
            <w:r w:rsidRPr="003013FD">
              <w:rPr>
                <w:rFonts w:ascii="Times New Roman" w:hAnsi="Times New Roman" w:cs="Times New Roman"/>
                <w:sz w:val="24"/>
                <w:szCs w:val="24"/>
              </w:rPr>
              <w:lastRenderedPageBreak/>
              <w:t>предусмотренной действующим законодательством, порядком</w:t>
            </w:r>
            <w:r w:rsidRPr="003013FD">
              <w:rPr>
                <w:rFonts w:ascii="Times New Roman" w:hAnsi="Times New Roman" w:cs="Times New Roman"/>
                <w:color w:val="FFFFFF" w:themeColor="background1"/>
                <w:sz w:val="24"/>
                <w:szCs w:val="24"/>
              </w:rPr>
              <w:t>---</w:t>
            </w:r>
            <w:r w:rsidRPr="003013FD">
              <w:rPr>
                <w:rFonts w:ascii="Times New Roman" w:hAnsi="Times New Roman" w:cs="Times New Roman"/>
                <w:sz w:val="24"/>
                <w:szCs w:val="24"/>
              </w:rPr>
              <w:t>защиты нарушенных прав;</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навыками использования теоретико-базовых знаний для проведения расчетно-кассовых операции;</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различными методами обработки информации, теоретического и экспериментального исследования; методами компьютерной обработки информации; методами и информационными технологиями обеспечения качества</w:t>
            </w:r>
            <w:r w:rsidR="00BD7AD5" w:rsidRPr="003013FD">
              <w:rPr>
                <w:rFonts w:ascii="Times New Roman" w:hAnsi="Times New Roman" w:cs="Times New Roman"/>
                <w:sz w:val="24"/>
                <w:szCs w:val="24"/>
              </w:rPr>
              <w:t xml:space="preserve"> деятельности предприятия</w:t>
            </w:r>
            <w:r w:rsidRPr="003013FD">
              <w:rPr>
                <w:rFonts w:ascii="Times New Roman" w:hAnsi="Times New Roman" w:cs="Times New Roman"/>
                <w:sz w:val="24"/>
                <w:szCs w:val="24"/>
              </w:rPr>
              <w:t xml:space="preserve">; </w:t>
            </w:r>
          </w:p>
          <w:p w:rsidR="00852796" w:rsidRPr="003013FD" w:rsidRDefault="00852796"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основами оценки качества списания товарных потер возникающих </w:t>
            </w:r>
            <w:proofErr w:type="gramStart"/>
            <w:r w:rsidRPr="003013FD">
              <w:rPr>
                <w:rFonts w:ascii="Times New Roman" w:hAnsi="Times New Roman" w:cs="Times New Roman"/>
                <w:sz w:val="24"/>
                <w:szCs w:val="24"/>
              </w:rPr>
              <w:t>при различных факторов</w:t>
            </w:r>
            <w:proofErr w:type="gramEnd"/>
            <w:r w:rsidRPr="003013FD">
              <w:rPr>
                <w:rFonts w:ascii="Times New Roman" w:hAnsi="Times New Roman" w:cs="Times New Roman"/>
                <w:sz w:val="24"/>
                <w:szCs w:val="24"/>
              </w:rPr>
              <w:t>;</w:t>
            </w:r>
          </w:p>
          <w:p w:rsidR="00852796" w:rsidRPr="003013FD" w:rsidRDefault="00852796" w:rsidP="00852796">
            <w:pPr>
              <w:pStyle w:val="af1"/>
              <w:rPr>
                <w:rFonts w:ascii="Times New Roman" w:eastAsia="Times New Roman" w:hAnsi="Times New Roman" w:cs="Times New Roman"/>
                <w:sz w:val="24"/>
                <w:szCs w:val="24"/>
              </w:rPr>
            </w:pPr>
            <w:r w:rsidRPr="003013FD">
              <w:rPr>
                <w:rFonts w:ascii="Times New Roman" w:eastAsia="Times New Roman" w:hAnsi="Times New Roman" w:cs="Times New Roman"/>
                <w:sz w:val="24"/>
                <w:szCs w:val="24"/>
              </w:rPr>
              <w:t>-  навыками методически правильного измерения разных физических величин</w:t>
            </w:r>
          </w:p>
          <w:p w:rsidR="00852796" w:rsidRPr="003013FD" w:rsidRDefault="00852796" w:rsidP="00852796">
            <w:pPr>
              <w:pStyle w:val="af1"/>
              <w:rPr>
                <w:rFonts w:ascii="Times New Roman" w:eastAsia="Times New Roman" w:hAnsi="Times New Roman" w:cs="Times New Roman"/>
                <w:sz w:val="24"/>
                <w:szCs w:val="24"/>
              </w:rPr>
            </w:pPr>
            <w:proofErr w:type="gramStart"/>
            <w:r w:rsidRPr="003013FD">
              <w:rPr>
                <w:rFonts w:ascii="Times New Roman" w:eastAsia="Times New Roman" w:hAnsi="Times New Roman" w:cs="Times New Roman"/>
                <w:sz w:val="24"/>
                <w:szCs w:val="24"/>
              </w:rPr>
              <w:t>и  оценивания</w:t>
            </w:r>
            <w:proofErr w:type="gramEnd"/>
            <w:r w:rsidRPr="003013FD">
              <w:rPr>
                <w:rFonts w:ascii="Times New Roman" w:eastAsia="Times New Roman" w:hAnsi="Times New Roman" w:cs="Times New Roman"/>
                <w:sz w:val="24"/>
                <w:szCs w:val="24"/>
              </w:rPr>
              <w:t xml:space="preserve">   нефизических;  использования  единиц  системы  СИ и  обработки результатов   прямых   и   косвенных   измерений  и  т.п.;  комплексной  экспертной оценки    продукции   (особенно  методами  лабораторных  физико-химических измерений; оформление актов отбора проб, протоколов испытаний);</w:t>
            </w:r>
          </w:p>
          <w:p w:rsidR="00852796" w:rsidRPr="003013FD" w:rsidRDefault="00852796" w:rsidP="00852796">
            <w:pPr>
              <w:pStyle w:val="af1"/>
              <w:rPr>
                <w:rFonts w:ascii="Times New Roman" w:hAnsi="Times New Roman" w:cs="Times New Roman"/>
                <w:sz w:val="24"/>
                <w:szCs w:val="24"/>
              </w:rPr>
            </w:pPr>
            <w:r w:rsidRPr="003013FD">
              <w:rPr>
                <w:rFonts w:ascii="Times New Roman" w:hAnsi="Times New Roman" w:cs="Times New Roman"/>
                <w:b/>
                <w:sz w:val="24"/>
                <w:szCs w:val="24"/>
              </w:rPr>
              <w:t xml:space="preserve">- </w:t>
            </w:r>
            <w:r w:rsidRPr="003013FD">
              <w:rPr>
                <w:rFonts w:ascii="Times New Roman" w:hAnsi="Times New Roman" w:cs="Times New Roman"/>
                <w:sz w:val="24"/>
                <w:szCs w:val="24"/>
              </w:rPr>
              <w:t>навыками проведения ассортиментной и информационной идентификации товаров различных групп; навыками</w:t>
            </w:r>
            <w:r w:rsidRPr="003013FD">
              <w:rPr>
                <w:rFonts w:ascii="Times New Roman" w:hAnsi="Times New Roman" w:cs="Times New Roman"/>
                <w:b/>
                <w:sz w:val="24"/>
                <w:szCs w:val="24"/>
              </w:rPr>
              <w:t xml:space="preserve"> </w:t>
            </w:r>
            <w:r w:rsidRPr="003013FD">
              <w:rPr>
                <w:rFonts w:ascii="Times New Roman" w:hAnsi="Times New Roman" w:cs="Times New Roman"/>
                <w:sz w:val="24"/>
                <w:szCs w:val="24"/>
              </w:rPr>
              <w:t>оценки качества товаров, диагностирования дефектов, экспертизы товаров однородных групп определенного класса; навыками документального оформления результатов экспертиз и испытаний;</w:t>
            </w:r>
          </w:p>
          <w:p w:rsidR="00A415A1" w:rsidRPr="003013FD" w:rsidRDefault="00A415A1" w:rsidP="00A415A1">
            <w:pPr>
              <w:pStyle w:val="a3"/>
              <w:spacing w:before="0" w:beforeAutospacing="0" w:after="0" w:afterAutospacing="0"/>
              <w:jc w:val="both"/>
              <w:rPr>
                <w:color w:val="000000"/>
              </w:rPr>
            </w:pPr>
            <w:r w:rsidRPr="003013FD">
              <w:rPr>
                <w:color w:val="000000"/>
              </w:rPr>
              <w:t>-навыками технологии организации торгово-закупочной деятельности в масштабах отдельного торгового предприятия; принципы формирования ассортимента и управления товарными потоками; методами продвижения товаров, методами определения товарных потерь, способами и средствами их снижения, методами анализа спроса и управления ассортиментом товаров в торговом предприятии; методами и средствами определения показателей ассортимента и качества товаров и способами сохранения качества товаров; основными методами контроля за соблюдением правил и сроков хранения, транспортирования и реализации товарно-материальных ценностей;</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lastRenderedPageBreak/>
              <w:t>- навыками эксплуатации оборудования в соответствии с техникой безопасности на производстве;</w:t>
            </w:r>
          </w:p>
          <w:p w:rsidR="00A415A1" w:rsidRPr="003013FD" w:rsidRDefault="00A415A1" w:rsidP="00A415A1">
            <w:pPr>
              <w:pStyle w:val="TableParagraph"/>
              <w:jc w:val="both"/>
              <w:rPr>
                <w:rFonts w:ascii="Times New Roman" w:hAnsi="Times New Roman" w:cs="Times New Roman"/>
                <w:sz w:val="24"/>
                <w:szCs w:val="24"/>
                <w:lang w:val="ru-RU"/>
              </w:rPr>
            </w:pPr>
            <w:r w:rsidRPr="003013FD">
              <w:rPr>
                <w:rFonts w:ascii="Times New Roman" w:hAnsi="Times New Roman" w:cs="Times New Roman"/>
                <w:sz w:val="24"/>
                <w:szCs w:val="24"/>
                <w:lang w:val="ru-RU"/>
              </w:rPr>
              <w:t>-навыками определения особенностей торговой логистики: организацию</w:t>
            </w:r>
          </w:p>
          <w:p w:rsidR="00517F47" w:rsidRPr="003013FD" w:rsidRDefault="00A415A1" w:rsidP="00A415A1">
            <w:pPr>
              <w:pStyle w:val="TableParagraph"/>
              <w:jc w:val="both"/>
              <w:rPr>
                <w:rFonts w:ascii="Times New Roman" w:hAnsi="Times New Roman" w:cs="Times New Roman"/>
                <w:sz w:val="24"/>
                <w:szCs w:val="24"/>
                <w:lang w:val="ru-RU"/>
              </w:rPr>
            </w:pPr>
            <w:r w:rsidRPr="003013FD">
              <w:rPr>
                <w:rFonts w:ascii="Times New Roman" w:hAnsi="Times New Roman" w:cs="Times New Roman"/>
                <w:sz w:val="24"/>
                <w:szCs w:val="24"/>
                <w:lang w:val="ru-RU"/>
              </w:rPr>
              <w:t>управления запасами, каналы распределений и товародвижения, основные транспортные услуги, пути товародвижения товаров.</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Экономика организации</w:t>
            </w:r>
          </w:p>
          <w:p w:rsidR="00F97FF1" w:rsidRPr="003013FD" w:rsidRDefault="00F97FF1" w:rsidP="00645163">
            <w:pPr>
              <w:pStyle w:val="af1"/>
              <w:rPr>
                <w:rFonts w:ascii="Times New Roman" w:hAnsi="Times New Roman" w:cs="Times New Roman"/>
                <w:sz w:val="24"/>
                <w:szCs w:val="24"/>
              </w:rPr>
            </w:pPr>
          </w:p>
          <w:p w:rsidR="00517F47"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Менеджмент </w:t>
            </w:r>
          </w:p>
          <w:p w:rsidR="00F97FF1" w:rsidRPr="003013FD" w:rsidRDefault="00F97FF1" w:rsidP="00645163">
            <w:pPr>
              <w:pStyle w:val="af1"/>
              <w:rPr>
                <w:rFonts w:ascii="Times New Roman" w:hAnsi="Times New Roman" w:cs="Times New Roman"/>
                <w:sz w:val="24"/>
                <w:szCs w:val="24"/>
              </w:rPr>
            </w:pPr>
          </w:p>
          <w:p w:rsidR="00F97FF1"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Маркетинг</w:t>
            </w:r>
          </w:p>
          <w:p w:rsidR="00F97FF1" w:rsidRPr="003013FD" w:rsidRDefault="00F97FF1" w:rsidP="00645163">
            <w:pPr>
              <w:pStyle w:val="af1"/>
              <w:rPr>
                <w:rFonts w:ascii="Times New Roman" w:hAnsi="Times New Roman" w:cs="Times New Roman"/>
                <w:sz w:val="24"/>
                <w:szCs w:val="24"/>
              </w:rPr>
            </w:pPr>
          </w:p>
          <w:p w:rsidR="00F97FF1"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Статистика</w:t>
            </w:r>
          </w:p>
          <w:p w:rsidR="00F97FF1" w:rsidRPr="003013FD" w:rsidRDefault="00F97FF1"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Правовое обеспечение профессиональной деятельности</w:t>
            </w:r>
          </w:p>
          <w:p w:rsidR="00517F47" w:rsidRPr="003013FD" w:rsidRDefault="00517F47" w:rsidP="00645163">
            <w:pPr>
              <w:pStyle w:val="af1"/>
              <w:rPr>
                <w:rFonts w:ascii="Times New Roman" w:hAnsi="Times New Roman" w:cs="Times New Roman"/>
                <w:sz w:val="24"/>
                <w:szCs w:val="24"/>
              </w:rPr>
            </w:pPr>
          </w:p>
          <w:p w:rsidR="00517F47"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Бухгалтерский учет</w:t>
            </w:r>
          </w:p>
          <w:p w:rsidR="00F97FF1" w:rsidRPr="003013FD" w:rsidRDefault="00F97FF1"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Информационные технологии в профессиональной деятельности</w:t>
            </w:r>
          </w:p>
          <w:p w:rsidR="00517F47" w:rsidRPr="003013FD" w:rsidRDefault="00517F47" w:rsidP="00645163">
            <w:pPr>
              <w:pStyle w:val="af1"/>
              <w:rPr>
                <w:rFonts w:ascii="Times New Roman" w:hAnsi="Times New Roman" w:cs="Times New Roman"/>
                <w:sz w:val="24"/>
                <w:szCs w:val="24"/>
              </w:rPr>
            </w:pPr>
          </w:p>
          <w:p w:rsidR="00F97FF1"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Теоретические основы товароведения </w:t>
            </w:r>
          </w:p>
          <w:p w:rsidR="00F97FF1" w:rsidRPr="003013FD" w:rsidRDefault="00F97FF1" w:rsidP="00645163">
            <w:pPr>
              <w:pStyle w:val="af1"/>
              <w:rPr>
                <w:rFonts w:ascii="Times New Roman" w:hAnsi="Times New Roman" w:cs="Times New Roman"/>
                <w:sz w:val="24"/>
                <w:szCs w:val="24"/>
              </w:rPr>
            </w:pPr>
          </w:p>
          <w:p w:rsidR="00F97FF1"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Метрология, стандартизация и сертификация </w:t>
            </w:r>
          </w:p>
          <w:p w:rsidR="00F97FF1" w:rsidRPr="003013FD" w:rsidRDefault="00F97FF1" w:rsidP="00645163">
            <w:pPr>
              <w:pStyle w:val="af1"/>
              <w:rPr>
                <w:rFonts w:ascii="Times New Roman" w:hAnsi="Times New Roman" w:cs="Times New Roman"/>
                <w:sz w:val="24"/>
                <w:szCs w:val="24"/>
              </w:rPr>
            </w:pPr>
          </w:p>
          <w:p w:rsidR="00517F47"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Оценка качества товаров и основы экспертизы</w:t>
            </w:r>
          </w:p>
          <w:p w:rsidR="00F97FF1" w:rsidRPr="003013FD" w:rsidRDefault="00F97FF1"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Т</w:t>
            </w:r>
            <w:r w:rsidR="00F97FF1" w:rsidRPr="003013FD">
              <w:rPr>
                <w:rFonts w:ascii="Times New Roman" w:hAnsi="Times New Roman" w:cs="Times New Roman"/>
                <w:sz w:val="24"/>
                <w:szCs w:val="24"/>
              </w:rPr>
              <w:t xml:space="preserve">овароведение и экспертиза качества </w:t>
            </w:r>
            <w:r w:rsidR="00F97FF1" w:rsidRPr="003013FD">
              <w:rPr>
                <w:rFonts w:ascii="Times New Roman" w:hAnsi="Times New Roman" w:cs="Times New Roman"/>
                <w:sz w:val="24"/>
                <w:szCs w:val="24"/>
              </w:rPr>
              <w:lastRenderedPageBreak/>
              <w:t>потребительских товаров</w:t>
            </w:r>
          </w:p>
          <w:p w:rsidR="00517F47" w:rsidRPr="003013FD" w:rsidRDefault="00517F47" w:rsidP="00645163">
            <w:pPr>
              <w:pStyle w:val="af1"/>
              <w:rPr>
                <w:rFonts w:ascii="Times New Roman" w:hAnsi="Times New Roman" w:cs="Times New Roman"/>
                <w:sz w:val="24"/>
                <w:szCs w:val="24"/>
              </w:rPr>
            </w:pPr>
          </w:p>
          <w:p w:rsidR="00517F47"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Техническое оснащение (по отраслям)</w:t>
            </w:r>
          </w:p>
          <w:p w:rsidR="00F97FF1" w:rsidRPr="003013FD" w:rsidRDefault="00F97FF1" w:rsidP="00645163">
            <w:pPr>
              <w:pStyle w:val="af1"/>
              <w:rPr>
                <w:rFonts w:ascii="Times New Roman" w:hAnsi="Times New Roman" w:cs="Times New Roman"/>
                <w:sz w:val="24"/>
                <w:szCs w:val="24"/>
              </w:rPr>
            </w:pPr>
          </w:p>
          <w:p w:rsidR="00F97FF1" w:rsidRPr="003013FD" w:rsidRDefault="00645163" w:rsidP="00645163">
            <w:pPr>
              <w:pStyle w:val="af1"/>
              <w:rPr>
                <w:rFonts w:ascii="Times New Roman" w:hAnsi="Times New Roman" w:cs="Times New Roman"/>
                <w:sz w:val="24"/>
                <w:szCs w:val="24"/>
              </w:rPr>
            </w:pPr>
            <w:r w:rsidRPr="003013FD">
              <w:rPr>
                <w:rFonts w:ascii="Times New Roman" w:hAnsi="Times New Roman" w:cs="Times New Roman"/>
                <w:sz w:val="24"/>
                <w:szCs w:val="24"/>
              </w:rPr>
              <w:t>Логистика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D646CA" w:rsidP="00645163">
            <w:pPr>
              <w:pStyle w:val="af1"/>
              <w:rPr>
                <w:rFonts w:ascii="Times New Roman" w:hAnsi="Times New Roman" w:cs="Times New Roman"/>
                <w:sz w:val="24"/>
                <w:szCs w:val="24"/>
              </w:rPr>
            </w:pPr>
            <w:r>
              <w:rPr>
                <w:rFonts w:ascii="Times New Roman" w:hAnsi="Times New Roman" w:cs="Times New Roman"/>
                <w:sz w:val="24"/>
                <w:szCs w:val="24"/>
              </w:rPr>
              <w:lastRenderedPageBreak/>
              <w:t>ОК1 - ОК</w:t>
            </w:r>
            <w:r w:rsidR="0067306B">
              <w:rPr>
                <w:rFonts w:ascii="Times New Roman" w:hAnsi="Times New Roman" w:cs="Times New Roman"/>
                <w:sz w:val="24"/>
                <w:szCs w:val="24"/>
              </w:rPr>
              <w:t>8</w:t>
            </w:r>
            <w:r w:rsidR="00517F47" w:rsidRPr="003013FD">
              <w:rPr>
                <w:rFonts w:ascii="Times New Roman" w:hAnsi="Times New Roman" w:cs="Times New Roman"/>
                <w:sz w:val="24"/>
                <w:szCs w:val="24"/>
              </w:rPr>
              <w:t>,</w:t>
            </w:r>
          </w:p>
          <w:p w:rsidR="00517F47" w:rsidRPr="003013FD" w:rsidRDefault="00D646CA" w:rsidP="00645163">
            <w:pPr>
              <w:pStyle w:val="af1"/>
              <w:rPr>
                <w:rFonts w:ascii="Times New Roman" w:hAnsi="Times New Roman" w:cs="Times New Roman"/>
                <w:color w:val="FF0000"/>
                <w:sz w:val="24"/>
                <w:szCs w:val="24"/>
              </w:rPr>
            </w:pPr>
            <w:r>
              <w:rPr>
                <w:rFonts w:ascii="Times New Roman" w:hAnsi="Times New Roman" w:cs="Times New Roman"/>
                <w:sz w:val="24"/>
                <w:szCs w:val="24"/>
              </w:rPr>
              <w:t>ПК1 – ПК</w:t>
            </w:r>
            <w:r w:rsidR="00B828E4">
              <w:rPr>
                <w:rFonts w:ascii="Times New Roman" w:hAnsi="Times New Roman" w:cs="Times New Roman"/>
                <w:sz w:val="24"/>
                <w:szCs w:val="24"/>
              </w:rPr>
              <w:t>16</w:t>
            </w: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b/>
                <w:sz w:val="24"/>
                <w:szCs w:val="24"/>
              </w:rPr>
              <w:t>Вариативная часть</w:t>
            </w:r>
            <w:r w:rsidRPr="003013FD">
              <w:rPr>
                <w:rFonts w:ascii="Times New Roman" w:hAnsi="Times New Roman" w:cs="Times New Roman"/>
                <w:sz w:val="24"/>
                <w:szCs w:val="24"/>
                <w:lang w:val="ky-KG"/>
              </w:rPr>
              <w:t xml:space="preserve"> </w:t>
            </w:r>
            <w:r w:rsidRPr="003013FD">
              <w:rPr>
                <w:rFonts w:ascii="Times New Roman" w:hAnsi="Times New Roman" w:cs="Times New Roman"/>
                <w:sz w:val="24"/>
                <w:szCs w:val="24"/>
              </w:rPr>
              <w:t xml:space="preserve">(знания, умения, навыки определяются </w:t>
            </w:r>
            <w:r w:rsidRPr="003013FD">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A415A1">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3013FD">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4.</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 xml:space="preserve">Практики (практические умения и навыки определяются </w:t>
            </w:r>
            <w:r w:rsidRPr="003013FD">
              <w:rPr>
                <w:rStyle w:val="FontStyle78"/>
                <w:bCs/>
                <w:i w:val="0"/>
                <w:iCs/>
                <w:sz w:val="24"/>
                <w:szCs w:val="24"/>
                <w:lang w:val="ky-KG"/>
              </w:rPr>
              <w:t>основной профессиональной образовательной программой среднего</w:t>
            </w:r>
            <w:r w:rsidRPr="003013FD">
              <w:rPr>
                <w:rStyle w:val="FontStyle78"/>
                <w:b w:val="0"/>
                <w:bCs/>
                <w:i w:val="0"/>
                <w:iCs/>
                <w:sz w:val="24"/>
                <w:szCs w:val="24"/>
                <w:lang w:val="ky-KG"/>
              </w:rPr>
              <w:t xml:space="preserve"> </w:t>
            </w:r>
            <w:r w:rsidRPr="003013FD">
              <w:rPr>
                <w:rStyle w:val="FontStyle78"/>
                <w:bCs/>
                <w:i w:val="0"/>
                <w:iCs/>
                <w:sz w:val="24"/>
                <w:szCs w:val="24"/>
                <w:lang w:val="ky-KG"/>
              </w:rPr>
              <w:t>профессионального учебного заведения</w:t>
            </w:r>
            <w:r w:rsidRPr="003013FD">
              <w:rPr>
                <w:rFonts w:ascii="Times New Roman" w:hAnsi="Times New Roman" w:cs="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A415A1">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3013FD">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5.</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eastAsia="Times New Roman" w:hAnsi="Times New Roman" w:cs="Times New Roman"/>
                <w:b/>
                <w:sz w:val="24"/>
                <w:szCs w:val="24"/>
              </w:rPr>
            </w:pPr>
            <w:r w:rsidRPr="003013FD">
              <w:rPr>
                <w:rFonts w:ascii="Times New Roman" w:hAnsi="Times New Roman" w:cs="Times New Roman"/>
                <w:b/>
                <w:sz w:val="24"/>
                <w:szCs w:val="24"/>
              </w:rPr>
              <w:t xml:space="preserve">Итоговая государственная аттестация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A415A1">
            <w:pPr>
              <w:pStyle w:val="af1"/>
              <w:jc w:val="center"/>
              <w:rPr>
                <w:rFonts w:ascii="Times New Roman"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3013FD">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6.</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eastAsia="Times New Roman" w:hAnsi="Times New Roman" w:cs="Times New Roman"/>
                <w:b/>
                <w:sz w:val="24"/>
                <w:szCs w:val="24"/>
              </w:rPr>
            </w:pPr>
            <w:r w:rsidRPr="003013FD">
              <w:rPr>
                <w:rFonts w:ascii="Times New Roman" w:hAnsi="Times New Roman" w:cs="Times New Roman"/>
                <w:b/>
                <w:sz w:val="24"/>
                <w:szCs w:val="24"/>
              </w:rPr>
              <w:t>Физическая культура (по 2 часа в неделю в указанных семестрах)</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A415A1">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3-5 семестры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eastAsia="Times New Roman" w:hAnsi="Times New Roman" w:cs="Times New Roman"/>
                <w:b/>
                <w:sz w:val="24"/>
                <w:szCs w:val="24"/>
              </w:rPr>
            </w:pPr>
            <w:r w:rsidRPr="003013FD">
              <w:rPr>
                <w:rFonts w:ascii="Times New Roman" w:hAnsi="Times New Roman" w:cs="Times New Roman"/>
                <w:b/>
                <w:sz w:val="24"/>
                <w:szCs w:val="24"/>
              </w:rPr>
              <w:t xml:space="preserve">Общая трудоемкость </w:t>
            </w:r>
            <w:r w:rsidRPr="003013FD">
              <w:rPr>
                <w:rStyle w:val="FontStyle78"/>
                <w:bCs/>
                <w:i w:val="0"/>
                <w:iCs/>
                <w:sz w:val="24"/>
                <w:szCs w:val="24"/>
                <w:lang w:val="ky-KG"/>
              </w:rPr>
              <w:t>образовательной программы</w:t>
            </w:r>
            <w:r w:rsidRPr="003013FD">
              <w:rPr>
                <w:rStyle w:val="FontStyle78"/>
                <w:b w:val="0"/>
                <w:bCs/>
                <w:i w:val="0"/>
                <w:iCs/>
                <w:sz w:val="24"/>
                <w:szCs w:val="24"/>
                <w:lang w:val="ky-KG"/>
              </w:rPr>
              <w:t xml:space="preserve">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A415A1">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120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bl>
    <w:p w:rsidR="00517F47" w:rsidRPr="00645163" w:rsidRDefault="00517F47" w:rsidP="00645163">
      <w:pPr>
        <w:pStyle w:val="af1"/>
        <w:rPr>
          <w:rFonts w:ascii="Times New Roman" w:hAnsi="Times New Roman" w:cs="Times New Roman"/>
          <w:color w:val="FF0000"/>
          <w:sz w:val="24"/>
          <w:szCs w:val="24"/>
        </w:rPr>
      </w:pPr>
    </w:p>
    <w:p w:rsidR="00B13A3F" w:rsidRDefault="00B13A3F"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D646CA" w:rsidRDefault="00D646CA" w:rsidP="00CE4B57">
      <w:pPr>
        <w:spacing w:after="0" w:line="259" w:lineRule="auto"/>
        <w:ind w:left="6372" w:firstLine="708"/>
        <w:jc w:val="right"/>
        <w:rPr>
          <w:rFonts w:ascii="Times New Roman" w:eastAsiaTheme="minorHAnsi" w:hAnsi="Times New Roman" w:cs="Times New Roman"/>
          <w:sz w:val="16"/>
          <w:szCs w:val="16"/>
          <w:lang w:eastAsia="en-US"/>
        </w:rPr>
        <w:sectPr w:rsidR="00D646CA" w:rsidSect="008151EE">
          <w:pgSz w:w="16838" w:h="11906" w:orient="landscape"/>
          <w:pgMar w:top="850" w:right="1134" w:bottom="1701" w:left="1134" w:header="708" w:footer="708" w:gutter="0"/>
          <w:cols w:space="708"/>
          <w:docGrid w:linePitch="360"/>
        </w:sectPr>
      </w:pPr>
    </w:p>
    <w:p w:rsidR="00CE4B57" w:rsidRPr="00D646CA" w:rsidRDefault="00CE4B57" w:rsidP="00CE4B57">
      <w:pPr>
        <w:spacing w:after="0" w:line="259" w:lineRule="auto"/>
        <w:ind w:left="6372" w:firstLine="708"/>
        <w:jc w:val="right"/>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lastRenderedPageBreak/>
        <w:t>Приложение №2</w:t>
      </w:r>
    </w:p>
    <w:p w:rsidR="00CE4B57" w:rsidRPr="00D646CA" w:rsidRDefault="00CE4B57" w:rsidP="00CE4B57">
      <w:pPr>
        <w:spacing w:after="0" w:line="259" w:lineRule="auto"/>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Примерный учебный план</w:t>
      </w:r>
    </w:p>
    <w:p w:rsidR="00CE4B57" w:rsidRPr="00D646CA" w:rsidRDefault="00CE4B57" w:rsidP="00CE4B57">
      <w:pPr>
        <w:spacing w:after="0" w:line="259" w:lineRule="auto"/>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среднего профессионального образования</w:t>
      </w:r>
    </w:p>
    <w:p w:rsidR="00CE4B57" w:rsidRPr="00D646CA" w:rsidRDefault="00CE4B57" w:rsidP="00CE4B57">
      <w:pPr>
        <w:spacing w:after="0" w:line="259" w:lineRule="auto"/>
        <w:ind w:left="1418"/>
        <w:jc w:val="both"/>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 xml:space="preserve">специальность: </w:t>
      </w:r>
    </w:p>
    <w:p w:rsidR="00CE4B57" w:rsidRPr="00D646CA" w:rsidRDefault="00CE4B57" w:rsidP="00CE4B57">
      <w:pPr>
        <w:spacing w:after="0" w:line="259" w:lineRule="auto"/>
        <w:ind w:left="1418"/>
        <w:jc w:val="both"/>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080403 - "Товароведение и экспертиза качества потребительских товаров"</w:t>
      </w:r>
    </w:p>
    <w:p w:rsidR="00CE4B57" w:rsidRPr="00D646CA" w:rsidRDefault="00CE4B57" w:rsidP="00CE4B57">
      <w:pPr>
        <w:spacing w:after="0" w:line="259" w:lineRule="auto"/>
        <w:ind w:left="1416" w:firstLine="2"/>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квалификация:</w:t>
      </w:r>
      <w:r w:rsidRPr="00D646CA">
        <w:rPr>
          <w:rFonts w:ascii="Times New Roman" w:eastAsiaTheme="minorHAnsi" w:hAnsi="Times New Roman" w:cs="Times New Roman"/>
          <w:sz w:val="24"/>
          <w:szCs w:val="24"/>
          <w:lang w:eastAsia="en-US"/>
        </w:rPr>
        <w:t xml:space="preserve"> </w:t>
      </w:r>
      <w:r w:rsidRPr="00D646CA">
        <w:rPr>
          <w:rFonts w:ascii="Times New Roman" w:eastAsiaTheme="minorHAnsi" w:hAnsi="Times New Roman" w:cs="Times New Roman"/>
          <w:sz w:val="24"/>
          <w:szCs w:val="24"/>
          <w:lang w:eastAsia="en-US"/>
        </w:rPr>
        <w:tab/>
        <w:t>товаровед-эксперт</w:t>
      </w:r>
    </w:p>
    <w:p w:rsidR="00CE4B57" w:rsidRPr="00D646CA" w:rsidRDefault="00CE4B57" w:rsidP="00CE4B57">
      <w:pPr>
        <w:spacing w:after="0" w:line="259" w:lineRule="auto"/>
        <w:ind w:left="1418"/>
        <w:jc w:val="both"/>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нормативный срок обучения: 1 год 10 месяцев</w:t>
      </w:r>
    </w:p>
    <w:tbl>
      <w:tblPr>
        <w:tblStyle w:val="11"/>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CE4B57" w:rsidRPr="00D646CA" w:rsidTr="00D646CA">
        <w:trPr>
          <w:trHeight w:val="599"/>
        </w:trPr>
        <w:tc>
          <w:tcPr>
            <w:tcW w:w="562" w:type="dxa"/>
            <w:vMerge w:val="restart"/>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w:t>
            </w:r>
          </w:p>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п/п</w:t>
            </w:r>
          </w:p>
        </w:tc>
        <w:tc>
          <w:tcPr>
            <w:tcW w:w="4508" w:type="dxa"/>
            <w:vMerge w:val="restart"/>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Наименование учебных дисциплин (в том числе практик)</w:t>
            </w:r>
          </w:p>
        </w:tc>
        <w:tc>
          <w:tcPr>
            <w:tcW w:w="1417" w:type="dxa"/>
            <w:gridSpan w:val="2"/>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Общая трудоемкость</w:t>
            </w:r>
          </w:p>
        </w:tc>
        <w:tc>
          <w:tcPr>
            <w:tcW w:w="2835" w:type="dxa"/>
            <w:gridSpan w:val="4"/>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Примерное распределение по семестрам</w:t>
            </w:r>
          </w:p>
        </w:tc>
      </w:tr>
      <w:tr w:rsidR="00CE4B57" w:rsidRPr="00D646CA" w:rsidTr="00D646CA">
        <w:trPr>
          <w:cantSplit/>
          <w:trHeight w:val="1034"/>
        </w:trPr>
        <w:tc>
          <w:tcPr>
            <w:tcW w:w="562" w:type="dxa"/>
            <w:vMerge/>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Merge/>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708" w:type="dxa"/>
            <w:vMerge w:val="restart"/>
            <w:textDirection w:val="btLr"/>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в кредитах</w:t>
            </w:r>
          </w:p>
        </w:tc>
        <w:tc>
          <w:tcPr>
            <w:tcW w:w="709" w:type="dxa"/>
            <w:vMerge w:val="restart"/>
            <w:textDirection w:val="btLr"/>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в часах</w:t>
            </w:r>
          </w:p>
        </w:tc>
        <w:tc>
          <w:tcPr>
            <w:tcW w:w="709" w:type="dxa"/>
            <w:textDirection w:val="btLr"/>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3 семестр</w:t>
            </w:r>
          </w:p>
        </w:tc>
        <w:tc>
          <w:tcPr>
            <w:tcW w:w="709" w:type="dxa"/>
            <w:textDirection w:val="btLr"/>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4 семестр</w:t>
            </w:r>
          </w:p>
        </w:tc>
        <w:tc>
          <w:tcPr>
            <w:tcW w:w="708" w:type="dxa"/>
            <w:textDirection w:val="btLr"/>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5 семестр</w:t>
            </w:r>
          </w:p>
        </w:tc>
        <w:tc>
          <w:tcPr>
            <w:tcW w:w="709" w:type="dxa"/>
            <w:textDirection w:val="btLr"/>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6 семестр</w:t>
            </w:r>
          </w:p>
        </w:tc>
      </w:tr>
      <w:tr w:rsidR="00CE4B57" w:rsidRPr="00D646CA" w:rsidTr="00D646CA">
        <w:trPr>
          <w:cantSplit/>
          <w:trHeight w:val="225"/>
        </w:trPr>
        <w:tc>
          <w:tcPr>
            <w:tcW w:w="562" w:type="dxa"/>
            <w:vMerge/>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Merge/>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708" w:type="dxa"/>
            <w:vMerge/>
            <w:textDirection w:val="btLr"/>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709" w:type="dxa"/>
            <w:vMerge/>
            <w:textDirection w:val="btLr"/>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2835" w:type="dxa"/>
            <w:gridSpan w:val="4"/>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Количество недель</w:t>
            </w:r>
          </w:p>
        </w:tc>
      </w:tr>
      <w:tr w:rsidR="00CE4B57" w:rsidRPr="00D646CA" w:rsidTr="00D646CA">
        <w:trPr>
          <w:cantSplit/>
          <w:trHeight w:val="380"/>
        </w:trPr>
        <w:tc>
          <w:tcPr>
            <w:tcW w:w="562" w:type="dxa"/>
            <w:vMerge/>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Merge/>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708" w:type="dxa"/>
            <w:vMerge/>
            <w:textDirection w:val="btLr"/>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709" w:type="dxa"/>
            <w:vMerge/>
            <w:textDirection w:val="btLr"/>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D646CA">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1</w:t>
            </w:r>
            <w:r w:rsidR="00D646CA">
              <w:rPr>
                <w:rFonts w:ascii="Times New Roman" w:eastAsiaTheme="minorHAnsi" w:hAnsi="Times New Roman" w:cs="Times New Roman"/>
                <w:sz w:val="24"/>
                <w:szCs w:val="24"/>
                <w:lang w:val="ky-KG" w:eastAsia="en-US"/>
              </w:rPr>
              <w:t>5</w:t>
            </w:r>
            <w:r w:rsidRPr="00D646CA">
              <w:rPr>
                <w:rFonts w:ascii="Times New Roman" w:eastAsiaTheme="minorHAnsi" w:hAnsi="Times New Roman" w:cs="Times New Roman"/>
                <w:sz w:val="24"/>
                <w:szCs w:val="24"/>
                <w:lang w:eastAsia="en-US"/>
              </w:rPr>
              <w:t>-18</w:t>
            </w:r>
          </w:p>
        </w:tc>
        <w:tc>
          <w:tcPr>
            <w:tcW w:w="709" w:type="dxa"/>
            <w:vAlign w:val="center"/>
          </w:tcPr>
          <w:p w:rsidR="00CE4B57" w:rsidRPr="00D646CA" w:rsidRDefault="00CE4B57" w:rsidP="00D646CA">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1</w:t>
            </w:r>
            <w:r w:rsidR="00D646CA">
              <w:rPr>
                <w:rFonts w:ascii="Times New Roman" w:eastAsiaTheme="minorHAnsi" w:hAnsi="Times New Roman" w:cs="Times New Roman"/>
                <w:sz w:val="24"/>
                <w:szCs w:val="24"/>
                <w:lang w:val="ky-KG" w:eastAsia="en-US"/>
              </w:rPr>
              <w:t>5</w:t>
            </w:r>
            <w:r w:rsidRPr="00D646CA">
              <w:rPr>
                <w:rFonts w:ascii="Times New Roman" w:eastAsiaTheme="minorHAnsi" w:hAnsi="Times New Roman" w:cs="Times New Roman"/>
                <w:sz w:val="24"/>
                <w:szCs w:val="24"/>
                <w:lang w:eastAsia="en-US"/>
              </w:rPr>
              <w:t>-18</w:t>
            </w:r>
          </w:p>
        </w:tc>
        <w:tc>
          <w:tcPr>
            <w:tcW w:w="7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12-18</w:t>
            </w:r>
          </w:p>
        </w:tc>
        <w:tc>
          <w:tcPr>
            <w:tcW w:w="709" w:type="dxa"/>
            <w:vAlign w:val="center"/>
          </w:tcPr>
          <w:p w:rsidR="00CE4B57" w:rsidRPr="00D646CA" w:rsidRDefault="00D646CA" w:rsidP="00CE4B5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ky-KG" w:eastAsia="en-US"/>
              </w:rPr>
              <w:t>9</w:t>
            </w:r>
            <w:r w:rsidR="00CE4B57" w:rsidRPr="00D646CA">
              <w:rPr>
                <w:rFonts w:ascii="Times New Roman" w:eastAsiaTheme="minorHAnsi" w:hAnsi="Times New Roman" w:cs="Times New Roman"/>
                <w:sz w:val="24"/>
                <w:szCs w:val="24"/>
                <w:lang w:eastAsia="en-US"/>
              </w:rPr>
              <w:t>-18</w:t>
            </w: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w:t>
            </w: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Общегуманитарный цикл</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18</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540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Базовая часть</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15</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450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proofErr w:type="spellStart"/>
            <w:r w:rsidRPr="00D646CA">
              <w:rPr>
                <w:rFonts w:ascii="Times New Roman" w:eastAsiaTheme="minorHAnsi" w:hAnsi="Times New Roman" w:cs="Times New Roman"/>
                <w:sz w:val="24"/>
                <w:szCs w:val="24"/>
                <w:lang w:eastAsia="en-US"/>
              </w:rPr>
              <w:t>Кыргызский</w:t>
            </w:r>
            <w:proofErr w:type="spellEnd"/>
            <w:r w:rsidRPr="00D646CA">
              <w:rPr>
                <w:rFonts w:ascii="Times New Roman" w:eastAsiaTheme="minorHAnsi" w:hAnsi="Times New Roman" w:cs="Times New Roman"/>
                <w:sz w:val="24"/>
                <w:szCs w:val="24"/>
                <w:lang w:eastAsia="en-US"/>
              </w:rPr>
              <w:t xml:space="preserve"> язык и литература</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3</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90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Русский язык</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3</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90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Иностранный язык</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3</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90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История Кыргызстана</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4</w:t>
            </w:r>
          </w:p>
        </w:tc>
        <w:tc>
          <w:tcPr>
            <w:tcW w:w="709" w:type="dxa"/>
            <w:vAlign w:val="center"/>
          </w:tcPr>
          <w:p w:rsidR="00CE4B57" w:rsidRPr="00D646CA" w:rsidRDefault="00CF689B" w:rsidP="00CE4B57">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ky-KG" w:eastAsia="en-US"/>
              </w:rPr>
              <w:t>12</w:t>
            </w:r>
            <w:r w:rsidR="00CE4B57" w:rsidRPr="00D646CA">
              <w:rPr>
                <w:rFonts w:ascii="Times New Roman" w:eastAsiaTheme="minorHAnsi" w:hAnsi="Times New Roman" w:cs="Times New Roman"/>
                <w:sz w:val="24"/>
                <w:szCs w:val="24"/>
                <w:lang w:eastAsia="en-US"/>
              </w:rPr>
              <w:t>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proofErr w:type="spellStart"/>
            <w:r w:rsidRPr="00D646CA">
              <w:rPr>
                <w:rFonts w:ascii="Times New Roman" w:eastAsiaTheme="minorHAnsi" w:hAnsi="Times New Roman" w:cs="Times New Roman"/>
                <w:sz w:val="24"/>
                <w:szCs w:val="24"/>
                <w:lang w:eastAsia="en-US"/>
              </w:rPr>
              <w:t>Манасоведение</w:t>
            </w:r>
            <w:proofErr w:type="spellEnd"/>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2</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60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Вариативная часть</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3</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90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val="en-US" w:eastAsia="en-US"/>
              </w:rPr>
              <w:t>x</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shd w:val="clear" w:color="auto" w:fill="D9D9D9" w:themeFill="background1" w:themeFillShade="D9"/>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ИТОГО:</w:t>
            </w:r>
          </w:p>
        </w:tc>
        <w:tc>
          <w:tcPr>
            <w:tcW w:w="708"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18</w:t>
            </w: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540</w:t>
            </w: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color w:val="FF0000"/>
                <w:sz w:val="24"/>
                <w:szCs w:val="24"/>
                <w:lang w:eastAsia="en-US"/>
              </w:rPr>
            </w:pP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color w:val="FF0000"/>
                <w:sz w:val="24"/>
                <w:szCs w:val="24"/>
                <w:lang w:eastAsia="en-US"/>
              </w:rPr>
            </w:pPr>
          </w:p>
        </w:tc>
        <w:tc>
          <w:tcPr>
            <w:tcW w:w="708"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2.</w:t>
            </w: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Математический и естественнонаучный цикл</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6</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180</w:t>
            </w:r>
          </w:p>
        </w:tc>
        <w:tc>
          <w:tcPr>
            <w:tcW w:w="709" w:type="dxa"/>
            <w:vAlign w:val="center"/>
          </w:tcPr>
          <w:p w:rsidR="00CE4B57" w:rsidRPr="00D646CA" w:rsidRDefault="00CE4B57" w:rsidP="00CE4B57">
            <w:pPr>
              <w:jc w:val="center"/>
              <w:rPr>
                <w:rFonts w:ascii="Times New Roman" w:eastAsiaTheme="minorHAnsi" w:hAnsi="Times New Roman" w:cs="Times New Roman"/>
                <w:color w:val="FF0000"/>
                <w:sz w:val="24"/>
                <w:szCs w:val="24"/>
                <w:lang w:val="en-US"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color w:val="FF0000"/>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b/>
                <w:sz w:val="24"/>
                <w:szCs w:val="24"/>
                <w:lang w:val="en-US" w:eastAsia="en-US"/>
              </w:rPr>
            </w:pP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Базовая часть</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4</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120</w:t>
            </w:r>
          </w:p>
        </w:tc>
        <w:tc>
          <w:tcPr>
            <w:tcW w:w="709" w:type="dxa"/>
            <w:vAlign w:val="center"/>
          </w:tcPr>
          <w:p w:rsidR="00CE4B57" w:rsidRPr="00D646CA" w:rsidRDefault="00CE4B57" w:rsidP="00CE4B57">
            <w:pPr>
              <w:jc w:val="center"/>
              <w:rPr>
                <w:rFonts w:ascii="Times New Roman" w:eastAsiaTheme="minorHAnsi" w:hAnsi="Times New Roman" w:cs="Times New Roman"/>
                <w:color w:val="FF0000"/>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color w:val="FF0000"/>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Профессиональная математика</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2</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60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Информатика</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2</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60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Вариативная часть</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2</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60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val="en-US" w:eastAsia="en-US"/>
              </w:rPr>
              <w:t>x</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shd w:val="clear" w:color="auto" w:fill="D9D9D9" w:themeFill="background1" w:themeFillShade="D9"/>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ИТОГО:</w:t>
            </w:r>
          </w:p>
        </w:tc>
        <w:tc>
          <w:tcPr>
            <w:tcW w:w="708"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6</w:t>
            </w: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180</w:t>
            </w: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3.</w:t>
            </w: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Профессиональный цикл</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75</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2250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b/>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Базовая часть</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60</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1800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Экономика организации</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4</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Менеджмент</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4</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 xml:space="preserve">Маркетинг </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5</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150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Статистика</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4</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Правовое обеспечение профессиональной деятельности</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4</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Бухгалтерский учет</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4</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Информационные технологии в профессиональной деятельности</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3</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90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 xml:space="preserve">Теоретические основы товароведения </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6</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180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proofErr w:type="spellStart"/>
            <w:r w:rsidRPr="00D646CA">
              <w:rPr>
                <w:rFonts w:ascii="Times New Roman" w:eastAsia="Times New Roman" w:hAnsi="Times New Roman" w:cs="Times New Roman"/>
                <w:sz w:val="24"/>
                <w:szCs w:val="24"/>
              </w:rPr>
              <w:t>Метрология,стандартизация</w:t>
            </w:r>
            <w:proofErr w:type="spellEnd"/>
            <w:r w:rsidRPr="00D646CA">
              <w:rPr>
                <w:rFonts w:ascii="Times New Roman" w:eastAsia="Times New Roman" w:hAnsi="Times New Roman" w:cs="Times New Roman"/>
                <w:sz w:val="24"/>
                <w:szCs w:val="24"/>
              </w:rPr>
              <w:t xml:space="preserve"> и сертификация</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5</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150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Оценка качества товаров и основы экспертизы</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6</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180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Товароведение и  экспертиза качества потребительских товаров</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8</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240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Техническое оснащение (по отраслям)</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4</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Логистика</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3</w:t>
            </w:r>
          </w:p>
        </w:tc>
        <w:tc>
          <w:tcPr>
            <w:tcW w:w="709" w:type="dxa"/>
            <w:vAlign w:val="center"/>
          </w:tcPr>
          <w:p w:rsidR="00CE4B57" w:rsidRPr="00D646CA" w:rsidRDefault="00CF689B" w:rsidP="00CE4B57">
            <w:pPr>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w:t>
            </w:r>
            <w:bookmarkStart w:id="0" w:name="_GoBack"/>
            <w:bookmarkEnd w:id="0"/>
            <w:r w:rsidR="00CE4B57" w:rsidRPr="00D646CA">
              <w:rPr>
                <w:rFonts w:ascii="Times New Roman" w:eastAsia="Times New Roman" w:hAnsi="Times New Roman" w:cs="Times New Roman"/>
                <w:sz w:val="24"/>
                <w:szCs w:val="24"/>
                <w:lang w:val="ky-KG"/>
              </w:rPr>
              <w:t>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Вариативная часть</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15</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450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val="en-US" w:eastAsia="en-US"/>
              </w:rPr>
              <w:t>x</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r>
      <w:tr w:rsidR="00CE4B57" w:rsidRPr="00D646CA" w:rsidTr="00D646CA">
        <w:tc>
          <w:tcPr>
            <w:tcW w:w="562" w:type="dxa"/>
            <w:shd w:val="clear" w:color="auto" w:fill="D9D9D9" w:themeFill="background1" w:themeFillShade="D9"/>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shd w:val="clear" w:color="auto" w:fill="D9D9D9" w:themeFill="background1" w:themeFillShade="D9"/>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ИТОГО:</w:t>
            </w:r>
          </w:p>
        </w:tc>
        <w:tc>
          <w:tcPr>
            <w:tcW w:w="708"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75</w:t>
            </w: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2250</w:t>
            </w: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4.</w:t>
            </w:r>
          </w:p>
        </w:tc>
        <w:tc>
          <w:tcPr>
            <w:tcW w:w="4508" w:type="dxa"/>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Физическая культура</w:t>
            </w:r>
          </w:p>
        </w:tc>
        <w:tc>
          <w:tcPr>
            <w:tcW w:w="708" w:type="dxa"/>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 xml:space="preserve">2ч в </w:t>
            </w:r>
            <w:proofErr w:type="spellStart"/>
            <w:r w:rsidRPr="00D646CA">
              <w:rPr>
                <w:rFonts w:ascii="Times New Roman" w:eastAsiaTheme="minorHAnsi" w:hAnsi="Times New Roman" w:cs="Times New Roman"/>
                <w:sz w:val="24"/>
                <w:szCs w:val="24"/>
                <w:lang w:eastAsia="en-US"/>
              </w:rPr>
              <w:t>нед</w:t>
            </w:r>
            <w:proofErr w:type="spellEnd"/>
          </w:p>
        </w:tc>
        <w:tc>
          <w:tcPr>
            <w:tcW w:w="709" w:type="dxa"/>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5.</w:t>
            </w:r>
          </w:p>
        </w:tc>
        <w:tc>
          <w:tcPr>
            <w:tcW w:w="4508" w:type="dxa"/>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Практика</w:t>
            </w:r>
          </w:p>
        </w:tc>
        <w:tc>
          <w:tcPr>
            <w:tcW w:w="708" w:type="dxa"/>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15</w:t>
            </w:r>
          </w:p>
        </w:tc>
        <w:tc>
          <w:tcPr>
            <w:tcW w:w="709" w:type="dxa"/>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450</w:t>
            </w:r>
          </w:p>
        </w:tc>
        <w:tc>
          <w:tcPr>
            <w:tcW w:w="709" w:type="dxa"/>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8" w:type="dxa"/>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r>
      <w:tr w:rsidR="00CE4B57" w:rsidRPr="00D646CA" w:rsidTr="00D646CA">
        <w:tc>
          <w:tcPr>
            <w:tcW w:w="562" w:type="dxa"/>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6.</w:t>
            </w:r>
          </w:p>
        </w:tc>
        <w:tc>
          <w:tcPr>
            <w:tcW w:w="4508" w:type="dxa"/>
          </w:tcPr>
          <w:p w:rsidR="00CE4B57" w:rsidRPr="00D646CA" w:rsidRDefault="00CE4B57" w:rsidP="00CE4B57">
            <w:pPr>
              <w:rPr>
                <w:rFonts w:ascii="Times New Roman" w:hAnsi="Times New Roman" w:cs="Times New Roman"/>
                <w:b/>
                <w:sz w:val="24"/>
                <w:szCs w:val="24"/>
              </w:rPr>
            </w:pPr>
            <w:r w:rsidRPr="00D646CA">
              <w:rPr>
                <w:rFonts w:ascii="Times New Roman" w:hAnsi="Times New Roman" w:cs="Times New Roman"/>
                <w:b/>
                <w:sz w:val="24"/>
                <w:szCs w:val="24"/>
              </w:rPr>
              <w:t>Итоговая государственная аттестация</w:t>
            </w:r>
          </w:p>
        </w:tc>
        <w:tc>
          <w:tcPr>
            <w:tcW w:w="708"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6</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180</w:t>
            </w: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8"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r>
      <w:tr w:rsidR="00CE4B57" w:rsidRPr="00D646CA" w:rsidTr="00D646CA">
        <w:tc>
          <w:tcPr>
            <w:tcW w:w="562" w:type="dxa"/>
          </w:tcPr>
          <w:p w:rsidR="00CE4B57" w:rsidRPr="00D646CA" w:rsidRDefault="00CE4B57" w:rsidP="00CE4B57">
            <w:pPr>
              <w:rPr>
                <w:rFonts w:ascii="Times New Roman" w:hAnsi="Times New Roman" w:cs="Times New Roman"/>
                <w:b/>
                <w:sz w:val="24"/>
                <w:szCs w:val="24"/>
              </w:rPr>
            </w:pPr>
          </w:p>
        </w:tc>
        <w:tc>
          <w:tcPr>
            <w:tcW w:w="4508" w:type="dxa"/>
          </w:tcPr>
          <w:p w:rsidR="00CE4B57" w:rsidRPr="00D646CA" w:rsidRDefault="00CE4B57" w:rsidP="00CE4B57">
            <w:pPr>
              <w:rPr>
                <w:rFonts w:ascii="Times New Roman" w:hAnsi="Times New Roman" w:cs="Times New Roman"/>
                <w:b/>
                <w:sz w:val="24"/>
                <w:szCs w:val="24"/>
              </w:rPr>
            </w:pPr>
            <w:r w:rsidRPr="00D646CA">
              <w:rPr>
                <w:rFonts w:ascii="Times New Roman" w:hAnsi="Times New Roman" w:cs="Times New Roman"/>
                <w:sz w:val="24"/>
                <w:szCs w:val="24"/>
              </w:rPr>
              <w:t>Государственный экзамен по «Истории Кыргызстана»</w:t>
            </w:r>
          </w:p>
        </w:tc>
        <w:tc>
          <w:tcPr>
            <w:tcW w:w="708"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1</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30</w:t>
            </w: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r w:rsidRPr="00D646CA">
              <w:rPr>
                <w:rFonts w:ascii="Times New Roman" w:hAnsi="Times New Roman" w:cs="Times New Roman"/>
                <w:sz w:val="24"/>
                <w:szCs w:val="24"/>
              </w:rPr>
              <w:t>х</w:t>
            </w:r>
          </w:p>
        </w:tc>
        <w:tc>
          <w:tcPr>
            <w:tcW w:w="708"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r>
      <w:tr w:rsidR="00CE4B57" w:rsidRPr="00D646CA" w:rsidTr="00D646CA">
        <w:tc>
          <w:tcPr>
            <w:tcW w:w="562" w:type="dxa"/>
          </w:tcPr>
          <w:p w:rsidR="00CE4B57" w:rsidRPr="00D646CA" w:rsidRDefault="00CE4B57" w:rsidP="00CE4B57">
            <w:pPr>
              <w:rPr>
                <w:rFonts w:ascii="Times New Roman" w:hAnsi="Times New Roman" w:cs="Times New Roman"/>
                <w:b/>
                <w:sz w:val="24"/>
                <w:szCs w:val="24"/>
              </w:rPr>
            </w:pPr>
          </w:p>
        </w:tc>
        <w:tc>
          <w:tcPr>
            <w:tcW w:w="4508" w:type="dxa"/>
          </w:tcPr>
          <w:p w:rsidR="00CE4B57" w:rsidRPr="00D646CA" w:rsidRDefault="00CE4B57" w:rsidP="00CE4B57">
            <w:pPr>
              <w:rPr>
                <w:rFonts w:ascii="Times New Roman" w:hAnsi="Times New Roman" w:cs="Times New Roman"/>
                <w:sz w:val="24"/>
                <w:szCs w:val="24"/>
              </w:rPr>
            </w:pPr>
            <w:r w:rsidRPr="00D646CA">
              <w:rPr>
                <w:rFonts w:ascii="Times New Roman" w:hAnsi="Times New Roman" w:cs="Times New Roman"/>
                <w:sz w:val="24"/>
                <w:szCs w:val="24"/>
              </w:rPr>
              <w:t>Междисциплинарный государственный экзамен по специальности/подготовка и защита дипломной работы</w:t>
            </w:r>
          </w:p>
        </w:tc>
        <w:tc>
          <w:tcPr>
            <w:tcW w:w="708"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5</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150</w:t>
            </w: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8"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r w:rsidRPr="00D646CA">
              <w:rPr>
                <w:rFonts w:ascii="Times New Roman" w:hAnsi="Times New Roman" w:cs="Times New Roman"/>
                <w:sz w:val="24"/>
                <w:szCs w:val="24"/>
              </w:rPr>
              <w:t>х</w:t>
            </w:r>
          </w:p>
        </w:tc>
      </w:tr>
      <w:tr w:rsidR="00CE4B57" w:rsidRPr="00D646CA" w:rsidTr="00D646CA">
        <w:tc>
          <w:tcPr>
            <w:tcW w:w="562" w:type="dxa"/>
          </w:tcPr>
          <w:p w:rsidR="00CE4B57" w:rsidRPr="00D646CA" w:rsidRDefault="00CE4B57" w:rsidP="00CE4B57">
            <w:pPr>
              <w:rPr>
                <w:rFonts w:ascii="Times New Roman" w:hAnsi="Times New Roman" w:cs="Times New Roman"/>
                <w:sz w:val="24"/>
                <w:szCs w:val="24"/>
              </w:rPr>
            </w:pPr>
          </w:p>
        </w:tc>
        <w:tc>
          <w:tcPr>
            <w:tcW w:w="4508" w:type="dxa"/>
          </w:tcPr>
          <w:p w:rsidR="00CE4B57" w:rsidRPr="00D646CA" w:rsidRDefault="00CE4B57" w:rsidP="00CE4B57">
            <w:pPr>
              <w:rPr>
                <w:rFonts w:ascii="Times New Roman" w:hAnsi="Times New Roman" w:cs="Times New Roman"/>
                <w:sz w:val="24"/>
                <w:szCs w:val="24"/>
              </w:rPr>
            </w:pPr>
            <w:r w:rsidRPr="00D646CA">
              <w:rPr>
                <w:rFonts w:ascii="Times New Roman" w:hAnsi="Times New Roman" w:cs="Times New Roman"/>
                <w:sz w:val="24"/>
                <w:szCs w:val="24"/>
              </w:rPr>
              <w:t>Количество экзаменов (макс)</w:t>
            </w:r>
          </w:p>
        </w:tc>
        <w:tc>
          <w:tcPr>
            <w:tcW w:w="708"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lang w:val="ky-KG"/>
              </w:rPr>
            </w:pPr>
            <w:r w:rsidRPr="00D646CA">
              <w:rPr>
                <w:rFonts w:ascii="Times New Roman" w:hAnsi="Times New Roman" w:cs="Times New Roman"/>
                <w:sz w:val="24"/>
                <w:szCs w:val="24"/>
              </w:rPr>
              <w:t>8</w:t>
            </w:r>
            <w:r w:rsidRPr="00D646CA">
              <w:rPr>
                <w:rFonts w:ascii="Times New Roman" w:hAnsi="Times New Roman" w:cs="Times New Roman"/>
                <w:sz w:val="24"/>
                <w:szCs w:val="24"/>
                <w:lang w:val="ky-KG"/>
              </w:rPr>
              <w:t>-10</w:t>
            </w:r>
          </w:p>
        </w:tc>
        <w:tc>
          <w:tcPr>
            <w:tcW w:w="709" w:type="dxa"/>
            <w:vAlign w:val="center"/>
          </w:tcPr>
          <w:p w:rsidR="00CE4B57" w:rsidRPr="00D646CA" w:rsidRDefault="00CE4B57" w:rsidP="00CE4B57">
            <w:pPr>
              <w:jc w:val="center"/>
              <w:rPr>
                <w:rFonts w:ascii="Times New Roman" w:hAnsi="Times New Roman" w:cs="Times New Roman"/>
                <w:sz w:val="24"/>
                <w:szCs w:val="24"/>
                <w:lang w:val="ky-KG"/>
              </w:rPr>
            </w:pPr>
            <w:r w:rsidRPr="00D646CA">
              <w:rPr>
                <w:rFonts w:ascii="Times New Roman" w:hAnsi="Times New Roman" w:cs="Times New Roman"/>
                <w:sz w:val="24"/>
                <w:szCs w:val="24"/>
              </w:rPr>
              <w:t>8</w:t>
            </w:r>
            <w:r w:rsidRPr="00D646CA">
              <w:rPr>
                <w:rFonts w:ascii="Times New Roman" w:hAnsi="Times New Roman" w:cs="Times New Roman"/>
                <w:sz w:val="24"/>
                <w:szCs w:val="24"/>
                <w:lang w:val="ky-KG"/>
              </w:rPr>
              <w:t>-10</w:t>
            </w:r>
          </w:p>
        </w:tc>
        <w:tc>
          <w:tcPr>
            <w:tcW w:w="708" w:type="dxa"/>
            <w:vAlign w:val="center"/>
          </w:tcPr>
          <w:p w:rsidR="00CE4B57" w:rsidRPr="00D646CA" w:rsidRDefault="00CE4B57" w:rsidP="00CE4B57">
            <w:pPr>
              <w:jc w:val="center"/>
              <w:rPr>
                <w:rFonts w:ascii="Times New Roman" w:hAnsi="Times New Roman" w:cs="Times New Roman"/>
                <w:sz w:val="24"/>
                <w:szCs w:val="24"/>
                <w:lang w:val="ky-KG"/>
              </w:rPr>
            </w:pPr>
            <w:r w:rsidRPr="00D646CA">
              <w:rPr>
                <w:rFonts w:ascii="Times New Roman" w:hAnsi="Times New Roman" w:cs="Times New Roman"/>
                <w:sz w:val="24"/>
                <w:szCs w:val="24"/>
              </w:rPr>
              <w:t>8</w:t>
            </w:r>
            <w:r w:rsidRPr="00D646CA">
              <w:rPr>
                <w:rFonts w:ascii="Times New Roman" w:hAnsi="Times New Roman" w:cs="Times New Roman"/>
                <w:sz w:val="24"/>
                <w:szCs w:val="24"/>
                <w:lang w:val="ky-KG"/>
              </w:rPr>
              <w:t>-10</w:t>
            </w:r>
          </w:p>
        </w:tc>
        <w:tc>
          <w:tcPr>
            <w:tcW w:w="709" w:type="dxa"/>
            <w:vAlign w:val="center"/>
          </w:tcPr>
          <w:p w:rsidR="00CE4B57" w:rsidRPr="00D646CA" w:rsidRDefault="00CE4B57" w:rsidP="00CE4B57">
            <w:pPr>
              <w:jc w:val="center"/>
              <w:rPr>
                <w:rFonts w:ascii="Times New Roman" w:hAnsi="Times New Roman" w:cs="Times New Roman"/>
                <w:sz w:val="24"/>
                <w:szCs w:val="24"/>
                <w:lang w:val="ky-KG"/>
              </w:rPr>
            </w:pPr>
            <w:r w:rsidRPr="00D646CA">
              <w:rPr>
                <w:rFonts w:ascii="Times New Roman" w:hAnsi="Times New Roman" w:cs="Times New Roman"/>
                <w:sz w:val="24"/>
                <w:szCs w:val="24"/>
              </w:rPr>
              <w:t>8</w:t>
            </w:r>
            <w:r w:rsidRPr="00D646CA">
              <w:rPr>
                <w:rFonts w:ascii="Times New Roman" w:hAnsi="Times New Roman" w:cs="Times New Roman"/>
                <w:sz w:val="24"/>
                <w:szCs w:val="24"/>
                <w:lang w:val="ky-KG"/>
              </w:rPr>
              <w:t>-10</w:t>
            </w:r>
          </w:p>
        </w:tc>
      </w:tr>
      <w:tr w:rsidR="00CE4B57" w:rsidRPr="00D646CA" w:rsidTr="00D646CA">
        <w:tc>
          <w:tcPr>
            <w:tcW w:w="562" w:type="dxa"/>
          </w:tcPr>
          <w:p w:rsidR="00CE4B57" w:rsidRPr="00D646CA" w:rsidRDefault="00CE4B57" w:rsidP="00CE4B57">
            <w:pPr>
              <w:rPr>
                <w:rFonts w:ascii="Times New Roman" w:hAnsi="Times New Roman" w:cs="Times New Roman"/>
                <w:sz w:val="24"/>
                <w:szCs w:val="24"/>
              </w:rPr>
            </w:pPr>
          </w:p>
        </w:tc>
        <w:tc>
          <w:tcPr>
            <w:tcW w:w="4508" w:type="dxa"/>
          </w:tcPr>
          <w:p w:rsidR="00CE4B57" w:rsidRPr="00D646CA" w:rsidRDefault="00CE4B57" w:rsidP="00CE4B57">
            <w:pPr>
              <w:rPr>
                <w:rFonts w:ascii="Times New Roman" w:hAnsi="Times New Roman" w:cs="Times New Roman"/>
                <w:sz w:val="24"/>
                <w:szCs w:val="24"/>
              </w:rPr>
            </w:pPr>
            <w:r w:rsidRPr="00D646CA">
              <w:rPr>
                <w:rFonts w:ascii="Times New Roman" w:hAnsi="Times New Roman" w:cs="Times New Roman"/>
                <w:sz w:val="24"/>
                <w:szCs w:val="24"/>
              </w:rPr>
              <w:t>Количество курсовых работ/проектов</w:t>
            </w:r>
          </w:p>
        </w:tc>
        <w:tc>
          <w:tcPr>
            <w:tcW w:w="708"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r w:rsidRPr="00D646CA">
              <w:rPr>
                <w:rFonts w:ascii="Times New Roman" w:hAnsi="Times New Roman" w:cs="Times New Roman"/>
                <w:sz w:val="24"/>
                <w:szCs w:val="24"/>
              </w:rPr>
              <w:t>1</w:t>
            </w:r>
          </w:p>
        </w:tc>
        <w:tc>
          <w:tcPr>
            <w:tcW w:w="708"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r w:rsidRPr="00D646CA">
              <w:rPr>
                <w:rFonts w:ascii="Times New Roman" w:hAnsi="Times New Roman" w:cs="Times New Roman"/>
                <w:sz w:val="24"/>
                <w:szCs w:val="24"/>
              </w:rPr>
              <w:t>1</w:t>
            </w:r>
          </w:p>
        </w:tc>
      </w:tr>
      <w:tr w:rsidR="00CE4B57" w:rsidRPr="00D646CA" w:rsidTr="00D646CA">
        <w:tc>
          <w:tcPr>
            <w:tcW w:w="562" w:type="dxa"/>
          </w:tcPr>
          <w:p w:rsidR="00CE4B57" w:rsidRPr="00D646CA" w:rsidRDefault="00CE4B57" w:rsidP="00CE4B57">
            <w:pPr>
              <w:rPr>
                <w:rFonts w:ascii="Times New Roman" w:hAnsi="Times New Roman" w:cs="Times New Roman"/>
                <w:sz w:val="24"/>
                <w:szCs w:val="24"/>
              </w:rPr>
            </w:pPr>
          </w:p>
        </w:tc>
        <w:tc>
          <w:tcPr>
            <w:tcW w:w="4508" w:type="dxa"/>
          </w:tcPr>
          <w:p w:rsidR="00CE4B57" w:rsidRPr="00D646CA" w:rsidRDefault="00CE4B57" w:rsidP="00CE4B57">
            <w:pPr>
              <w:rPr>
                <w:rFonts w:ascii="Times New Roman" w:hAnsi="Times New Roman" w:cs="Times New Roman"/>
                <w:b/>
                <w:sz w:val="24"/>
                <w:szCs w:val="24"/>
              </w:rPr>
            </w:pPr>
            <w:r w:rsidRPr="00D646CA">
              <w:rPr>
                <w:rFonts w:ascii="Times New Roman" w:hAnsi="Times New Roman" w:cs="Times New Roman"/>
                <w:b/>
                <w:sz w:val="24"/>
                <w:szCs w:val="24"/>
              </w:rPr>
              <w:t>Общая трудоемкость основной образовательной программы</w:t>
            </w:r>
          </w:p>
        </w:tc>
        <w:tc>
          <w:tcPr>
            <w:tcW w:w="708"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120</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3600</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30</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30</w:t>
            </w:r>
          </w:p>
        </w:tc>
        <w:tc>
          <w:tcPr>
            <w:tcW w:w="708"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30</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30</w:t>
            </w:r>
          </w:p>
        </w:tc>
      </w:tr>
    </w:tbl>
    <w:p w:rsidR="00CE4B57" w:rsidRPr="00D646CA" w:rsidRDefault="00CE4B57" w:rsidP="00CE4B57">
      <w:pPr>
        <w:widowControl w:val="0"/>
        <w:spacing w:after="0" w:line="240" w:lineRule="auto"/>
        <w:rPr>
          <w:rFonts w:ascii="Times New Roman" w:eastAsia="Times New Roman" w:hAnsi="Times New Roman" w:cs="Times New Roman"/>
          <w:sz w:val="24"/>
          <w:szCs w:val="24"/>
          <w:lang w:eastAsia="zh-CN"/>
        </w:rPr>
      </w:pPr>
      <w:r w:rsidRPr="00D646CA">
        <w:rPr>
          <w:rFonts w:ascii="Times New Roman" w:eastAsia="Times New Roman" w:hAnsi="Times New Roman" w:cs="Times New Roman"/>
          <w:sz w:val="24"/>
          <w:szCs w:val="24"/>
          <w:lang w:eastAsia="zh-CN"/>
        </w:rPr>
        <w:t>(*) физическая культура в общую трудоемкость не входит</w:t>
      </w:r>
    </w:p>
    <w:p w:rsidR="00CE4B57" w:rsidRPr="00D646CA" w:rsidRDefault="00CE4B57" w:rsidP="00CE4B57">
      <w:pPr>
        <w:widowControl w:val="0"/>
        <w:spacing w:after="0" w:line="240" w:lineRule="auto"/>
        <w:rPr>
          <w:rFonts w:ascii="Times New Roman" w:eastAsia="Times New Roman" w:hAnsi="Times New Roman" w:cs="Times New Roman"/>
          <w:b/>
          <w:sz w:val="24"/>
          <w:szCs w:val="24"/>
        </w:rPr>
      </w:pPr>
      <w:r w:rsidRPr="00D646CA">
        <w:rPr>
          <w:rFonts w:ascii="Times New Roman" w:eastAsia="Times New Roman" w:hAnsi="Times New Roman" w:cs="Times New Roman"/>
          <w:sz w:val="24"/>
          <w:szCs w:val="24"/>
          <w:lang w:eastAsia="zh-CN"/>
        </w:rPr>
        <w:t>(**)</w:t>
      </w:r>
      <w:r w:rsidRPr="00D646CA">
        <w:rPr>
          <w:rFonts w:ascii="Times New Roman" w:eastAsia="Times New Roman" w:hAnsi="Times New Roman" w:cs="Times New Roman"/>
          <w:sz w:val="24"/>
          <w:szCs w:val="24"/>
          <w:lang w:val="ky-KG" w:eastAsia="zh-CN"/>
        </w:rPr>
        <w:t xml:space="preserve"> </w:t>
      </w:r>
      <w:r w:rsidRPr="00D646CA">
        <w:rPr>
          <w:rFonts w:ascii="Times New Roman" w:eastAsia="Times New Roman" w:hAnsi="Times New Roman" w:cs="Times New Roman"/>
          <w:sz w:val="24"/>
          <w:szCs w:val="24"/>
          <w:lang w:eastAsia="zh-CN"/>
        </w:rPr>
        <w:t xml:space="preserve">количество и виды практик по специфике специальности </w:t>
      </w:r>
      <w:proofErr w:type="spellStart"/>
      <w:r w:rsidRPr="00D646CA">
        <w:rPr>
          <w:rFonts w:ascii="Times New Roman" w:eastAsia="Times New Roman" w:hAnsi="Times New Roman" w:cs="Times New Roman"/>
          <w:sz w:val="24"/>
          <w:szCs w:val="24"/>
          <w:lang w:eastAsia="zh-CN"/>
        </w:rPr>
        <w:t>спуза</w:t>
      </w:r>
      <w:proofErr w:type="spellEnd"/>
    </w:p>
    <w:p w:rsidR="00CE4B57" w:rsidRPr="00D646CA" w:rsidRDefault="00CE4B57" w:rsidP="00CE4B57">
      <w:pPr>
        <w:widowControl w:val="0"/>
        <w:spacing w:after="0" w:line="240" w:lineRule="auto"/>
        <w:rPr>
          <w:rFonts w:ascii="Times New Roman" w:eastAsia="Times New Roman" w:hAnsi="Times New Roman" w:cs="Times New Roman"/>
          <w:sz w:val="24"/>
          <w:szCs w:val="24"/>
        </w:rPr>
      </w:pPr>
    </w:p>
    <w:p w:rsidR="00CE4B57" w:rsidRPr="00D646CA" w:rsidRDefault="00CE4B57" w:rsidP="00CE4B57">
      <w:pPr>
        <w:spacing w:after="160" w:line="259" w:lineRule="auto"/>
        <w:rPr>
          <w:rFonts w:eastAsiaTheme="minorHAnsi"/>
          <w:sz w:val="24"/>
          <w:szCs w:val="24"/>
          <w:lang w:eastAsia="en-US"/>
        </w:rPr>
      </w:pPr>
    </w:p>
    <w:p w:rsidR="00CE4B57" w:rsidRPr="00D646CA" w:rsidRDefault="00CE4B57" w:rsidP="008151EE">
      <w:pPr>
        <w:pStyle w:val="tkTekst"/>
        <w:spacing w:after="0" w:line="240" w:lineRule="auto"/>
        <w:ind w:right="849" w:firstLine="0"/>
        <w:jc w:val="right"/>
        <w:rPr>
          <w:rFonts w:ascii="Times New Roman" w:hAnsi="Times New Roman" w:cs="Times New Roman"/>
          <w:sz w:val="24"/>
          <w:szCs w:val="24"/>
          <w:lang w:val="ky-KG"/>
        </w:rPr>
      </w:pPr>
    </w:p>
    <w:p w:rsidR="00CE4B57" w:rsidRPr="00D646CA" w:rsidRDefault="00CE4B57" w:rsidP="008151EE">
      <w:pPr>
        <w:pStyle w:val="tkTekst"/>
        <w:spacing w:after="0" w:line="240" w:lineRule="auto"/>
        <w:ind w:right="849" w:firstLine="0"/>
        <w:jc w:val="right"/>
        <w:rPr>
          <w:rFonts w:ascii="Times New Roman" w:hAnsi="Times New Roman" w:cs="Times New Roman"/>
          <w:sz w:val="24"/>
          <w:szCs w:val="24"/>
          <w:lang w:val="ky-KG"/>
        </w:rPr>
      </w:pPr>
    </w:p>
    <w:p w:rsidR="00CE4B57" w:rsidRPr="00D646CA" w:rsidRDefault="00CE4B57" w:rsidP="008151EE">
      <w:pPr>
        <w:pStyle w:val="tkTekst"/>
        <w:spacing w:after="0" w:line="240" w:lineRule="auto"/>
        <w:ind w:right="849" w:firstLine="0"/>
        <w:jc w:val="right"/>
        <w:rPr>
          <w:rFonts w:ascii="Times New Roman" w:hAnsi="Times New Roman" w:cs="Times New Roman"/>
          <w:sz w:val="24"/>
          <w:szCs w:val="24"/>
          <w:lang w:val="ky-KG"/>
        </w:rPr>
      </w:pPr>
    </w:p>
    <w:p w:rsidR="00CE4B57" w:rsidRPr="00D646CA" w:rsidRDefault="00CE4B57" w:rsidP="008151EE">
      <w:pPr>
        <w:pStyle w:val="tkTekst"/>
        <w:spacing w:after="0" w:line="240" w:lineRule="auto"/>
        <w:ind w:right="849" w:firstLine="0"/>
        <w:jc w:val="right"/>
        <w:rPr>
          <w:rFonts w:ascii="Times New Roman" w:hAnsi="Times New Roman" w:cs="Times New Roman"/>
          <w:sz w:val="24"/>
          <w:szCs w:val="24"/>
          <w:lang w:val="ky-KG"/>
        </w:rPr>
      </w:pPr>
    </w:p>
    <w:p w:rsidR="008151EE" w:rsidRPr="00D646CA" w:rsidRDefault="008151EE" w:rsidP="00D646CA">
      <w:pPr>
        <w:pStyle w:val="tkTekst"/>
        <w:pageBreakBefore/>
        <w:spacing w:after="0" w:line="240" w:lineRule="auto"/>
        <w:ind w:right="851" w:firstLine="0"/>
        <w:jc w:val="right"/>
        <w:rPr>
          <w:rFonts w:ascii="Times New Roman" w:hAnsi="Times New Roman" w:cs="Times New Roman"/>
          <w:sz w:val="24"/>
          <w:szCs w:val="24"/>
          <w:lang w:val="ky-KG"/>
        </w:rPr>
      </w:pPr>
      <w:r w:rsidRPr="00D646CA">
        <w:rPr>
          <w:rFonts w:ascii="Times New Roman" w:hAnsi="Times New Roman" w:cs="Times New Roman"/>
          <w:sz w:val="24"/>
          <w:szCs w:val="24"/>
          <w:lang w:val="ky-KG"/>
        </w:rPr>
        <w:lastRenderedPageBreak/>
        <w:t>Приложение 3</w:t>
      </w:r>
    </w:p>
    <w:p w:rsidR="008151EE" w:rsidRPr="00D646CA" w:rsidRDefault="008151EE" w:rsidP="008151EE">
      <w:pPr>
        <w:pStyle w:val="tkTekst"/>
        <w:spacing w:after="0" w:line="240" w:lineRule="auto"/>
        <w:ind w:left="567" w:right="849" w:firstLine="0"/>
        <w:rPr>
          <w:rFonts w:ascii="Times New Roman" w:hAnsi="Times New Roman" w:cs="Times New Roman"/>
          <w:b/>
          <w:sz w:val="24"/>
          <w:szCs w:val="24"/>
        </w:rPr>
      </w:pPr>
    </w:p>
    <w:p w:rsidR="008151EE" w:rsidRPr="00D646CA" w:rsidRDefault="008151EE" w:rsidP="008151EE">
      <w:pPr>
        <w:pStyle w:val="tkTekst"/>
        <w:spacing w:after="0" w:line="240" w:lineRule="auto"/>
        <w:ind w:right="-1" w:firstLine="0"/>
        <w:jc w:val="center"/>
        <w:rPr>
          <w:rFonts w:ascii="Times New Roman" w:hAnsi="Times New Roman" w:cs="Times New Roman"/>
          <w:b/>
          <w:sz w:val="24"/>
          <w:szCs w:val="24"/>
        </w:rPr>
      </w:pPr>
      <w:r w:rsidRPr="00D646CA">
        <w:rPr>
          <w:rFonts w:ascii="Times New Roman" w:hAnsi="Times New Roman" w:cs="Times New Roman"/>
          <w:b/>
          <w:sz w:val="24"/>
          <w:szCs w:val="24"/>
        </w:rPr>
        <w:t xml:space="preserve">Требования к материально-техническому обеспечению для реализации программ среднего профессионального образования по </w:t>
      </w:r>
      <w:proofErr w:type="gramStart"/>
      <w:r w:rsidRPr="00D646CA">
        <w:rPr>
          <w:rFonts w:ascii="Times New Roman" w:hAnsi="Times New Roman" w:cs="Times New Roman"/>
          <w:b/>
          <w:sz w:val="24"/>
          <w:szCs w:val="24"/>
        </w:rPr>
        <w:t xml:space="preserve">специальности </w:t>
      </w:r>
      <w:r w:rsidRPr="00D646CA">
        <w:rPr>
          <w:rFonts w:ascii="Times New Roman" w:hAnsi="Times New Roman" w:cs="Times New Roman"/>
          <w:b/>
          <w:sz w:val="24"/>
          <w:szCs w:val="24"/>
          <w:lang w:val="ky-KG"/>
        </w:rPr>
        <w:t xml:space="preserve"> </w:t>
      </w:r>
      <w:r w:rsidR="00CE4B57" w:rsidRPr="00D646CA">
        <w:rPr>
          <w:rFonts w:ascii="Times New Roman" w:hAnsi="Times New Roman" w:cs="Times New Roman"/>
          <w:b/>
          <w:sz w:val="24"/>
          <w:szCs w:val="24"/>
        </w:rPr>
        <w:t>080403</w:t>
      </w:r>
      <w:proofErr w:type="gramEnd"/>
      <w:r w:rsidR="00CE4B57" w:rsidRPr="00D646CA">
        <w:rPr>
          <w:rFonts w:ascii="Times New Roman" w:hAnsi="Times New Roman" w:cs="Times New Roman"/>
          <w:b/>
          <w:sz w:val="24"/>
          <w:szCs w:val="24"/>
        </w:rPr>
        <w:t xml:space="preserve"> - «Товароведение и экспертиза качества потребительских товаров»</w:t>
      </w:r>
    </w:p>
    <w:p w:rsidR="008151EE" w:rsidRPr="00D646CA" w:rsidRDefault="008151EE" w:rsidP="008151EE">
      <w:pPr>
        <w:pStyle w:val="tkTekst"/>
        <w:spacing w:after="0" w:line="240" w:lineRule="auto"/>
        <w:ind w:left="567" w:right="849" w:firstLine="0"/>
        <w:jc w:val="center"/>
        <w:rPr>
          <w:rFonts w:ascii="Times New Roman" w:hAnsi="Times New Roman" w:cs="Times New Roman"/>
          <w:b/>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233"/>
        <w:gridCol w:w="1984"/>
      </w:tblGrid>
      <w:tr w:rsidR="008151EE" w:rsidRPr="00D646CA" w:rsidTr="00CE4B57">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left="-675" w:firstLine="675"/>
              <w:jc w:val="center"/>
              <w:rPr>
                <w:rFonts w:ascii="Times New Roman" w:hAnsi="Times New Roman" w:cs="Times New Roman"/>
                <w:b/>
                <w:color w:val="000000"/>
                <w:sz w:val="24"/>
                <w:szCs w:val="24"/>
              </w:rPr>
            </w:pPr>
            <w:r w:rsidRPr="00D646CA">
              <w:rPr>
                <w:rFonts w:ascii="Times New Roman" w:hAnsi="Times New Roman" w:cs="Times New Roman"/>
                <w:b/>
                <w:color w:val="000000"/>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8151EE" w:rsidRPr="00D646CA" w:rsidRDefault="008151EE" w:rsidP="00CE4B57">
            <w:pPr>
              <w:ind w:firstLine="34"/>
              <w:jc w:val="center"/>
              <w:rPr>
                <w:rFonts w:ascii="Times New Roman" w:hAnsi="Times New Roman" w:cs="Times New Roman"/>
                <w:b/>
                <w:color w:val="000000"/>
                <w:sz w:val="24"/>
                <w:szCs w:val="24"/>
              </w:rPr>
            </w:pPr>
            <w:r w:rsidRPr="00D646CA">
              <w:rPr>
                <w:rFonts w:ascii="Times New Roman" w:hAnsi="Times New Roman" w:cs="Times New Roman"/>
                <w:b/>
                <w:color w:val="000000"/>
                <w:sz w:val="24"/>
                <w:szCs w:val="24"/>
              </w:rPr>
              <w:t>Наименование показателей</w:t>
            </w:r>
          </w:p>
          <w:p w:rsidR="008151EE" w:rsidRPr="00D646CA" w:rsidRDefault="008151EE" w:rsidP="00CE4B57">
            <w:pPr>
              <w:rPr>
                <w:rFonts w:ascii="Times New Roman" w:hAnsi="Times New Roman" w:cs="Times New Roman"/>
                <w:b/>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b/>
                <w:color w:val="000000"/>
                <w:sz w:val="24"/>
                <w:szCs w:val="24"/>
              </w:rPr>
            </w:pPr>
            <w:r w:rsidRPr="00D646CA">
              <w:rPr>
                <w:rFonts w:ascii="Times New Roman" w:hAnsi="Times New Roman" w:cs="Times New Roman"/>
                <w:b/>
                <w:color w:val="000000"/>
                <w:sz w:val="24"/>
                <w:szCs w:val="24"/>
              </w:rPr>
              <w:t>Нормативные значения</w:t>
            </w:r>
          </w:p>
        </w:tc>
      </w:tr>
      <w:tr w:rsidR="008151EE" w:rsidRPr="00D646CA" w:rsidTr="00CE4B57">
        <w:trPr>
          <w:trHeight w:val="254"/>
        </w:trPr>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rPr>
                <w:rFonts w:ascii="Times New Roman" w:hAnsi="Times New Roman" w:cs="Times New Roman"/>
                <w:color w:val="000000"/>
                <w:sz w:val="24"/>
                <w:szCs w:val="24"/>
              </w:rPr>
            </w:pPr>
            <w:r w:rsidRPr="00D646CA">
              <w:rPr>
                <w:rFonts w:ascii="Times New Roman" w:hAnsi="Times New Roman" w:cs="Times New Roman"/>
                <w:color w:val="000000"/>
                <w:sz w:val="24"/>
                <w:szCs w:val="24"/>
              </w:rPr>
              <w:t>Полезная площадь на 1 студента (</w:t>
            </w:r>
            <w:proofErr w:type="spellStart"/>
            <w:r w:rsidRPr="00D646CA">
              <w:rPr>
                <w:rFonts w:ascii="Times New Roman" w:hAnsi="Times New Roman" w:cs="Times New Roman"/>
                <w:color w:val="000000"/>
                <w:sz w:val="24"/>
                <w:szCs w:val="24"/>
              </w:rPr>
              <w:t>кв.м</w:t>
            </w:r>
            <w:proofErr w:type="spellEnd"/>
            <w:r w:rsidRPr="00D646CA">
              <w:rPr>
                <w:rFonts w:ascii="Times New Roman" w:hAnsi="Times New Roman" w:cs="Times New Roman"/>
                <w:color w:val="000000"/>
                <w:sz w:val="24"/>
                <w:szCs w:val="24"/>
              </w:rPr>
              <w:t>.) с учетом 2-сменности занятий</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color w:val="000000"/>
                <w:sz w:val="24"/>
                <w:szCs w:val="24"/>
              </w:rPr>
            </w:pPr>
            <w:r w:rsidRPr="00D646CA">
              <w:rPr>
                <w:rFonts w:ascii="Times New Roman" w:hAnsi="Times New Roman" w:cs="Times New Roman"/>
                <w:color w:val="000000"/>
                <w:sz w:val="24"/>
                <w:szCs w:val="24"/>
              </w:rPr>
              <w:t>7</w:t>
            </w:r>
          </w:p>
        </w:tc>
      </w:tr>
      <w:tr w:rsidR="008151EE" w:rsidRPr="00D646CA" w:rsidTr="00CE4B57">
        <w:tc>
          <w:tcPr>
            <w:tcW w:w="709" w:type="dxa"/>
            <w:vMerge w:val="restart"/>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pStyle w:val="tkTablica"/>
              <w:spacing w:after="0" w:line="240" w:lineRule="auto"/>
              <w:rPr>
                <w:rFonts w:ascii="Times New Roman" w:hAnsi="Times New Roman" w:cs="Times New Roman"/>
                <w:sz w:val="24"/>
                <w:szCs w:val="24"/>
              </w:rPr>
            </w:pPr>
            <w:r w:rsidRPr="00D646CA">
              <w:rPr>
                <w:rFonts w:ascii="Times New Roman" w:hAnsi="Times New Roman" w:cs="Times New Roman"/>
                <w:sz w:val="24"/>
                <w:szCs w:val="24"/>
              </w:rPr>
              <w:t>Наличие оборудованных учебных кабинетов, компьютерных классов, объектов для проведения практических и лабораторных занятий, позволяющие реализовывать заявленные образовательные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pStyle w:val="tkTablica"/>
              <w:spacing w:after="0" w:line="240" w:lineRule="auto"/>
              <w:jc w:val="center"/>
              <w:rPr>
                <w:rFonts w:ascii="Times New Roman" w:hAnsi="Times New Roman" w:cs="Times New Roman"/>
                <w:sz w:val="24"/>
                <w:szCs w:val="24"/>
              </w:rPr>
            </w:pPr>
            <w:r w:rsidRPr="00D646CA">
              <w:rPr>
                <w:rFonts w:ascii="Times New Roman" w:hAnsi="Times New Roman" w:cs="Times New Roman"/>
                <w:sz w:val="24"/>
                <w:szCs w:val="24"/>
              </w:rPr>
              <w:t>В соответствии с требованиями  государственных образовательных  стандартов</w:t>
            </w:r>
          </w:p>
        </w:tc>
      </w:tr>
      <w:tr w:rsidR="008151EE" w:rsidRPr="00D646CA" w:rsidTr="00CE4B57">
        <w:tc>
          <w:tcPr>
            <w:tcW w:w="6946" w:type="dxa"/>
            <w:vMerge/>
            <w:tcBorders>
              <w:top w:val="single" w:sz="4" w:space="0" w:color="auto"/>
              <w:left w:val="single" w:sz="4" w:space="0" w:color="auto"/>
              <w:bottom w:val="single" w:sz="4" w:space="0" w:color="auto"/>
              <w:right w:val="single" w:sz="4" w:space="0" w:color="auto"/>
            </w:tcBorders>
            <w:vAlign w:val="center"/>
            <w:hideMark/>
          </w:tcPr>
          <w:p w:rsidR="008151EE" w:rsidRPr="00D646CA" w:rsidRDefault="008151EE" w:rsidP="00CE4B57">
            <w:pPr>
              <w:rPr>
                <w:rFonts w:ascii="Times New Roman" w:hAnsi="Times New Roman" w:cs="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tcPr>
          <w:p w:rsidR="008151EE" w:rsidRPr="00D646CA" w:rsidRDefault="008151EE" w:rsidP="00CE4B57">
            <w:pPr>
              <w:pStyle w:val="af1"/>
              <w:rPr>
                <w:rFonts w:ascii="Times New Roman" w:hAnsi="Times New Roman" w:cs="Times New Roman"/>
                <w:b/>
                <w:sz w:val="24"/>
                <w:szCs w:val="24"/>
              </w:rPr>
            </w:pPr>
            <w:r w:rsidRPr="00D646CA">
              <w:rPr>
                <w:rFonts w:ascii="Times New Roman" w:hAnsi="Times New Roman" w:cs="Times New Roman"/>
                <w:b/>
                <w:sz w:val="24"/>
                <w:szCs w:val="24"/>
              </w:rPr>
              <w:t>Кабинеты:</w:t>
            </w:r>
          </w:p>
          <w:p w:rsidR="008151EE" w:rsidRPr="00D646CA" w:rsidRDefault="008151EE" w:rsidP="00CE4B57">
            <w:pPr>
              <w:pStyle w:val="af1"/>
              <w:rPr>
                <w:rFonts w:ascii="Times New Roman" w:hAnsi="Times New Roman" w:cs="Times New Roman"/>
                <w:sz w:val="24"/>
                <w:szCs w:val="24"/>
              </w:rPr>
            </w:pPr>
            <w:r w:rsidRPr="00D646CA">
              <w:rPr>
                <w:rFonts w:ascii="Times New Roman" w:hAnsi="Times New Roman" w:cs="Times New Roman"/>
                <w:sz w:val="24"/>
                <w:szCs w:val="24"/>
              </w:rPr>
              <w:t>социально-экономических дисциплин,</w:t>
            </w:r>
          </w:p>
          <w:p w:rsidR="008151EE" w:rsidRPr="00D646CA" w:rsidRDefault="008151EE" w:rsidP="00CE4B57">
            <w:pPr>
              <w:pStyle w:val="af1"/>
              <w:rPr>
                <w:rFonts w:ascii="Times New Roman" w:hAnsi="Times New Roman" w:cs="Times New Roman"/>
                <w:sz w:val="24"/>
                <w:szCs w:val="24"/>
              </w:rPr>
            </w:pPr>
            <w:proofErr w:type="spellStart"/>
            <w:r w:rsidRPr="00D646CA">
              <w:rPr>
                <w:rFonts w:ascii="Times New Roman" w:hAnsi="Times New Roman" w:cs="Times New Roman"/>
                <w:sz w:val="24"/>
                <w:szCs w:val="24"/>
              </w:rPr>
              <w:t>кыргызского</w:t>
            </w:r>
            <w:proofErr w:type="spellEnd"/>
            <w:r w:rsidRPr="00D646CA">
              <w:rPr>
                <w:rFonts w:ascii="Times New Roman" w:hAnsi="Times New Roman" w:cs="Times New Roman"/>
                <w:sz w:val="24"/>
                <w:szCs w:val="24"/>
              </w:rPr>
              <w:t xml:space="preserve"> (русского) языка и литературы,</w:t>
            </w:r>
          </w:p>
          <w:p w:rsidR="008151EE" w:rsidRPr="00D646CA" w:rsidRDefault="008151EE" w:rsidP="00CE4B57">
            <w:pPr>
              <w:pStyle w:val="af1"/>
              <w:rPr>
                <w:rFonts w:ascii="Times New Roman" w:hAnsi="Times New Roman" w:cs="Times New Roman"/>
                <w:sz w:val="24"/>
                <w:szCs w:val="24"/>
              </w:rPr>
            </w:pPr>
            <w:r w:rsidRPr="00D646CA">
              <w:rPr>
                <w:rFonts w:ascii="Times New Roman" w:hAnsi="Times New Roman" w:cs="Times New Roman"/>
                <w:sz w:val="24"/>
                <w:szCs w:val="24"/>
              </w:rPr>
              <w:t>иностранного языка,</w:t>
            </w:r>
          </w:p>
          <w:p w:rsidR="008151EE" w:rsidRPr="00D646CA" w:rsidRDefault="00E93DF3" w:rsidP="00CE4B57">
            <w:pPr>
              <w:pStyle w:val="af1"/>
              <w:rPr>
                <w:rFonts w:ascii="Times New Roman" w:hAnsi="Times New Roman" w:cs="Times New Roman"/>
                <w:sz w:val="24"/>
                <w:szCs w:val="24"/>
              </w:rPr>
            </w:pPr>
            <w:r>
              <w:rPr>
                <w:rFonts w:ascii="Times New Roman" w:hAnsi="Times New Roman" w:cs="Times New Roman"/>
                <w:sz w:val="24"/>
                <w:szCs w:val="24"/>
              </w:rPr>
              <w:t>математики и информатики</w:t>
            </w:r>
            <w:r w:rsidR="008151EE" w:rsidRPr="00D646CA">
              <w:rPr>
                <w:rFonts w:ascii="Times New Roman" w:hAnsi="Times New Roman" w:cs="Times New Roman"/>
                <w:sz w:val="24"/>
                <w:szCs w:val="24"/>
              </w:rPr>
              <w:t xml:space="preserve">, </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rPr>
              <w:t>инженерной графики,</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экономики отрасли и менеджмента</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метрологии</w:t>
            </w:r>
            <w:r w:rsidRPr="00D646CA">
              <w:rPr>
                <w:rFonts w:ascii="Times New Roman" w:hAnsi="Times New Roman" w:cs="Times New Roman"/>
                <w:sz w:val="24"/>
                <w:szCs w:val="24"/>
              </w:rPr>
              <w:t>,</w:t>
            </w:r>
            <w:r w:rsidRPr="00D646CA">
              <w:rPr>
                <w:rFonts w:ascii="Times New Roman" w:hAnsi="Times New Roman" w:cs="Times New Roman"/>
                <w:sz w:val="24"/>
                <w:szCs w:val="24"/>
                <w:lang w:val="ky-KG"/>
              </w:rPr>
              <w:t xml:space="preserve"> стандартизации и сертификации</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процессов и аппаратов</w:t>
            </w:r>
          </w:p>
          <w:p w:rsidR="008151EE" w:rsidRPr="00D646CA" w:rsidRDefault="00CE4B57"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товароведения и экспертизы товаров</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 xml:space="preserve">экологии, </w:t>
            </w:r>
            <w:r w:rsidRPr="00D646CA">
              <w:rPr>
                <w:rFonts w:ascii="Times New Roman" w:hAnsi="Times New Roman" w:cs="Times New Roman"/>
                <w:sz w:val="24"/>
                <w:szCs w:val="24"/>
              </w:rPr>
              <w:t>БЖД и охраны труда,</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технологического оборудования</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автоматизации технологических процессов</w:t>
            </w:r>
          </w:p>
          <w:p w:rsidR="008151EE" w:rsidRPr="00D646CA" w:rsidRDefault="008151EE" w:rsidP="00CE4B57">
            <w:pPr>
              <w:pStyle w:val="af1"/>
              <w:rPr>
                <w:rFonts w:ascii="Times New Roman" w:hAnsi="Times New Roman" w:cs="Times New Roman"/>
                <w:sz w:val="24"/>
                <w:szCs w:val="24"/>
              </w:rPr>
            </w:pPr>
            <w:r w:rsidRPr="00D646CA">
              <w:rPr>
                <w:rFonts w:ascii="Times New Roman" w:hAnsi="Times New Roman" w:cs="Times New Roman"/>
                <w:sz w:val="24"/>
                <w:szCs w:val="24"/>
              </w:rPr>
              <w:t>подготовки к итоговой аттестации, методический.</w:t>
            </w:r>
          </w:p>
          <w:p w:rsidR="008151EE" w:rsidRPr="00D646CA" w:rsidRDefault="008151EE" w:rsidP="00CE4B57">
            <w:pPr>
              <w:pStyle w:val="af1"/>
              <w:rPr>
                <w:rFonts w:ascii="Times New Roman" w:hAnsi="Times New Roman" w:cs="Times New Roman"/>
                <w:sz w:val="24"/>
                <w:szCs w:val="24"/>
              </w:rPr>
            </w:pPr>
          </w:p>
          <w:p w:rsidR="008151EE" w:rsidRPr="00D646CA" w:rsidRDefault="008151EE" w:rsidP="00CE4B57">
            <w:pPr>
              <w:pStyle w:val="af1"/>
              <w:rPr>
                <w:rFonts w:ascii="Times New Roman" w:hAnsi="Times New Roman" w:cs="Times New Roman"/>
                <w:b/>
                <w:sz w:val="24"/>
                <w:szCs w:val="24"/>
              </w:rPr>
            </w:pPr>
            <w:r w:rsidRPr="00D646CA">
              <w:rPr>
                <w:rFonts w:ascii="Times New Roman" w:hAnsi="Times New Roman" w:cs="Times New Roman"/>
                <w:b/>
                <w:sz w:val="24"/>
                <w:szCs w:val="24"/>
              </w:rPr>
              <w:t>Лаборатории:</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информационных технологий</w:t>
            </w:r>
            <w:r w:rsidR="00E93DF3" w:rsidRPr="00E93DF3">
              <w:rPr>
                <w:rFonts w:ascii="Times New Roman" w:hAnsi="Times New Roman" w:cs="Times New Roman"/>
                <w:sz w:val="24"/>
                <w:szCs w:val="24"/>
                <w:lang w:val="ky-KG"/>
              </w:rPr>
              <w:t xml:space="preserve"> </w:t>
            </w:r>
            <w:r w:rsidR="00E93DF3" w:rsidRPr="00E93DF3">
              <w:rPr>
                <w:rFonts w:ascii="Times New Roman" w:hAnsi="Times New Roman" w:cs="Times New Roman"/>
                <w:bCs/>
                <w:color w:val="000000"/>
                <w:sz w:val="24"/>
                <w:szCs w:val="24"/>
              </w:rPr>
              <w:t>(компьютеры 1:12)</w:t>
            </w:r>
            <w:r w:rsidRPr="00D646CA">
              <w:rPr>
                <w:rFonts w:ascii="Times New Roman" w:hAnsi="Times New Roman" w:cs="Times New Roman"/>
                <w:sz w:val="24"/>
                <w:szCs w:val="24"/>
                <w:lang w:val="ky-KG"/>
              </w:rPr>
              <w:t>;</w:t>
            </w:r>
          </w:p>
          <w:p w:rsidR="00CE4B57" w:rsidRPr="00D646CA" w:rsidRDefault="00CE4B57"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 xml:space="preserve">химии; </w:t>
            </w:r>
          </w:p>
          <w:p w:rsidR="00CE4B57" w:rsidRPr="00D646CA" w:rsidRDefault="00CE4B57"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метрологии и стандартизации;</w:t>
            </w:r>
          </w:p>
          <w:p w:rsidR="00CE4B57" w:rsidRPr="00D646CA" w:rsidRDefault="00CE4B57"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микробиологии, санитарии и гигиены;</w:t>
            </w:r>
          </w:p>
          <w:p w:rsidR="008151EE" w:rsidRPr="00D646CA" w:rsidRDefault="00CE4B57"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товароведения и экспертизы качества товаров</w:t>
            </w:r>
          </w:p>
          <w:p w:rsidR="00CE4B57" w:rsidRPr="00D646CA" w:rsidRDefault="00CE4B57" w:rsidP="00CE4B57">
            <w:pPr>
              <w:pStyle w:val="af1"/>
              <w:rPr>
                <w:rFonts w:ascii="Times New Roman" w:hAnsi="Times New Roman" w:cs="Times New Roman"/>
                <w:sz w:val="24"/>
                <w:szCs w:val="24"/>
                <w:lang w:val="ky-KG"/>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51EE" w:rsidRPr="00D646CA" w:rsidRDefault="008151EE" w:rsidP="00CE4B57">
            <w:pPr>
              <w:rPr>
                <w:sz w:val="24"/>
                <w:szCs w:val="24"/>
              </w:rPr>
            </w:pPr>
          </w:p>
        </w:tc>
      </w:tr>
      <w:tr w:rsidR="008151EE" w:rsidRPr="00D646CA" w:rsidTr="00CE4B57">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pStyle w:val="af1"/>
              <w:rPr>
                <w:rFonts w:ascii="Times New Roman" w:hAnsi="Times New Roman" w:cs="Times New Roman"/>
                <w:color w:val="000000"/>
                <w:sz w:val="24"/>
                <w:szCs w:val="24"/>
              </w:rPr>
            </w:pPr>
            <w:r w:rsidRPr="00D646CA">
              <w:rPr>
                <w:rFonts w:ascii="Times New Roman" w:hAnsi="Times New Roman" w:cs="Times New Roman"/>
                <w:color w:val="000000"/>
                <w:sz w:val="24"/>
                <w:szCs w:val="24"/>
              </w:rPr>
              <w:t>Актовый зал (количество ед.)</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color w:val="000000"/>
                <w:sz w:val="24"/>
                <w:szCs w:val="24"/>
              </w:rPr>
            </w:pPr>
            <w:r w:rsidRPr="00D646CA">
              <w:rPr>
                <w:rFonts w:ascii="Times New Roman" w:hAnsi="Times New Roman" w:cs="Times New Roman"/>
                <w:color w:val="000000"/>
                <w:sz w:val="24"/>
                <w:szCs w:val="24"/>
              </w:rPr>
              <w:t>1</w:t>
            </w:r>
          </w:p>
        </w:tc>
      </w:tr>
      <w:tr w:rsidR="008151EE" w:rsidRPr="00D646CA" w:rsidTr="00CE4B57">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Спорт зал (количество ед.)</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color w:val="000000"/>
                <w:sz w:val="24"/>
                <w:szCs w:val="24"/>
              </w:rPr>
            </w:pPr>
            <w:r w:rsidRPr="00D646CA">
              <w:rPr>
                <w:rFonts w:ascii="Times New Roman" w:hAnsi="Times New Roman" w:cs="Times New Roman"/>
                <w:color w:val="000000"/>
                <w:sz w:val="24"/>
                <w:szCs w:val="24"/>
              </w:rPr>
              <w:t>1</w:t>
            </w:r>
          </w:p>
        </w:tc>
      </w:tr>
      <w:tr w:rsidR="008151EE" w:rsidRPr="00D646CA" w:rsidTr="00CE4B57">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Столовая (количество ед.)</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color w:val="000000"/>
                <w:sz w:val="24"/>
                <w:szCs w:val="24"/>
              </w:rPr>
            </w:pPr>
            <w:r w:rsidRPr="00D646CA">
              <w:rPr>
                <w:rFonts w:ascii="Times New Roman" w:hAnsi="Times New Roman" w:cs="Times New Roman"/>
                <w:color w:val="000000"/>
                <w:sz w:val="24"/>
                <w:szCs w:val="24"/>
              </w:rPr>
              <w:t>1</w:t>
            </w:r>
          </w:p>
        </w:tc>
      </w:tr>
      <w:tr w:rsidR="008151EE" w:rsidRPr="00D646CA" w:rsidTr="00CE4B57">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Медпункт (количество ед.)</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color w:val="000000"/>
                <w:sz w:val="24"/>
                <w:szCs w:val="24"/>
              </w:rPr>
            </w:pPr>
            <w:r w:rsidRPr="00D646CA">
              <w:rPr>
                <w:rFonts w:ascii="Times New Roman" w:hAnsi="Times New Roman" w:cs="Times New Roman"/>
                <w:color w:val="000000"/>
                <w:sz w:val="24"/>
                <w:szCs w:val="24"/>
              </w:rPr>
              <w:t>1</w:t>
            </w:r>
          </w:p>
        </w:tc>
      </w:tr>
      <w:tr w:rsidR="008151EE" w:rsidRPr="00D646CA" w:rsidTr="00CE4B57">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rPr>
                <w:rFonts w:ascii="Times New Roman" w:hAnsi="Times New Roman" w:cs="Times New Roman"/>
                <w:color w:val="000000"/>
                <w:sz w:val="24"/>
                <w:szCs w:val="24"/>
              </w:rPr>
            </w:pPr>
            <w:r w:rsidRPr="00D646CA">
              <w:rPr>
                <w:rFonts w:ascii="Times New Roman" w:hAnsi="Times New Roman" w:cs="Times New Roman"/>
                <w:color w:val="000000"/>
                <w:sz w:val="24"/>
                <w:szCs w:val="24"/>
              </w:rPr>
              <w:t>Соотношение преподаватель/студент</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jc w:val="center"/>
              <w:rPr>
                <w:rFonts w:ascii="Times New Roman" w:hAnsi="Times New Roman" w:cs="Times New Roman"/>
                <w:color w:val="000000"/>
                <w:sz w:val="24"/>
                <w:szCs w:val="24"/>
              </w:rPr>
            </w:pPr>
            <w:r w:rsidRPr="00D646CA">
              <w:rPr>
                <w:rFonts w:ascii="Times New Roman" w:hAnsi="Times New Roman" w:cs="Times New Roman"/>
                <w:color w:val="000000"/>
                <w:sz w:val="24"/>
                <w:szCs w:val="24"/>
                <w:lang w:val="ky-KG"/>
              </w:rPr>
              <w:t xml:space="preserve">не более </w:t>
            </w:r>
            <w:r w:rsidRPr="00D646CA">
              <w:rPr>
                <w:rFonts w:ascii="Times New Roman" w:hAnsi="Times New Roman" w:cs="Times New Roman"/>
                <w:color w:val="000000"/>
                <w:sz w:val="24"/>
                <w:szCs w:val="24"/>
              </w:rPr>
              <w:t xml:space="preserve">1:12 </w:t>
            </w:r>
          </w:p>
        </w:tc>
      </w:tr>
      <w:tr w:rsidR="008151EE" w:rsidRPr="00D646CA" w:rsidTr="00CE4B57">
        <w:trPr>
          <w:trHeight w:val="320"/>
        </w:trPr>
        <w:tc>
          <w:tcPr>
            <w:tcW w:w="6946" w:type="dxa"/>
            <w:gridSpan w:val="2"/>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b/>
                <w:color w:val="000000"/>
                <w:sz w:val="24"/>
                <w:szCs w:val="24"/>
                <w:lang w:val="ky-KG"/>
              </w:rPr>
            </w:pPr>
            <w:r w:rsidRPr="00D646CA">
              <w:rPr>
                <w:rFonts w:ascii="Times New Roman" w:hAnsi="Times New Roman" w:cs="Times New Roman"/>
                <w:b/>
                <w:color w:val="000000"/>
                <w:sz w:val="24"/>
                <w:szCs w:val="24"/>
              </w:rPr>
              <w:t xml:space="preserve">  4. Количество студентов заочной</w:t>
            </w:r>
            <w:r w:rsidRPr="00D646CA">
              <w:rPr>
                <w:rFonts w:ascii="Times New Roman" w:hAnsi="Times New Roman" w:cs="Times New Roman"/>
                <w:b/>
                <w:color w:val="000000"/>
                <w:sz w:val="24"/>
                <w:szCs w:val="24"/>
                <w:lang w:val="ky-KG"/>
              </w:rPr>
              <w:t xml:space="preserve"> и очно-заочной</w:t>
            </w:r>
            <w:r w:rsidRPr="00D646CA">
              <w:rPr>
                <w:rFonts w:ascii="Times New Roman" w:hAnsi="Times New Roman" w:cs="Times New Roman"/>
                <w:b/>
                <w:color w:val="000000"/>
                <w:sz w:val="24"/>
                <w:szCs w:val="24"/>
              </w:rPr>
              <w:t xml:space="preserve"> форм обучения от числа студентов очной формы обучения</w:t>
            </w:r>
            <w:r w:rsidRPr="00D646CA">
              <w:rPr>
                <w:rFonts w:ascii="Times New Roman" w:hAnsi="Times New Roman" w:cs="Times New Roman"/>
                <w:b/>
                <w:color w:val="000000"/>
                <w:sz w:val="24"/>
                <w:szCs w:val="24"/>
                <w:lang w:val="ky-KG"/>
              </w:rPr>
              <w:t>***</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color w:val="000000"/>
                <w:sz w:val="24"/>
                <w:szCs w:val="24"/>
                <w:lang w:val="ky-KG"/>
              </w:rPr>
            </w:pPr>
            <w:r w:rsidRPr="00D646CA">
              <w:rPr>
                <w:rFonts w:ascii="Times New Roman" w:hAnsi="Times New Roman" w:cs="Times New Roman"/>
                <w:color w:val="000000"/>
                <w:sz w:val="24"/>
                <w:szCs w:val="24"/>
              </w:rPr>
              <w:t>1:1</w:t>
            </w:r>
          </w:p>
        </w:tc>
      </w:tr>
    </w:tbl>
    <w:p w:rsidR="008151EE" w:rsidRPr="00D646CA" w:rsidRDefault="008151EE" w:rsidP="008151EE">
      <w:pPr>
        <w:ind w:firstLine="567"/>
        <w:jc w:val="both"/>
        <w:rPr>
          <w:sz w:val="24"/>
          <w:szCs w:val="24"/>
        </w:rPr>
      </w:pPr>
    </w:p>
    <w:p w:rsidR="005079DE" w:rsidRPr="00D646CA" w:rsidRDefault="005079DE" w:rsidP="00645163">
      <w:pPr>
        <w:pStyle w:val="af1"/>
        <w:rPr>
          <w:rFonts w:ascii="Times New Roman" w:hAnsi="Times New Roman" w:cs="Times New Roman"/>
          <w:sz w:val="28"/>
          <w:szCs w:val="28"/>
        </w:rPr>
      </w:pPr>
    </w:p>
    <w:p w:rsidR="005079DE" w:rsidRPr="00D646CA" w:rsidRDefault="005079DE" w:rsidP="005079DE">
      <w:pPr>
        <w:pStyle w:val="af1"/>
        <w:rPr>
          <w:rFonts w:ascii="Times New Roman" w:hAnsi="Times New Roman" w:cs="Times New Roman"/>
          <w:sz w:val="28"/>
          <w:szCs w:val="28"/>
        </w:rPr>
      </w:pPr>
      <w:r w:rsidRPr="00D646CA">
        <w:rPr>
          <w:rFonts w:ascii="Times New Roman" w:hAnsi="Times New Roman" w:cs="Times New Roman"/>
          <w:sz w:val="28"/>
          <w:szCs w:val="28"/>
        </w:rPr>
        <w:t>Настоящий стандарт по специальности 080403 - «Товароведение и экспертиза качества потребительских товаров»</w:t>
      </w:r>
      <w:r w:rsidRPr="00D646CA">
        <w:rPr>
          <w:rFonts w:ascii="Times New Roman" w:hAnsi="Times New Roman" w:cs="Times New Roman"/>
          <w:b/>
          <w:sz w:val="28"/>
          <w:szCs w:val="28"/>
        </w:rPr>
        <w:t xml:space="preserve"> </w:t>
      </w:r>
      <w:r w:rsidRPr="00D646CA">
        <w:rPr>
          <w:rFonts w:ascii="Times New Roman" w:hAnsi="Times New Roman" w:cs="Times New Roman"/>
          <w:sz w:val="28"/>
          <w:szCs w:val="28"/>
        </w:rPr>
        <w:t xml:space="preserve">разработан Учебно-методическим </w:t>
      </w:r>
      <w:r w:rsidRPr="00D646CA">
        <w:rPr>
          <w:rFonts w:ascii="Times New Roman" w:hAnsi="Times New Roman" w:cs="Times New Roman"/>
          <w:sz w:val="28"/>
          <w:szCs w:val="28"/>
          <w:lang w:val="ky-KG"/>
        </w:rPr>
        <w:t>советом</w:t>
      </w:r>
      <w:r w:rsidRPr="00D646CA">
        <w:rPr>
          <w:rFonts w:ascii="Times New Roman" w:hAnsi="Times New Roman" w:cs="Times New Roman"/>
          <w:sz w:val="28"/>
          <w:szCs w:val="28"/>
        </w:rPr>
        <w:t xml:space="preserve"> по разработке ГОС СПО при базовом образовательном учреждении – Колледже экономики и сервиса </w:t>
      </w:r>
      <w:proofErr w:type="spellStart"/>
      <w:r w:rsidRPr="00D646CA">
        <w:rPr>
          <w:rFonts w:ascii="Times New Roman" w:hAnsi="Times New Roman" w:cs="Times New Roman"/>
          <w:sz w:val="28"/>
          <w:szCs w:val="28"/>
        </w:rPr>
        <w:t>Кыргызского</w:t>
      </w:r>
      <w:proofErr w:type="spellEnd"/>
      <w:r w:rsidRPr="00D646CA">
        <w:rPr>
          <w:rFonts w:ascii="Times New Roman" w:hAnsi="Times New Roman" w:cs="Times New Roman"/>
          <w:sz w:val="28"/>
          <w:szCs w:val="28"/>
        </w:rPr>
        <w:t xml:space="preserve"> экономического университета имени М. </w:t>
      </w:r>
      <w:proofErr w:type="spellStart"/>
      <w:r w:rsidRPr="00D646CA">
        <w:rPr>
          <w:rFonts w:ascii="Times New Roman" w:hAnsi="Times New Roman" w:cs="Times New Roman"/>
          <w:sz w:val="28"/>
          <w:szCs w:val="28"/>
        </w:rPr>
        <w:t>Рыскулбекова</w:t>
      </w:r>
      <w:proofErr w:type="spellEnd"/>
      <w:r w:rsidRPr="00D646CA">
        <w:rPr>
          <w:rFonts w:ascii="Times New Roman" w:hAnsi="Times New Roman" w:cs="Times New Roman"/>
          <w:sz w:val="28"/>
          <w:szCs w:val="28"/>
        </w:rPr>
        <w:t>.</w:t>
      </w:r>
    </w:p>
    <w:p w:rsidR="005079DE" w:rsidRPr="00D646CA" w:rsidRDefault="005079DE" w:rsidP="005079DE">
      <w:pPr>
        <w:pStyle w:val="af1"/>
        <w:rPr>
          <w:rFonts w:ascii="Times New Roman" w:hAnsi="Times New Roman" w:cs="Times New Roman"/>
          <w:sz w:val="28"/>
          <w:szCs w:val="28"/>
        </w:rPr>
      </w:pPr>
    </w:p>
    <w:p w:rsidR="005079DE" w:rsidRPr="00D646CA" w:rsidRDefault="005079DE" w:rsidP="005079DE">
      <w:pPr>
        <w:pStyle w:val="af1"/>
        <w:rPr>
          <w:rFonts w:ascii="Times New Roman" w:hAnsi="Times New Roman" w:cs="Times New Roman"/>
          <w:sz w:val="28"/>
          <w:szCs w:val="28"/>
        </w:rPr>
      </w:pPr>
    </w:p>
    <w:p w:rsidR="005079DE" w:rsidRPr="00D646CA" w:rsidRDefault="005079DE" w:rsidP="005079DE">
      <w:pPr>
        <w:pStyle w:val="af1"/>
        <w:rPr>
          <w:rFonts w:ascii="Times New Roman" w:hAnsi="Times New Roman" w:cs="Times New Roman"/>
          <w:sz w:val="28"/>
          <w:szCs w:val="28"/>
          <w:lang w:val="ky-KG"/>
        </w:rPr>
      </w:pPr>
    </w:p>
    <w:tbl>
      <w:tblPr>
        <w:tblStyle w:val="a5"/>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4990"/>
        <w:gridCol w:w="1442"/>
        <w:gridCol w:w="2801"/>
      </w:tblGrid>
      <w:tr w:rsidR="005079DE" w:rsidRPr="00D646CA" w:rsidTr="0067306B">
        <w:tc>
          <w:tcPr>
            <w:tcW w:w="363" w:type="dxa"/>
          </w:tcPr>
          <w:p w:rsidR="005079DE" w:rsidRPr="00D646CA" w:rsidRDefault="005079DE" w:rsidP="005079DE">
            <w:pPr>
              <w:pStyle w:val="af1"/>
              <w:rPr>
                <w:sz w:val="28"/>
                <w:szCs w:val="28"/>
                <w:lang w:val="ky-KG"/>
              </w:rPr>
            </w:pPr>
          </w:p>
        </w:tc>
        <w:tc>
          <w:tcPr>
            <w:tcW w:w="4990" w:type="dxa"/>
          </w:tcPr>
          <w:p w:rsidR="005079DE" w:rsidRPr="00D646CA" w:rsidRDefault="005079DE" w:rsidP="005079DE">
            <w:pPr>
              <w:pStyle w:val="af1"/>
              <w:rPr>
                <w:sz w:val="28"/>
                <w:szCs w:val="28"/>
                <w:lang w:val="ky-KG"/>
              </w:rPr>
            </w:pPr>
            <w:r w:rsidRPr="00D646CA">
              <w:rPr>
                <w:b/>
                <w:sz w:val="28"/>
                <w:szCs w:val="28"/>
              </w:rPr>
              <w:t>Председатель УМС</w:t>
            </w:r>
            <w:r w:rsidRPr="00D646CA">
              <w:rPr>
                <w:sz w:val="28"/>
                <w:szCs w:val="28"/>
                <w:lang w:val="ky-KG"/>
              </w:rPr>
              <w:t xml:space="preserve">, проректор по учебно-методической работе КЭУ им. М.Рыскулбекова, к.э.н., доцент </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Турсуналиева Д.М.</w:t>
            </w:r>
          </w:p>
        </w:tc>
      </w:tr>
      <w:tr w:rsidR="005079DE" w:rsidRPr="00D646CA" w:rsidTr="0067306B">
        <w:tc>
          <w:tcPr>
            <w:tcW w:w="363" w:type="dxa"/>
          </w:tcPr>
          <w:p w:rsidR="005079DE" w:rsidRPr="00D646CA" w:rsidRDefault="005079DE" w:rsidP="005079DE">
            <w:pPr>
              <w:pStyle w:val="af1"/>
              <w:rPr>
                <w:sz w:val="28"/>
                <w:szCs w:val="28"/>
                <w:lang w:val="ky-KG"/>
              </w:rPr>
            </w:pPr>
          </w:p>
        </w:tc>
        <w:tc>
          <w:tcPr>
            <w:tcW w:w="4990" w:type="dxa"/>
          </w:tcPr>
          <w:p w:rsidR="005079DE" w:rsidRPr="00D646CA" w:rsidRDefault="005079DE" w:rsidP="005079DE">
            <w:pPr>
              <w:pStyle w:val="af1"/>
              <w:rPr>
                <w:sz w:val="28"/>
                <w:szCs w:val="28"/>
                <w:lang w:val="ky-KG"/>
              </w:rPr>
            </w:pPr>
            <w:r w:rsidRPr="00D646CA">
              <w:rPr>
                <w:b/>
                <w:sz w:val="28"/>
                <w:szCs w:val="28"/>
              </w:rPr>
              <w:t>Заместитель председателя УМС</w:t>
            </w:r>
            <w:r w:rsidRPr="00D646CA">
              <w:rPr>
                <w:sz w:val="28"/>
                <w:szCs w:val="28"/>
                <w:lang w:val="ky-KG"/>
              </w:rPr>
              <w:t>, директор Колледжа экономики и сервиса КЭУ им. М.Рыскулбекова</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Узбекова Г.А.</w:t>
            </w:r>
          </w:p>
        </w:tc>
      </w:tr>
      <w:tr w:rsidR="005079DE" w:rsidRPr="00D646CA" w:rsidTr="0067306B">
        <w:tc>
          <w:tcPr>
            <w:tcW w:w="363" w:type="dxa"/>
          </w:tcPr>
          <w:p w:rsidR="005079DE" w:rsidRPr="00D646CA" w:rsidRDefault="005079DE" w:rsidP="005079DE">
            <w:pPr>
              <w:pStyle w:val="af1"/>
              <w:rPr>
                <w:sz w:val="28"/>
                <w:szCs w:val="28"/>
                <w:lang w:val="ky-KG"/>
              </w:rPr>
            </w:pPr>
          </w:p>
        </w:tc>
        <w:tc>
          <w:tcPr>
            <w:tcW w:w="4990" w:type="dxa"/>
          </w:tcPr>
          <w:p w:rsidR="005079DE" w:rsidRPr="00D646CA" w:rsidRDefault="005079DE" w:rsidP="005079DE">
            <w:pPr>
              <w:pStyle w:val="af1"/>
              <w:rPr>
                <w:sz w:val="28"/>
                <w:szCs w:val="28"/>
              </w:rPr>
            </w:pPr>
            <w:r w:rsidRPr="00D646CA">
              <w:rPr>
                <w:b/>
                <w:sz w:val="28"/>
                <w:szCs w:val="28"/>
                <w:lang w:val="ky-KG"/>
              </w:rPr>
              <w:t>Ответственный секретарь</w:t>
            </w:r>
            <w:r w:rsidRPr="00D646CA">
              <w:rPr>
                <w:sz w:val="28"/>
                <w:szCs w:val="28"/>
                <w:lang w:val="ky-KG"/>
              </w:rPr>
              <w:t>, преподаватель Колледжа экономики и сервиса КЭУ им. М.Рыскулбекова</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Кубанычбекова А.А.</w:t>
            </w:r>
          </w:p>
        </w:tc>
      </w:tr>
      <w:tr w:rsidR="005079DE" w:rsidRPr="00D646CA" w:rsidTr="0067306B">
        <w:tc>
          <w:tcPr>
            <w:tcW w:w="363" w:type="dxa"/>
          </w:tcPr>
          <w:p w:rsidR="005079DE" w:rsidRPr="00D646CA" w:rsidRDefault="005079DE" w:rsidP="005079DE">
            <w:pPr>
              <w:pStyle w:val="af1"/>
              <w:rPr>
                <w:sz w:val="28"/>
                <w:szCs w:val="28"/>
                <w:lang w:val="ky-KG"/>
              </w:rPr>
            </w:pPr>
          </w:p>
        </w:tc>
        <w:tc>
          <w:tcPr>
            <w:tcW w:w="4990" w:type="dxa"/>
          </w:tcPr>
          <w:p w:rsidR="005079DE" w:rsidRPr="00D646CA" w:rsidRDefault="005079DE" w:rsidP="005079DE">
            <w:pPr>
              <w:pStyle w:val="af1"/>
              <w:rPr>
                <w:sz w:val="28"/>
                <w:szCs w:val="28"/>
              </w:rPr>
            </w:pPr>
          </w:p>
          <w:p w:rsidR="005079DE" w:rsidRPr="00D646CA" w:rsidRDefault="005079DE" w:rsidP="005079DE">
            <w:pPr>
              <w:pStyle w:val="af1"/>
              <w:rPr>
                <w:b/>
                <w:sz w:val="28"/>
                <w:szCs w:val="28"/>
              </w:rPr>
            </w:pPr>
            <w:r w:rsidRPr="00D646CA">
              <w:rPr>
                <w:b/>
                <w:sz w:val="28"/>
                <w:szCs w:val="28"/>
              </w:rPr>
              <w:t>Члены УМС:</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p>
        </w:tc>
      </w:tr>
      <w:tr w:rsidR="005079DE" w:rsidRPr="00D646CA" w:rsidTr="0067306B">
        <w:tc>
          <w:tcPr>
            <w:tcW w:w="363" w:type="dxa"/>
          </w:tcPr>
          <w:p w:rsidR="005079DE" w:rsidRPr="00D646CA" w:rsidRDefault="005079DE" w:rsidP="005079DE">
            <w:pPr>
              <w:pStyle w:val="af1"/>
              <w:rPr>
                <w:sz w:val="28"/>
                <w:szCs w:val="28"/>
                <w:lang w:val="ky-KG"/>
              </w:rPr>
            </w:pPr>
            <w:r w:rsidRPr="00D646CA">
              <w:rPr>
                <w:sz w:val="28"/>
                <w:szCs w:val="28"/>
                <w:lang w:val="ky-KG"/>
              </w:rPr>
              <w:t>1</w:t>
            </w:r>
          </w:p>
        </w:tc>
        <w:tc>
          <w:tcPr>
            <w:tcW w:w="4990" w:type="dxa"/>
          </w:tcPr>
          <w:p w:rsidR="005079DE" w:rsidRPr="00D646CA" w:rsidRDefault="005079DE" w:rsidP="005079DE">
            <w:pPr>
              <w:pStyle w:val="af1"/>
              <w:rPr>
                <w:sz w:val="28"/>
                <w:szCs w:val="28"/>
                <w:lang w:val="ky-KG"/>
              </w:rPr>
            </w:pPr>
            <w:r w:rsidRPr="00D646CA">
              <w:rPr>
                <w:sz w:val="28"/>
                <w:szCs w:val="28"/>
                <w:lang w:val="ky-KG"/>
              </w:rPr>
              <w:t>Директор Института торговли и ресторанного бизнеса КЭУ им. М.Рыскулбекова, д.т.н., профессор</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Алымбеков К.А.</w:t>
            </w:r>
          </w:p>
        </w:tc>
      </w:tr>
      <w:tr w:rsidR="005079DE" w:rsidRPr="00D646CA" w:rsidTr="0067306B">
        <w:tc>
          <w:tcPr>
            <w:tcW w:w="363" w:type="dxa"/>
          </w:tcPr>
          <w:p w:rsidR="005079DE" w:rsidRPr="00D646CA" w:rsidRDefault="005079DE" w:rsidP="005079DE">
            <w:pPr>
              <w:pStyle w:val="af1"/>
              <w:rPr>
                <w:sz w:val="28"/>
                <w:szCs w:val="28"/>
                <w:lang w:val="ky-KG"/>
              </w:rPr>
            </w:pPr>
            <w:r w:rsidRPr="00D646CA">
              <w:rPr>
                <w:sz w:val="28"/>
                <w:szCs w:val="28"/>
                <w:lang w:val="ky-KG"/>
              </w:rPr>
              <w:t>2</w:t>
            </w:r>
          </w:p>
        </w:tc>
        <w:tc>
          <w:tcPr>
            <w:tcW w:w="4990" w:type="dxa"/>
          </w:tcPr>
          <w:p w:rsidR="005079DE" w:rsidRPr="00D646CA" w:rsidRDefault="005079DE" w:rsidP="005079DE">
            <w:pPr>
              <w:pStyle w:val="af1"/>
              <w:rPr>
                <w:sz w:val="28"/>
                <w:szCs w:val="28"/>
                <w:lang w:val="ky-KG"/>
              </w:rPr>
            </w:pPr>
            <w:r w:rsidRPr="00D646CA">
              <w:rPr>
                <w:sz w:val="28"/>
                <w:szCs w:val="28"/>
                <w:lang w:val="ky-KG"/>
              </w:rPr>
              <w:t>Преподаватель Колледжа экономики и сервиса КЭУ им. М.Рыскулбекова</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Тришкина Н.А.</w:t>
            </w:r>
          </w:p>
        </w:tc>
      </w:tr>
      <w:tr w:rsidR="005079DE" w:rsidRPr="00D646CA" w:rsidTr="0067306B">
        <w:tc>
          <w:tcPr>
            <w:tcW w:w="363" w:type="dxa"/>
          </w:tcPr>
          <w:p w:rsidR="005079DE" w:rsidRPr="00D646CA" w:rsidRDefault="005079DE" w:rsidP="005079DE">
            <w:pPr>
              <w:pStyle w:val="af1"/>
              <w:rPr>
                <w:sz w:val="28"/>
                <w:szCs w:val="28"/>
                <w:lang w:val="ky-KG"/>
              </w:rPr>
            </w:pPr>
            <w:r w:rsidRPr="00D646CA">
              <w:rPr>
                <w:sz w:val="28"/>
                <w:szCs w:val="28"/>
                <w:lang w:val="ky-KG"/>
              </w:rPr>
              <w:t>3</w:t>
            </w:r>
          </w:p>
        </w:tc>
        <w:tc>
          <w:tcPr>
            <w:tcW w:w="4990" w:type="dxa"/>
          </w:tcPr>
          <w:p w:rsidR="005079DE" w:rsidRPr="00D646CA" w:rsidRDefault="005079DE" w:rsidP="005079DE">
            <w:pPr>
              <w:pStyle w:val="af1"/>
              <w:rPr>
                <w:sz w:val="28"/>
                <w:szCs w:val="28"/>
                <w:lang w:val="ky-KG"/>
              </w:rPr>
            </w:pPr>
            <w:r w:rsidRPr="00D646CA">
              <w:rPr>
                <w:b/>
                <w:bCs/>
                <w:sz w:val="28"/>
                <w:szCs w:val="28"/>
              </w:rPr>
              <w:t>Исполнительный вице-президент</w:t>
            </w:r>
            <w:r w:rsidRPr="00D646CA">
              <w:rPr>
                <w:sz w:val="28"/>
                <w:szCs w:val="28"/>
              </w:rPr>
              <w:t xml:space="preserve"> Союза промышленников и предпринимателей</w:t>
            </w:r>
            <w:r w:rsidRPr="00D646CA">
              <w:rPr>
                <w:b/>
                <w:bCs/>
                <w:sz w:val="28"/>
                <w:szCs w:val="28"/>
              </w:rPr>
              <w:t xml:space="preserve"> </w:t>
            </w:r>
            <w:r w:rsidRPr="00D646CA">
              <w:rPr>
                <w:sz w:val="28"/>
                <w:szCs w:val="28"/>
                <w:lang w:val="ky-KG"/>
              </w:rPr>
              <w:t xml:space="preserve"> КР</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Борончиев Ш.И.</w:t>
            </w:r>
          </w:p>
        </w:tc>
      </w:tr>
      <w:tr w:rsidR="005079DE" w:rsidRPr="00D646CA" w:rsidTr="0067306B">
        <w:tc>
          <w:tcPr>
            <w:tcW w:w="363" w:type="dxa"/>
          </w:tcPr>
          <w:p w:rsidR="005079DE" w:rsidRPr="00D646CA" w:rsidRDefault="005079DE" w:rsidP="005079DE">
            <w:pPr>
              <w:pStyle w:val="af1"/>
              <w:rPr>
                <w:sz w:val="28"/>
                <w:szCs w:val="28"/>
                <w:lang w:val="ky-KG"/>
              </w:rPr>
            </w:pPr>
            <w:r w:rsidRPr="00D646CA">
              <w:rPr>
                <w:sz w:val="28"/>
                <w:szCs w:val="28"/>
                <w:lang w:val="ky-KG"/>
              </w:rPr>
              <w:t>4</w:t>
            </w:r>
          </w:p>
        </w:tc>
        <w:tc>
          <w:tcPr>
            <w:tcW w:w="4990" w:type="dxa"/>
          </w:tcPr>
          <w:p w:rsidR="005079DE" w:rsidRPr="00D646CA" w:rsidRDefault="005079DE" w:rsidP="005079DE">
            <w:pPr>
              <w:pStyle w:val="af1"/>
              <w:rPr>
                <w:sz w:val="28"/>
                <w:szCs w:val="28"/>
                <w:lang w:val="ky-KG"/>
              </w:rPr>
            </w:pPr>
            <w:r w:rsidRPr="00D646CA">
              <w:rPr>
                <w:sz w:val="28"/>
                <w:szCs w:val="28"/>
                <w:lang w:val="en-US"/>
              </w:rPr>
              <w:t>HR</w:t>
            </w:r>
            <w:r w:rsidRPr="00D646CA">
              <w:rPr>
                <w:sz w:val="28"/>
                <w:szCs w:val="28"/>
              </w:rPr>
              <w:t>-директор розничной сети «Фрунзе»</w:t>
            </w:r>
          </w:p>
          <w:p w:rsidR="005079DE" w:rsidRPr="00D646CA" w:rsidRDefault="005079DE" w:rsidP="005079DE">
            <w:pPr>
              <w:pStyle w:val="af1"/>
              <w:rPr>
                <w:sz w:val="28"/>
                <w:szCs w:val="28"/>
                <w:lang w:val="ky-KG"/>
              </w:rPr>
            </w:pP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Дарбекова А.К.</w:t>
            </w:r>
          </w:p>
        </w:tc>
      </w:tr>
      <w:tr w:rsidR="005079DE" w:rsidRPr="00D646CA" w:rsidTr="0067306B">
        <w:tc>
          <w:tcPr>
            <w:tcW w:w="363" w:type="dxa"/>
          </w:tcPr>
          <w:p w:rsidR="005079DE" w:rsidRPr="00D646CA" w:rsidRDefault="005079DE" w:rsidP="005079DE">
            <w:pPr>
              <w:pStyle w:val="af1"/>
              <w:rPr>
                <w:sz w:val="28"/>
                <w:szCs w:val="28"/>
                <w:lang w:val="ky-KG"/>
              </w:rPr>
            </w:pPr>
            <w:r w:rsidRPr="00D646CA">
              <w:rPr>
                <w:sz w:val="28"/>
                <w:szCs w:val="28"/>
                <w:lang w:val="ky-KG"/>
              </w:rPr>
              <w:t>5</w:t>
            </w:r>
          </w:p>
        </w:tc>
        <w:tc>
          <w:tcPr>
            <w:tcW w:w="4990" w:type="dxa"/>
          </w:tcPr>
          <w:p w:rsidR="005079DE" w:rsidRPr="00D646CA" w:rsidRDefault="005079DE" w:rsidP="005079DE">
            <w:pPr>
              <w:pStyle w:val="af1"/>
              <w:rPr>
                <w:sz w:val="28"/>
                <w:szCs w:val="28"/>
                <w:lang w:val="ky-KG"/>
              </w:rPr>
            </w:pPr>
            <w:r w:rsidRPr="00D646CA">
              <w:rPr>
                <w:sz w:val="28"/>
                <w:szCs w:val="28"/>
              </w:rPr>
              <w:t>Директор отдела питания и сервиса отеля «</w:t>
            </w:r>
            <w:proofErr w:type="spellStart"/>
            <w:r w:rsidRPr="00D646CA">
              <w:rPr>
                <w:sz w:val="28"/>
                <w:szCs w:val="28"/>
              </w:rPr>
              <w:t>Жаннат</w:t>
            </w:r>
            <w:proofErr w:type="spellEnd"/>
            <w:r w:rsidRPr="00D646CA">
              <w:rPr>
                <w:sz w:val="28"/>
                <w:szCs w:val="28"/>
              </w:rPr>
              <w:t>»</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proofErr w:type="spellStart"/>
            <w:r w:rsidRPr="00D646CA">
              <w:rPr>
                <w:sz w:val="28"/>
                <w:szCs w:val="28"/>
              </w:rPr>
              <w:t>Курманалиева</w:t>
            </w:r>
            <w:proofErr w:type="spellEnd"/>
            <w:r w:rsidRPr="00D646CA">
              <w:rPr>
                <w:sz w:val="28"/>
                <w:szCs w:val="28"/>
              </w:rPr>
              <w:t xml:space="preserve"> Г</w:t>
            </w:r>
            <w:r w:rsidRPr="00D646CA">
              <w:rPr>
                <w:sz w:val="28"/>
                <w:szCs w:val="28"/>
                <w:lang w:val="ky-KG"/>
              </w:rPr>
              <w:t>.</w:t>
            </w:r>
            <w:r w:rsidRPr="00D646CA">
              <w:rPr>
                <w:sz w:val="28"/>
                <w:szCs w:val="28"/>
              </w:rPr>
              <w:t>Т</w:t>
            </w:r>
            <w:r w:rsidRPr="00D646CA">
              <w:rPr>
                <w:sz w:val="28"/>
                <w:szCs w:val="28"/>
                <w:lang w:val="ky-KG"/>
              </w:rPr>
              <w:t>.</w:t>
            </w:r>
          </w:p>
        </w:tc>
      </w:tr>
    </w:tbl>
    <w:p w:rsidR="005079DE" w:rsidRPr="00D646CA" w:rsidRDefault="005079DE" w:rsidP="005079DE">
      <w:pPr>
        <w:pStyle w:val="af1"/>
        <w:rPr>
          <w:rFonts w:ascii="Times New Roman" w:hAnsi="Times New Roman" w:cs="Times New Roman"/>
          <w:sz w:val="28"/>
          <w:szCs w:val="28"/>
          <w:lang w:val="ky-KG"/>
        </w:rPr>
      </w:pPr>
    </w:p>
    <w:p w:rsidR="005079DE" w:rsidRPr="00D646CA" w:rsidRDefault="005079DE" w:rsidP="005079DE">
      <w:pPr>
        <w:pStyle w:val="af1"/>
        <w:rPr>
          <w:rFonts w:ascii="Times New Roman" w:hAnsi="Times New Roman" w:cs="Times New Roman"/>
          <w:b/>
          <w:sz w:val="28"/>
          <w:szCs w:val="28"/>
          <w:lang w:val="ky-KG"/>
        </w:rPr>
      </w:pPr>
      <w:r w:rsidRPr="00D646CA">
        <w:rPr>
          <w:rFonts w:ascii="Times New Roman" w:hAnsi="Times New Roman" w:cs="Times New Roman"/>
          <w:sz w:val="28"/>
          <w:szCs w:val="28"/>
        </w:rPr>
        <w:tab/>
        <w:t xml:space="preserve"> </w:t>
      </w:r>
    </w:p>
    <w:p w:rsidR="005079DE" w:rsidRPr="00D646CA" w:rsidRDefault="005079DE" w:rsidP="005079DE">
      <w:pPr>
        <w:pStyle w:val="af1"/>
        <w:rPr>
          <w:rFonts w:ascii="Times New Roman" w:hAnsi="Times New Roman" w:cs="Times New Roman"/>
          <w:sz w:val="28"/>
          <w:szCs w:val="28"/>
          <w:lang w:val="ky-KG"/>
        </w:rPr>
      </w:pPr>
    </w:p>
    <w:p w:rsidR="005079DE" w:rsidRPr="00D646CA" w:rsidRDefault="005079DE" w:rsidP="005079DE">
      <w:pPr>
        <w:pStyle w:val="af1"/>
        <w:rPr>
          <w:rFonts w:ascii="Times New Roman" w:hAnsi="Times New Roman" w:cs="Times New Roman"/>
          <w:b/>
          <w:sz w:val="28"/>
          <w:szCs w:val="28"/>
          <w:lang w:val="ky-KG"/>
        </w:rPr>
      </w:pPr>
    </w:p>
    <w:p w:rsidR="005079DE" w:rsidRPr="00D646CA" w:rsidRDefault="005079DE" w:rsidP="005079DE">
      <w:pPr>
        <w:pStyle w:val="af1"/>
        <w:rPr>
          <w:rFonts w:ascii="Times New Roman" w:hAnsi="Times New Roman" w:cs="Times New Roman"/>
          <w:sz w:val="28"/>
          <w:szCs w:val="28"/>
        </w:rPr>
      </w:pPr>
    </w:p>
    <w:p w:rsidR="005079DE" w:rsidRPr="00D646CA" w:rsidRDefault="005079DE" w:rsidP="00645163">
      <w:pPr>
        <w:pStyle w:val="af1"/>
        <w:rPr>
          <w:rFonts w:ascii="Times New Roman" w:hAnsi="Times New Roman" w:cs="Times New Roman"/>
          <w:sz w:val="28"/>
          <w:szCs w:val="28"/>
        </w:rPr>
      </w:pPr>
    </w:p>
    <w:sectPr w:rsidR="005079DE" w:rsidRPr="00D646CA" w:rsidSect="00D646CA">
      <w:pgSz w:w="11906" w:h="16838"/>
      <w:pgMar w:top="1134" w:right="170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2AD7B4"/>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00000002"/>
    <w:lvl w:ilvl="0">
      <w:start w:val="1"/>
      <w:numFmt w:val="bullet"/>
      <w:lvlText w:val="-"/>
      <w:lvlJc w:val="left"/>
      <w:rPr>
        <w:b/>
        <w:bCs/>
        <w:i w:val="0"/>
        <w:iCs w:val="0"/>
        <w:smallCaps w:val="0"/>
        <w:strike w:val="0"/>
        <w:color w:val="000000"/>
        <w:spacing w:val="0"/>
        <w:w w:val="100"/>
        <w:position w:val="0"/>
        <w:sz w:val="26"/>
        <w:szCs w:val="26"/>
        <w:u w:val="none"/>
      </w:rPr>
    </w:lvl>
    <w:lvl w:ilvl="1">
      <w:start w:val="1"/>
      <w:numFmt w:val="bullet"/>
      <w:lvlText w:val="-"/>
      <w:lvlJc w:val="left"/>
      <w:rPr>
        <w:b/>
        <w:bCs/>
        <w:i w:val="0"/>
        <w:iCs w:val="0"/>
        <w:smallCaps w:val="0"/>
        <w:strike w:val="0"/>
        <w:color w:val="000000"/>
        <w:spacing w:val="0"/>
        <w:w w:val="100"/>
        <w:position w:val="0"/>
        <w:sz w:val="26"/>
        <w:szCs w:val="26"/>
        <w:u w:val="none"/>
      </w:rPr>
    </w:lvl>
    <w:lvl w:ilvl="2">
      <w:start w:val="1"/>
      <w:numFmt w:val="bullet"/>
      <w:lvlText w:val="-"/>
      <w:lvlJc w:val="left"/>
      <w:rPr>
        <w:b/>
        <w:bCs/>
        <w:i w:val="0"/>
        <w:iCs w:val="0"/>
        <w:smallCaps w:val="0"/>
        <w:strike w:val="0"/>
        <w:color w:val="000000"/>
        <w:spacing w:val="0"/>
        <w:w w:val="100"/>
        <w:position w:val="0"/>
        <w:sz w:val="26"/>
        <w:szCs w:val="26"/>
        <w:u w:val="none"/>
      </w:rPr>
    </w:lvl>
    <w:lvl w:ilvl="3">
      <w:start w:val="1"/>
      <w:numFmt w:val="bullet"/>
      <w:lvlText w:val="-"/>
      <w:lvlJc w:val="left"/>
      <w:rPr>
        <w:b/>
        <w:bCs/>
        <w:i w:val="0"/>
        <w:iCs w:val="0"/>
        <w:smallCaps w:val="0"/>
        <w:strike w:val="0"/>
        <w:color w:val="000000"/>
        <w:spacing w:val="0"/>
        <w:w w:val="100"/>
        <w:position w:val="0"/>
        <w:sz w:val="26"/>
        <w:szCs w:val="26"/>
        <w:u w:val="none"/>
      </w:rPr>
    </w:lvl>
    <w:lvl w:ilvl="4">
      <w:start w:val="1"/>
      <w:numFmt w:val="bullet"/>
      <w:lvlText w:val="-"/>
      <w:lvlJc w:val="left"/>
      <w:rPr>
        <w:b/>
        <w:bCs/>
        <w:i w:val="0"/>
        <w:iCs w:val="0"/>
        <w:smallCaps w:val="0"/>
        <w:strike w:val="0"/>
        <w:color w:val="000000"/>
        <w:spacing w:val="0"/>
        <w:w w:val="100"/>
        <w:position w:val="0"/>
        <w:sz w:val="26"/>
        <w:szCs w:val="26"/>
        <w:u w:val="none"/>
      </w:rPr>
    </w:lvl>
    <w:lvl w:ilvl="5">
      <w:start w:val="1"/>
      <w:numFmt w:val="bullet"/>
      <w:lvlText w:val="-"/>
      <w:lvlJc w:val="left"/>
      <w:rPr>
        <w:b/>
        <w:bCs/>
        <w:i w:val="0"/>
        <w:iCs w:val="0"/>
        <w:smallCaps w:val="0"/>
        <w:strike w:val="0"/>
        <w:color w:val="000000"/>
        <w:spacing w:val="0"/>
        <w:w w:val="100"/>
        <w:position w:val="0"/>
        <w:sz w:val="26"/>
        <w:szCs w:val="26"/>
        <w:u w:val="none"/>
      </w:rPr>
    </w:lvl>
    <w:lvl w:ilvl="6">
      <w:start w:val="1"/>
      <w:numFmt w:val="bullet"/>
      <w:lvlText w:val="-"/>
      <w:lvlJc w:val="left"/>
      <w:rPr>
        <w:b/>
        <w:bCs/>
        <w:i w:val="0"/>
        <w:iCs w:val="0"/>
        <w:smallCaps w:val="0"/>
        <w:strike w:val="0"/>
        <w:color w:val="000000"/>
        <w:spacing w:val="0"/>
        <w:w w:val="100"/>
        <w:position w:val="0"/>
        <w:sz w:val="26"/>
        <w:szCs w:val="26"/>
        <w:u w:val="none"/>
      </w:rPr>
    </w:lvl>
    <w:lvl w:ilvl="7">
      <w:start w:val="1"/>
      <w:numFmt w:val="bullet"/>
      <w:lvlText w:val="-"/>
      <w:lvlJc w:val="left"/>
      <w:rPr>
        <w:b/>
        <w:bCs/>
        <w:i w:val="0"/>
        <w:iCs w:val="0"/>
        <w:smallCaps w:val="0"/>
        <w:strike w:val="0"/>
        <w:color w:val="000000"/>
        <w:spacing w:val="0"/>
        <w:w w:val="100"/>
        <w:position w:val="0"/>
        <w:sz w:val="26"/>
        <w:szCs w:val="26"/>
        <w:u w:val="none"/>
      </w:rPr>
    </w:lvl>
    <w:lvl w:ilvl="8">
      <w:start w:val="1"/>
      <w:numFmt w:val="bullet"/>
      <w:lvlText w:val="-"/>
      <w:lvlJc w:val="left"/>
      <w:rPr>
        <w:b/>
        <w:bCs/>
        <w:i w:val="0"/>
        <w:iCs w:val="0"/>
        <w:smallCaps w:val="0"/>
        <w:strike w:val="0"/>
        <w:color w:val="000000"/>
        <w:spacing w:val="0"/>
        <w:w w:val="100"/>
        <w:position w:val="0"/>
        <w:sz w:val="26"/>
        <w:szCs w:val="26"/>
        <w:u w:val="none"/>
      </w:rPr>
    </w:lvl>
  </w:abstractNum>
  <w:abstractNum w:abstractNumId="3"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color w:val="auto"/>
      </w:rPr>
    </w:lvl>
  </w:abstractNum>
  <w:abstractNum w:abstractNumId="4" w15:restartNumberingAfterBreak="0">
    <w:nsid w:val="00000012"/>
    <w:multiLevelType w:val="singleLevel"/>
    <w:tmpl w:val="00000012"/>
    <w:name w:val="WW8Num19"/>
    <w:lvl w:ilvl="0">
      <w:start w:val="1"/>
      <w:numFmt w:val="bullet"/>
      <w:lvlText w:val=""/>
      <w:lvlJc w:val="left"/>
      <w:pPr>
        <w:tabs>
          <w:tab w:val="num" w:pos="0"/>
        </w:tabs>
        <w:ind w:left="360" w:hanging="360"/>
      </w:pPr>
      <w:rPr>
        <w:rFonts w:ascii="Symbol" w:hAnsi="Symbol" w:cs="Symbol"/>
        <w:color w:val="auto"/>
      </w:rPr>
    </w:lvl>
  </w:abstractNum>
  <w:abstractNum w:abstractNumId="5" w15:restartNumberingAfterBreak="0">
    <w:nsid w:val="00000014"/>
    <w:multiLevelType w:val="singleLevel"/>
    <w:tmpl w:val="00000014"/>
    <w:name w:val="WW8Num21"/>
    <w:lvl w:ilvl="0">
      <w:start w:val="1"/>
      <w:numFmt w:val="bullet"/>
      <w:lvlText w:val=""/>
      <w:lvlJc w:val="left"/>
      <w:pPr>
        <w:tabs>
          <w:tab w:val="num" w:pos="0"/>
        </w:tabs>
        <w:ind w:left="360" w:hanging="360"/>
      </w:pPr>
      <w:rPr>
        <w:rFonts w:ascii="Symbol" w:hAnsi="Symbol" w:cs="Symbol"/>
        <w:color w:val="auto"/>
      </w:rPr>
    </w:lvl>
  </w:abstractNum>
  <w:abstractNum w:abstractNumId="6" w15:restartNumberingAfterBreak="0">
    <w:nsid w:val="00000015"/>
    <w:multiLevelType w:val="singleLevel"/>
    <w:tmpl w:val="00000015"/>
    <w:name w:val="WW8Num22"/>
    <w:lvl w:ilvl="0">
      <w:start w:val="1"/>
      <w:numFmt w:val="bullet"/>
      <w:lvlText w:val=""/>
      <w:lvlJc w:val="left"/>
      <w:pPr>
        <w:tabs>
          <w:tab w:val="num" w:pos="0"/>
        </w:tabs>
        <w:ind w:left="360" w:hanging="360"/>
      </w:pPr>
      <w:rPr>
        <w:rFonts w:ascii="Symbol" w:hAnsi="Symbol" w:cs="Symbol"/>
      </w:rPr>
    </w:lvl>
  </w:abstractNum>
  <w:abstractNum w:abstractNumId="7" w15:restartNumberingAfterBreak="0">
    <w:nsid w:val="03032BE2"/>
    <w:multiLevelType w:val="singleLevel"/>
    <w:tmpl w:val="8C2E3842"/>
    <w:lvl w:ilvl="0">
      <w:start w:val="12"/>
      <w:numFmt w:val="decimal"/>
      <w:lvlText w:val="7.%1."/>
      <w:legacy w:legacy="1" w:legacySpace="0" w:legacyIndent="619"/>
      <w:lvlJc w:val="left"/>
      <w:rPr>
        <w:rFonts w:ascii="Times New Roman" w:hAnsi="Times New Roman" w:cs="Times New Roman" w:hint="default"/>
      </w:rPr>
    </w:lvl>
  </w:abstractNum>
  <w:abstractNum w:abstractNumId="8" w15:restartNumberingAfterBreak="0">
    <w:nsid w:val="10C63409"/>
    <w:multiLevelType w:val="multilevel"/>
    <w:tmpl w:val="DF6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15468"/>
    <w:multiLevelType w:val="hybridMultilevel"/>
    <w:tmpl w:val="AB880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10B59B1"/>
    <w:multiLevelType w:val="multilevel"/>
    <w:tmpl w:val="345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95C72"/>
    <w:multiLevelType w:val="hybridMultilevel"/>
    <w:tmpl w:val="758AD4D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41B4961"/>
    <w:multiLevelType w:val="singleLevel"/>
    <w:tmpl w:val="A656CD4C"/>
    <w:lvl w:ilvl="0">
      <w:start w:val="1"/>
      <w:numFmt w:val="decimal"/>
      <w:lvlText w:val="4.3.%1."/>
      <w:legacy w:legacy="1" w:legacySpace="0" w:legacyIndent="696"/>
      <w:lvlJc w:val="left"/>
      <w:rPr>
        <w:rFonts w:ascii="Times New Roman" w:hAnsi="Times New Roman" w:cs="Times New Roman" w:hint="default"/>
      </w:rPr>
    </w:lvl>
  </w:abstractNum>
  <w:abstractNum w:abstractNumId="14" w15:restartNumberingAfterBreak="0">
    <w:nsid w:val="264D0214"/>
    <w:multiLevelType w:val="singleLevel"/>
    <w:tmpl w:val="E6109302"/>
    <w:lvl w:ilvl="0">
      <w:start w:val="1"/>
      <w:numFmt w:val="decimal"/>
      <w:lvlText w:val="8.%1."/>
      <w:legacy w:legacy="1" w:legacySpace="0" w:legacyIndent="480"/>
      <w:lvlJc w:val="left"/>
      <w:rPr>
        <w:rFonts w:ascii="Times New Roman" w:hAnsi="Times New Roman" w:cs="Times New Roman" w:hint="default"/>
      </w:rPr>
    </w:lvl>
  </w:abstractNum>
  <w:abstractNum w:abstractNumId="15" w15:restartNumberingAfterBreak="0">
    <w:nsid w:val="28DF3E61"/>
    <w:multiLevelType w:val="multilevel"/>
    <w:tmpl w:val="A19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D20B9"/>
    <w:multiLevelType w:val="hybridMultilevel"/>
    <w:tmpl w:val="0BEE0778"/>
    <w:lvl w:ilvl="0" w:tplc="FFFFFFFF">
      <w:start w:val="1"/>
      <w:numFmt w:val="bullet"/>
      <w:lvlText w:val="–"/>
      <w:lvlJc w:val="left"/>
      <w:pPr>
        <w:tabs>
          <w:tab w:val="num" w:pos="993"/>
        </w:tabs>
        <w:ind w:left="993" w:hanging="425"/>
      </w:pPr>
      <w:rPr>
        <w:rFonts w:ascii="Times New Roman" w:hAnsi="Times New Roman" w:cs="Times New Roman" w:hint="default"/>
      </w:rPr>
    </w:lvl>
    <w:lvl w:ilvl="1" w:tplc="FFFFFFFF" w:tentative="1">
      <w:start w:val="1"/>
      <w:numFmt w:val="bullet"/>
      <w:lvlText w:val="o"/>
      <w:lvlJc w:val="left"/>
      <w:pPr>
        <w:tabs>
          <w:tab w:val="num" w:pos="2008"/>
        </w:tabs>
        <w:ind w:left="2008" w:hanging="360"/>
      </w:pPr>
      <w:rPr>
        <w:rFonts w:ascii="Courier New" w:hAnsi="Courier New" w:hint="default"/>
      </w:rPr>
    </w:lvl>
    <w:lvl w:ilvl="2" w:tplc="FFFFFFFF" w:tentative="1">
      <w:start w:val="1"/>
      <w:numFmt w:val="bullet"/>
      <w:lvlText w:val=""/>
      <w:lvlJc w:val="left"/>
      <w:pPr>
        <w:tabs>
          <w:tab w:val="num" w:pos="2728"/>
        </w:tabs>
        <w:ind w:left="2728" w:hanging="360"/>
      </w:pPr>
      <w:rPr>
        <w:rFonts w:ascii="Wingdings" w:hAnsi="Wingdings" w:hint="default"/>
      </w:rPr>
    </w:lvl>
    <w:lvl w:ilvl="3" w:tplc="FFFFFFFF" w:tentative="1">
      <w:start w:val="1"/>
      <w:numFmt w:val="bullet"/>
      <w:lvlText w:val=""/>
      <w:lvlJc w:val="left"/>
      <w:pPr>
        <w:tabs>
          <w:tab w:val="num" w:pos="3448"/>
        </w:tabs>
        <w:ind w:left="3448" w:hanging="360"/>
      </w:pPr>
      <w:rPr>
        <w:rFonts w:ascii="Symbol" w:hAnsi="Symbol" w:hint="default"/>
      </w:rPr>
    </w:lvl>
    <w:lvl w:ilvl="4" w:tplc="FFFFFFFF" w:tentative="1">
      <w:start w:val="1"/>
      <w:numFmt w:val="bullet"/>
      <w:lvlText w:val="o"/>
      <w:lvlJc w:val="left"/>
      <w:pPr>
        <w:tabs>
          <w:tab w:val="num" w:pos="4168"/>
        </w:tabs>
        <w:ind w:left="4168" w:hanging="360"/>
      </w:pPr>
      <w:rPr>
        <w:rFonts w:ascii="Courier New" w:hAnsi="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abstractNum w:abstractNumId="17" w15:restartNumberingAfterBreak="0">
    <w:nsid w:val="3C066D58"/>
    <w:multiLevelType w:val="multilevel"/>
    <w:tmpl w:val="26EC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16F7639"/>
    <w:multiLevelType w:val="multilevel"/>
    <w:tmpl w:val="52D8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F7117"/>
    <w:multiLevelType w:val="multilevel"/>
    <w:tmpl w:val="B3C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4766F"/>
    <w:multiLevelType w:val="singleLevel"/>
    <w:tmpl w:val="BC02337C"/>
    <w:lvl w:ilvl="0">
      <w:start w:val="1"/>
      <w:numFmt w:val="decimal"/>
      <w:lvlText w:val="4.%1."/>
      <w:legacy w:legacy="1" w:legacySpace="0" w:legacyIndent="485"/>
      <w:lvlJc w:val="left"/>
      <w:rPr>
        <w:rFonts w:ascii="Times New Roman" w:hAnsi="Times New Roman" w:cs="Times New Roman" w:hint="default"/>
      </w:rPr>
    </w:lvl>
  </w:abstractNum>
  <w:abstractNum w:abstractNumId="22" w15:restartNumberingAfterBreak="0">
    <w:nsid w:val="4B314B37"/>
    <w:multiLevelType w:val="multilevel"/>
    <w:tmpl w:val="656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715F9"/>
    <w:multiLevelType w:val="multilevel"/>
    <w:tmpl w:val="2B4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CE6A70"/>
    <w:multiLevelType w:val="multilevel"/>
    <w:tmpl w:val="2474D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866406"/>
    <w:multiLevelType w:val="multilevel"/>
    <w:tmpl w:val="F31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029D5"/>
    <w:multiLevelType w:val="multilevel"/>
    <w:tmpl w:val="2D8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F7524"/>
    <w:multiLevelType w:val="hybridMultilevel"/>
    <w:tmpl w:val="45F67CA8"/>
    <w:lvl w:ilvl="0" w:tplc="554803E2">
      <w:start w:val="3"/>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138291D"/>
    <w:multiLevelType w:val="singleLevel"/>
    <w:tmpl w:val="FA36872C"/>
    <w:lvl w:ilvl="0">
      <w:start w:val="1"/>
      <w:numFmt w:val="decimal"/>
      <w:lvlText w:val="4.3.%1."/>
      <w:legacy w:legacy="1" w:legacySpace="0" w:legacyIndent="692"/>
      <w:lvlJc w:val="left"/>
      <w:rPr>
        <w:rFonts w:ascii="Times New Roman" w:hAnsi="Times New Roman" w:cs="Times New Roman" w:hint="default"/>
      </w:rPr>
    </w:lvl>
  </w:abstractNum>
  <w:abstractNum w:abstractNumId="29" w15:restartNumberingAfterBreak="0">
    <w:nsid w:val="52321E8F"/>
    <w:multiLevelType w:val="multilevel"/>
    <w:tmpl w:val="FF9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1E1405"/>
    <w:multiLevelType w:val="hybridMultilevel"/>
    <w:tmpl w:val="37761C7E"/>
    <w:lvl w:ilvl="0" w:tplc="29C4A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C347BE3"/>
    <w:multiLevelType w:val="multilevel"/>
    <w:tmpl w:val="2E2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0123B0"/>
    <w:multiLevelType w:val="multilevel"/>
    <w:tmpl w:val="92B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324927"/>
    <w:multiLevelType w:val="multilevel"/>
    <w:tmpl w:val="512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C330586"/>
    <w:multiLevelType w:val="hybridMultilevel"/>
    <w:tmpl w:val="37226586"/>
    <w:lvl w:ilvl="0" w:tplc="FFFFFFFF">
      <w:start w:val="1"/>
      <w:numFmt w:val="bullet"/>
      <w:lvlText w:val="–"/>
      <w:lvlJc w:val="left"/>
      <w:pPr>
        <w:tabs>
          <w:tab w:val="num" w:pos="4820"/>
        </w:tabs>
        <w:ind w:left="4820" w:hanging="425"/>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8"/>
  </w:num>
  <w:num w:numId="4">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5">
    <w:abstractNumId w:val="10"/>
  </w:num>
  <w:num w:numId="6">
    <w:abstractNumId w:val="23"/>
  </w:num>
  <w:num w:numId="7">
    <w:abstractNumId w:val="12"/>
  </w:num>
  <w:num w:numId="8">
    <w:abstractNumId w:val="9"/>
  </w:num>
  <w:num w:numId="9">
    <w:abstractNumId w:val="13"/>
  </w:num>
  <w:num w:numId="10">
    <w:abstractNumId w:val="24"/>
  </w:num>
  <w:num w:numId="11">
    <w:abstractNumId w:val="1"/>
  </w:num>
  <w:num w:numId="12">
    <w:abstractNumId w:val="2"/>
  </w:num>
  <w:num w:numId="13">
    <w:abstractNumId w:val="7"/>
  </w:num>
  <w:num w:numId="14">
    <w:abstractNumId w:val="14"/>
  </w:num>
  <w:num w:numId="15">
    <w:abstractNumId w:val="21"/>
  </w:num>
  <w:num w:numId="16">
    <w:abstractNumId w:val="28"/>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30"/>
  </w:num>
  <w:num w:numId="19">
    <w:abstractNumId w:val="3"/>
  </w:num>
  <w:num w:numId="20">
    <w:abstractNumId w:val="4"/>
  </w:num>
  <w:num w:numId="21">
    <w:abstractNumId w:val="5"/>
  </w:num>
  <w:num w:numId="22">
    <w:abstractNumId w:val="6"/>
  </w:num>
  <w:num w:numId="23">
    <w:abstractNumId w:val="11"/>
  </w:num>
  <w:num w:numId="24">
    <w:abstractNumId w:val="22"/>
  </w:num>
  <w:num w:numId="25">
    <w:abstractNumId w:val="16"/>
  </w:num>
  <w:num w:numId="26">
    <w:abstractNumId w:val="36"/>
  </w:num>
  <w:num w:numId="27">
    <w:abstractNumId w:val="34"/>
  </w:num>
  <w:num w:numId="28">
    <w:abstractNumId w:val="19"/>
  </w:num>
  <w:num w:numId="29">
    <w:abstractNumId w:val="17"/>
  </w:num>
  <w:num w:numId="30">
    <w:abstractNumId w:val="8"/>
  </w:num>
  <w:num w:numId="31">
    <w:abstractNumId w:val="26"/>
  </w:num>
  <w:num w:numId="32">
    <w:abstractNumId w:val="31"/>
  </w:num>
  <w:num w:numId="33">
    <w:abstractNumId w:val="25"/>
  </w:num>
  <w:num w:numId="34">
    <w:abstractNumId w:val="20"/>
  </w:num>
  <w:num w:numId="35">
    <w:abstractNumId w:val="15"/>
  </w:num>
  <w:num w:numId="36">
    <w:abstractNumId w:val="29"/>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7"/>
    <w:rsid w:val="0002638D"/>
    <w:rsid w:val="000F678B"/>
    <w:rsid w:val="00111763"/>
    <w:rsid w:val="002A44D6"/>
    <w:rsid w:val="002C1B5D"/>
    <w:rsid w:val="003013FD"/>
    <w:rsid w:val="00327503"/>
    <w:rsid w:val="004224DA"/>
    <w:rsid w:val="005079DE"/>
    <w:rsid w:val="00517F47"/>
    <w:rsid w:val="00576B60"/>
    <w:rsid w:val="00594788"/>
    <w:rsid w:val="005E4F05"/>
    <w:rsid w:val="00621F16"/>
    <w:rsid w:val="00645163"/>
    <w:rsid w:val="0067306B"/>
    <w:rsid w:val="008151EE"/>
    <w:rsid w:val="00852796"/>
    <w:rsid w:val="00972FAF"/>
    <w:rsid w:val="009A6232"/>
    <w:rsid w:val="00A415A1"/>
    <w:rsid w:val="00B127BE"/>
    <w:rsid w:val="00B13A3F"/>
    <w:rsid w:val="00B828E4"/>
    <w:rsid w:val="00BD7AD5"/>
    <w:rsid w:val="00C8583B"/>
    <w:rsid w:val="00CD7DD3"/>
    <w:rsid w:val="00CE4B57"/>
    <w:rsid w:val="00CF689B"/>
    <w:rsid w:val="00D16657"/>
    <w:rsid w:val="00D6112A"/>
    <w:rsid w:val="00D646CA"/>
    <w:rsid w:val="00D818E7"/>
    <w:rsid w:val="00DE569C"/>
    <w:rsid w:val="00E93DF3"/>
    <w:rsid w:val="00EA535A"/>
    <w:rsid w:val="00F05CB4"/>
    <w:rsid w:val="00F751BE"/>
    <w:rsid w:val="00F9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CCFA"/>
  <w15:docId w15:val="{8A232CED-96E7-4ED8-8C94-D76DA461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F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F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17F47"/>
    <w:pPr>
      <w:ind w:left="720"/>
      <w:contextualSpacing/>
    </w:pPr>
  </w:style>
  <w:style w:type="paragraph" w:customStyle="1" w:styleId="Style11">
    <w:name w:val="Style11"/>
    <w:basedOn w:val="a"/>
    <w:uiPriority w:val="99"/>
    <w:rsid w:val="00517F47"/>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517F47"/>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517F4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517F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517F47"/>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paragraph" w:customStyle="1" w:styleId="Style18">
    <w:name w:val="Style18"/>
    <w:basedOn w:val="a"/>
    <w:uiPriority w:val="99"/>
    <w:rsid w:val="00517F47"/>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517F47"/>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uiPriority w:val="99"/>
    <w:rsid w:val="00517F47"/>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paragraph" w:customStyle="1" w:styleId="Style1">
    <w:name w:val="Style1"/>
    <w:basedOn w:val="a"/>
    <w:uiPriority w:val="99"/>
    <w:rsid w:val="00517F47"/>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17F47"/>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40">
    <w:name w:val="Style40"/>
    <w:basedOn w:val="a"/>
    <w:uiPriority w:val="99"/>
    <w:rsid w:val="00517F47"/>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517F47"/>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517F47"/>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9">
    <w:name w:val="Style49"/>
    <w:basedOn w:val="a"/>
    <w:uiPriority w:val="99"/>
    <w:rsid w:val="00517F47"/>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55">
    <w:name w:val="Style55"/>
    <w:basedOn w:val="a"/>
    <w:uiPriority w:val="99"/>
    <w:rsid w:val="00517F47"/>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31">
    <w:name w:val="Style31"/>
    <w:basedOn w:val="a"/>
    <w:uiPriority w:val="99"/>
    <w:rsid w:val="00517F47"/>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64">
    <w:name w:val="Style64"/>
    <w:basedOn w:val="a"/>
    <w:uiPriority w:val="99"/>
    <w:rsid w:val="00517F47"/>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tkRekvizit">
    <w:name w:val="_Реквизит (tkRekvizit)"/>
    <w:basedOn w:val="a"/>
    <w:uiPriority w:val="99"/>
    <w:rsid w:val="00517F47"/>
    <w:pPr>
      <w:spacing w:before="200"/>
      <w:jc w:val="center"/>
    </w:pPr>
    <w:rPr>
      <w:rFonts w:ascii="Arial" w:hAnsi="Arial" w:cs="Arial"/>
      <w:i/>
      <w:iCs/>
      <w:sz w:val="20"/>
      <w:szCs w:val="20"/>
    </w:rPr>
  </w:style>
  <w:style w:type="character" w:customStyle="1" w:styleId="FontStyle74">
    <w:name w:val="Font Style74"/>
    <w:uiPriority w:val="99"/>
    <w:rsid w:val="00517F47"/>
    <w:rPr>
      <w:rFonts w:ascii="Times New Roman" w:hAnsi="Times New Roman" w:cs="Times New Roman" w:hint="default"/>
      <w:sz w:val="18"/>
    </w:rPr>
  </w:style>
  <w:style w:type="character" w:customStyle="1" w:styleId="FontStyle75">
    <w:name w:val="Font Style75"/>
    <w:uiPriority w:val="99"/>
    <w:rsid w:val="00517F47"/>
    <w:rPr>
      <w:rFonts w:ascii="Times New Roman" w:hAnsi="Times New Roman" w:cs="Times New Roman" w:hint="default"/>
      <w:b/>
      <w:bCs w:val="0"/>
      <w:sz w:val="18"/>
    </w:rPr>
  </w:style>
  <w:style w:type="character" w:customStyle="1" w:styleId="FontStyle78">
    <w:name w:val="Font Style78"/>
    <w:uiPriority w:val="99"/>
    <w:rsid w:val="00517F47"/>
    <w:rPr>
      <w:rFonts w:ascii="Times New Roman" w:hAnsi="Times New Roman" w:cs="Times New Roman" w:hint="default"/>
      <w:b/>
      <w:bCs w:val="0"/>
      <w:i/>
      <w:iCs w:val="0"/>
      <w:sz w:val="16"/>
    </w:rPr>
  </w:style>
  <w:style w:type="character" w:customStyle="1" w:styleId="FontStyle76">
    <w:name w:val="Font Style76"/>
    <w:uiPriority w:val="99"/>
    <w:rsid w:val="00517F47"/>
    <w:rPr>
      <w:rFonts w:ascii="Times New Roman" w:hAnsi="Times New Roman" w:cs="Times New Roman" w:hint="default"/>
      <w:b/>
      <w:bCs w:val="0"/>
      <w:spacing w:val="20"/>
      <w:sz w:val="16"/>
    </w:rPr>
  </w:style>
  <w:style w:type="character" w:customStyle="1" w:styleId="FontStyle79">
    <w:name w:val="Font Style79"/>
    <w:uiPriority w:val="99"/>
    <w:rsid w:val="00517F47"/>
    <w:rPr>
      <w:rFonts w:ascii="Times New Roman" w:hAnsi="Times New Roman" w:cs="Times New Roman" w:hint="default"/>
      <w:b/>
      <w:bCs w:val="0"/>
      <w:i/>
      <w:iCs w:val="0"/>
      <w:sz w:val="18"/>
    </w:rPr>
  </w:style>
  <w:style w:type="table" w:styleId="a5">
    <w:name w:val="Table Grid"/>
    <w:basedOn w:val="a1"/>
    <w:uiPriority w:val="59"/>
    <w:rsid w:val="00517F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17F47"/>
  </w:style>
  <w:style w:type="paragraph" w:styleId="a6">
    <w:name w:val="footer"/>
    <w:basedOn w:val="a"/>
    <w:link w:val="a7"/>
    <w:uiPriority w:val="99"/>
    <w:unhideWhenUsed/>
    <w:rsid w:val="00517F47"/>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517F47"/>
    <w:rPr>
      <w:rFonts w:ascii="Calibri" w:eastAsia="Calibri" w:hAnsi="Calibri" w:cs="Times New Roman"/>
    </w:rPr>
  </w:style>
  <w:style w:type="character" w:customStyle="1" w:styleId="a8">
    <w:name w:val="Текст выноски Знак"/>
    <w:basedOn w:val="a0"/>
    <w:link w:val="a9"/>
    <w:uiPriority w:val="99"/>
    <w:semiHidden/>
    <w:rsid w:val="00517F47"/>
    <w:rPr>
      <w:rFonts w:ascii="Tahoma" w:eastAsia="Calibri" w:hAnsi="Tahoma" w:cs="Tahoma"/>
      <w:sz w:val="16"/>
      <w:szCs w:val="16"/>
    </w:rPr>
  </w:style>
  <w:style w:type="paragraph" w:styleId="a9">
    <w:name w:val="Balloon Text"/>
    <w:basedOn w:val="a"/>
    <w:link w:val="a8"/>
    <w:uiPriority w:val="99"/>
    <w:semiHidden/>
    <w:unhideWhenUsed/>
    <w:rsid w:val="00517F47"/>
    <w:pPr>
      <w:spacing w:after="0" w:line="240" w:lineRule="auto"/>
    </w:pPr>
    <w:rPr>
      <w:rFonts w:ascii="Tahoma" w:eastAsia="Calibri" w:hAnsi="Tahoma" w:cs="Tahoma"/>
      <w:sz w:val="16"/>
      <w:szCs w:val="16"/>
      <w:lang w:eastAsia="en-US"/>
    </w:rPr>
  </w:style>
  <w:style w:type="paragraph" w:styleId="aa">
    <w:name w:val="header"/>
    <w:basedOn w:val="a"/>
    <w:link w:val="ab"/>
    <w:uiPriority w:val="99"/>
    <w:unhideWhenUsed/>
    <w:rsid w:val="00517F47"/>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517F47"/>
    <w:rPr>
      <w:rFonts w:ascii="Calibri" w:eastAsia="Calibri" w:hAnsi="Calibri" w:cs="Times New Roman"/>
    </w:rPr>
  </w:style>
  <w:style w:type="character" w:customStyle="1" w:styleId="ac">
    <w:name w:val="Основной текст + Курсив"/>
    <w:basedOn w:val="a0"/>
    <w:rsid w:val="00517F4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_"/>
    <w:basedOn w:val="a0"/>
    <w:link w:val="2"/>
    <w:rsid w:val="00517F47"/>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d"/>
    <w:rsid w:val="00517F47"/>
    <w:pPr>
      <w:shd w:val="clear" w:color="auto" w:fill="FFFFFF"/>
      <w:spacing w:after="0" w:line="322" w:lineRule="exact"/>
      <w:jc w:val="both"/>
    </w:pPr>
    <w:rPr>
      <w:rFonts w:ascii="Times New Roman" w:eastAsia="Times New Roman" w:hAnsi="Times New Roman" w:cs="Times New Roman"/>
      <w:sz w:val="27"/>
      <w:szCs w:val="27"/>
      <w:lang w:eastAsia="en-US"/>
    </w:rPr>
  </w:style>
  <w:style w:type="character" w:customStyle="1" w:styleId="1">
    <w:name w:val="Основной текст1"/>
    <w:basedOn w:val="ad"/>
    <w:rsid w:val="00517F47"/>
    <w:rPr>
      <w:rFonts w:ascii="Times New Roman" w:eastAsia="Times New Roman" w:hAnsi="Times New Roman" w:cs="Times New Roman"/>
      <w:sz w:val="27"/>
      <w:szCs w:val="27"/>
      <w:u w:val="single"/>
      <w:shd w:val="clear" w:color="auto" w:fill="FFFFFF"/>
    </w:rPr>
  </w:style>
  <w:style w:type="paragraph" w:customStyle="1" w:styleId="ConsPlusNonformat">
    <w:name w:val="ConsPlusNonformat"/>
    <w:uiPriority w:val="99"/>
    <w:rsid w:val="00517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Знак1"/>
    <w:basedOn w:val="a0"/>
    <w:link w:val="ae"/>
    <w:uiPriority w:val="99"/>
    <w:rsid w:val="00517F47"/>
    <w:rPr>
      <w:rFonts w:ascii="Times New Roman" w:hAnsi="Times New Roman" w:cs="Times New Roman"/>
      <w:sz w:val="28"/>
      <w:szCs w:val="28"/>
      <w:shd w:val="clear" w:color="auto" w:fill="FFFFFF"/>
    </w:rPr>
  </w:style>
  <w:style w:type="paragraph" w:styleId="ae">
    <w:name w:val="Body Text"/>
    <w:basedOn w:val="a"/>
    <w:link w:val="10"/>
    <w:uiPriority w:val="99"/>
    <w:rsid w:val="00517F47"/>
    <w:pPr>
      <w:widowControl w:val="0"/>
      <w:shd w:val="clear" w:color="auto" w:fill="FFFFFF"/>
      <w:spacing w:after="0" w:line="240" w:lineRule="atLeast"/>
      <w:ind w:hanging="1660"/>
    </w:pPr>
    <w:rPr>
      <w:rFonts w:ascii="Times New Roman" w:eastAsiaTheme="minorHAnsi" w:hAnsi="Times New Roman" w:cs="Times New Roman"/>
      <w:sz w:val="28"/>
      <w:szCs w:val="28"/>
      <w:lang w:eastAsia="en-US"/>
    </w:rPr>
  </w:style>
  <w:style w:type="character" w:customStyle="1" w:styleId="af">
    <w:name w:val="Основной текст Знак"/>
    <w:basedOn w:val="a0"/>
    <w:uiPriority w:val="99"/>
    <w:semiHidden/>
    <w:rsid w:val="00517F47"/>
    <w:rPr>
      <w:rFonts w:eastAsiaTheme="minorEastAsia"/>
      <w:lang w:eastAsia="ru-RU"/>
    </w:rPr>
  </w:style>
  <w:style w:type="character" w:customStyle="1" w:styleId="12pt">
    <w:name w:val="Основной текст + 12 pt"/>
    <w:basedOn w:val="10"/>
    <w:uiPriority w:val="99"/>
    <w:rsid w:val="00517F47"/>
    <w:rPr>
      <w:rFonts w:ascii="Times New Roman" w:hAnsi="Times New Roman" w:cs="Times New Roman"/>
      <w:sz w:val="24"/>
      <w:szCs w:val="24"/>
      <w:shd w:val="clear" w:color="auto" w:fill="FFFFFF"/>
    </w:rPr>
  </w:style>
  <w:style w:type="character" w:customStyle="1" w:styleId="6Exact">
    <w:name w:val="Основной текст (6) Exact"/>
    <w:basedOn w:val="a0"/>
    <w:uiPriority w:val="99"/>
    <w:rsid w:val="00517F47"/>
    <w:rPr>
      <w:rFonts w:ascii="Times New Roman" w:hAnsi="Times New Roman" w:cs="Times New Roman"/>
      <w:spacing w:val="-4"/>
      <w:sz w:val="23"/>
      <w:szCs w:val="23"/>
      <w:u w:val="none"/>
    </w:rPr>
  </w:style>
  <w:style w:type="character" w:customStyle="1" w:styleId="6">
    <w:name w:val="Основной текст (6)_"/>
    <w:basedOn w:val="a0"/>
    <w:link w:val="61"/>
    <w:uiPriority w:val="99"/>
    <w:rsid w:val="00517F47"/>
    <w:rPr>
      <w:rFonts w:ascii="Times New Roman" w:hAnsi="Times New Roman" w:cs="Times New Roman"/>
      <w:shd w:val="clear" w:color="auto" w:fill="FFFFFF"/>
    </w:rPr>
  </w:style>
  <w:style w:type="paragraph" w:customStyle="1" w:styleId="61">
    <w:name w:val="Основной текст (6)1"/>
    <w:basedOn w:val="a"/>
    <w:link w:val="6"/>
    <w:uiPriority w:val="99"/>
    <w:rsid w:val="00517F47"/>
    <w:pPr>
      <w:widowControl w:val="0"/>
      <w:shd w:val="clear" w:color="auto" w:fill="FFFFFF"/>
      <w:spacing w:after="0" w:line="269" w:lineRule="exact"/>
    </w:pPr>
    <w:rPr>
      <w:rFonts w:ascii="Times New Roman" w:eastAsiaTheme="minorHAnsi" w:hAnsi="Times New Roman" w:cs="Times New Roman"/>
      <w:lang w:eastAsia="en-US"/>
    </w:rPr>
  </w:style>
  <w:style w:type="paragraph" w:customStyle="1" w:styleId="af0">
    <w:name w:val="список с точками"/>
    <w:basedOn w:val="a"/>
    <w:rsid w:val="00517F47"/>
    <w:pPr>
      <w:spacing w:after="0" w:line="312" w:lineRule="auto"/>
      <w:ind w:left="720" w:hanging="360"/>
      <w:jc w:val="both"/>
    </w:pPr>
    <w:rPr>
      <w:rFonts w:ascii="Times New Roman" w:eastAsia="Times New Roman" w:hAnsi="Times New Roman" w:cs="Times New Roman"/>
      <w:sz w:val="24"/>
      <w:szCs w:val="24"/>
    </w:rPr>
  </w:style>
  <w:style w:type="character" w:customStyle="1" w:styleId="FontStyle42">
    <w:name w:val="Font Style42"/>
    <w:basedOn w:val="a0"/>
    <w:rsid w:val="00517F47"/>
    <w:rPr>
      <w:rFonts w:ascii="Times New Roman" w:hAnsi="Times New Roman" w:cs="Times New Roman" w:hint="default"/>
      <w:sz w:val="26"/>
      <w:szCs w:val="26"/>
    </w:rPr>
  </w:style>
  <w:style w:type="paragraph" w:styleId="af1">
    <w:name w:val="No Spacing"/>
    <w:uiPriority w:val="1"/>
    <w:qFormat/>
    <w:rsid w:val="00517F47"/>
    <w:pPr>
      <w:spacing w:after="0" w:line="240" w:lineRule="auto"/>
    </w:pPr>
    <w:rPr>
      <w:rFonts w:eastAsiaTheme="minorEastAsia"/>
      <w:lang w:eastAsia="ru-RU"/>
    </w:rPr>
  </w:style>
  <w:style w:type="character" w:customStyle="1" w:styleId="af2">
    <w:name w:val="Текст примечания Знак"/>
    <w:basedOn w:val="a0"/>
    <w:link w:val="af3"/>
    <w:uiPriority w:val="99"/>
    <w:semiHidden/>
    <w:rsid w:val="00517F47"/>
    <w:rPr>
      <w:rFonts w:ascii="Calibri" w:eastAsia="Calibri" w:hAnsi="Calibri" w:cs="Times New Roman"/>
      <w:sz w:val="20"/>
      <w:szCs w:val="20"/>
    </w:rPr>
  </w:style>
  <w:style w:type="paragraph" w:styleId="af3">
    <w:name w:val="annotation text"/>
    <w:basedOn w:val="a"/>
    <w:link w:val="af2"/>
    <w:uiPriority w:val="99"/>
    <w:semiHidden/>
    <w:unhideWhenUsed/>
    <w:rsid w:val="00517F47"/>
    <w:pPr>
      <w:spacing w:line="240" w:lineRule="auto"/>
    </w:pPr>
    <w:rPr>
      <w:rFonts w:ascii="Calibri" w:eastAsia="Calibri" w:hAnsi="Calibri" w:cs="Times New Roman"/>
      <w:sz w:val="20"/>
      <w:szCs w:val="20"/>
      <w:lang w:eastAsia="en-US"/>
    </w:rPr>
  </w:style>
  <w:style w:type="paragraph" w:customStyle="1" w:styleId="c88">
    <w:name w:val="c88"/>
    <w:basedOn w:val="a"/>
    <w:rsid w:val="0051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517F47"/>
  </w:style>
  <w:style w:type="character" w:customStyle="1" w:styleId="c24">
    <w:name w:val="c24"/>
    <w:basedOn w:val="a0"/>
    <w:rsid w:val="00517F47"/>
  </w:style>
  <w:style w:type="paragraph" w:customStyle="1" w:styleId="c17">
    <w:name w:val="c17"/>
    <w:basedOn w:val="a"/>
    <w:rsid w:val="00517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51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517F47"/>
  </w:style>
  <w:style w:type="paragraph" w:customStyle="1" w:styleId="c20">
    <w:name w:val="c20"/>
    <w:basedOn w:val="a"/>
    <w:rsid w:val="0051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17F47"/>
  </w:style>
  <w:style w:type="character" w:customStyle="1" w:styleId="c9">
    <w:name w:val="c9"/>
    <w:basedOn w:val="a0"/>
    <w:rsid w:val="00517F47"/>
  </w:style>
  <w:style w:type="paragraph" w:customStyle="1" w:styleId="c32">
    <w:name w:val="c32"/>
    <w:basedOn w:val="a"/>
    <w:rsid w:val="00517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17F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517F4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Indent"/>
    <w:basedOn w:val="a"/>
    <w:uiPriority w:val="99"/>
    <w:semiHidden/>
    <w:unhideWhenUsed/>
    <w:rsid w:val="00517F47"/>
    <w:pPr>
      <w:ind w:left="708"/>
    </w:pPr>
  </w:style>
  <w:style w:type="paragraph" w:customStyle="1" w:styleId="TableParagraph">
    <w:name w:val="Table Paragraph"/>
    <w:basedOn w:val="a"/>
    <w:uiPriority w:val="1"/>
    <w:qFormat/>
    <w:rsid w:val="00B13A3F"/>
    <w:pPr>
      <w:widowControl w:val="0"/>
      <w:autoSpaceDE w:val="0"/>
      <w:autoSpaceDN w:val="0"/>
      <w:spacing w:after="0" w:line="240" w:lineRule="auto"/>
    </w:pPr>
    <w:rPr>
      <w:rFonts w:ascii="Arial" w:eastAsia="Arial" w:hAnsi="Arial" w:cs="Arial"/>
      <w:lang w:val="en-US" w:eastAsia="en-US"/>
    </w:rPr>
  </w:style>
  <w:style w:type="paragraph" w:styleId="20">
    <w:name w:val="Body Text 2"/>
    <w:basedOn w:val="a"/>
    <w:link w:val="21"/>
    <w:uiPriority w:val="99"/>
    <w:semiHidden/>
    <w:unhideWhenUsed/>
    <w:rsid w:val="008151EE"/>
    <w:pPr>
      <w:spacing w:after="120" w:line="480" w:lineRule="auto"/>
    </w:pPr>
  </w:style>
  <w:style w:type="character" w:customStyle="1" w:styleId="21">
    <w:name w:val="Основной текст 2 Знак"/>
    <w:basedOn w:val="a0"/>
    <w:link w:val="20"/>
    <w:uiPriority w:val="99"/>
    <w:semiHidden/>
    <w:rsid w:val="008151EE"/>
    <w:rPr>
      <w:rFonts w:eastAsiaTheme="minorEastAsia"/>
      <w:lang w:eastAsia="ru-RU"/>
    </w:rPr>
  </w:style>
  <w:style w:type="paragraph" w:customStyle="1" w:styleId="tkTekst">
    <w:name w:val="_Текст обычный (tkTekst)"/>
    <w:basedOn w:val="a"/>
    <w:rsid w:val="008151EE"/>
    <w:pPr>
      <w:spacing w:after="60"/>
      <w:ind w:firstLine="567"/>
      <w:jc w:val="both"/>
    </w:pPr>
    <w:rPr>
      <w:rFonts w:ascii="Arial" w:eastAsia="Times New Roman" w:hAnsi="Arial" w:cs="Arial"/>
      <w:sz w:val="20"/>
      <w:szCs w:val="20"/>
    </w:rPr>
  </w:style>
  <w:style w:type="paragraph" w:customStyle="1" w:styleId="tkTablica">
    <w:name w:val="_Текст таблицы (tkTablica)"/>
    <w:basedOn w:val="a"/>
    <w:rsid w:val="008151EE"/>
    <w:pPr>
      <w:spacing w:after="60"/>
    </w:pPr>
    <w:rPr>
      <w:rFonts w:ascii="Arial" w:eastAsia="Times New Roman" w:hAnsi="Arial" w:cs="Arial"/>
      <w:sz w:val="20"/>
      <w:szCs w:val="20"/>
    </w:rPr>
  </w:style>
  <w:style w:type="table" w:customStyle="1" w:styleId="11">
    <w:name w:val="Сетка таблицы1"/>
    <w:basedOn w:val="a1"/>
    <w:next w:val="a5"/>
    <w:uiPriority w:val="39"/>
    <w:rsid w:val="00CE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6804</Words>
  <Characters>38786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8</cp:revision>
  <cp:lastPrinted>2019-03-28T02:41:00Z</cp:lastPrinted>
  <dcterms:created xsi:type="dcterms:W3CDTF">2019-03-31T07:56:00Z</dcterms:created>
  <dcterms:modified xsi:type="dcterms:W3CDTF">2019-08-07T14:47:00Z</dcterms:modified>
</cp:coreProperties>
</file>