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10E2E" w14:textId="77777777" w:rsidR="00F65A5D" w:rsidRPr="00F61C50" w:rsidRDefault="00A652F8" w:rsidP="00A652F8">
      <w:pPr>
        <w:ind w:left="360" w:firstLine="72"/>
        <w:rPr>
          <w:rFonts w:cs="Arial"/>
          <w:szCs w:val="24"/>
          <w:lang w:val="ru-RU"/>
        </w:rPr>
      </w:pPr>
      <w:r>
        <w:rPr>
          <w:rFonts w:cs="Arial"/>
          <w:szCs w:val="22"/>
          <w:lang w:val="ky-KG"/>
        </w:rPr>
        <w:t xml:space="preserve"> </w:t>
      </w:r>
      <w:r w:rsidR="00F65A5D" w:rsidRPr="003669A3">
        <w:rPr>
          <w:rFonts w:cs="Arial"/>
          <w:szCs w:val="24"/>
          <w:lang w:val="ru-RU"/>
        </w:rPr>
        <w:t>МИНИСТЕРСТВО</w:t>
      </w:r>
      <w:r w:rsidR="00F65A5D" w:rsidRPr="00F61C50">
        <w:rPr>
          <w:rFonts w:cs="Arial"/>
          <w:szCs w:val="24"/>
          <w:lang w:val="ru-RU"/>
        </w:rPr>
        <w:t xml:space="preserve"> </w:t>
      </w:r>
      <w:r w:rsidR="00F65A5D" w:rsidRPr="003669A3">
        <w:rPr>
          <w:rFonts w:cs="Arial"/>
          <w:szCs w:val="24"/>
          <w:lang w:val="ru-RU"/>
        </w:rPr>
        <w:t>ОБРАЗОВАНИЯ</w:t>
      </w:r>
      <w:r w:rsidR="00F65A5D" w:rsidRPr="00F61C50">
        <w:rPr>
          <w:rFonts w:cs="Arial"/>
          <w:szCs w:val="24"/>
          <w:lang w:val="ru-RU"/>
        </w:rPr>
        <w:t xml:space="preserve"> </w:t>
      </w:r>
      <w:r w:rsidR="00F65A5D" w:rsidRPr="003669A3">
        <w:rPr>
          <w:rFonts w:cs="Arial"/>
          <w:szCs w:val="24"/>
          <w:lang w:val="ru-RU"/>
        </w:rPr>
        <w:t>И</w:t>
      </w:r>
      <w:r w:rsidR="00F65A5D" w:rsidRPr="00F61C50">
        <w:rPr>
          <w:rFonts w:cs="Arial"/>
          <w:szCs w:val="24"/>
          <w:lang w:val="ru-RU"/>
        </w:rPr>
        <w:t xml:space="preserve"> </w:t>
      </w:r>
      <w:r w:rsidR="00F65A5D" w:rsidRPr="003669A3">
        <w:rPr>
          <w:rFonts w:cs="Arial"/>
          <w:szCs w:val="24"/>
          <w:lang w:val="ru-RU"/>
        </w:rPr>
        <w:t>НАУКИ</w:t>
      </w:r>
      <w:r w:rsidR="00F65A5D" w:rsidRPr="00F61C50">
        <w:rPr>
          <w:rFonts w:cs="Arial"/>
          <w:szCs w:val="24"/>
          <w:lang w:val="ru-RU"/>
        </w:rPr>
        <w:t xml:space="preserve"> </w:t>
      </w:r>
      <w:r w:rsidR="00F65A5D" w:rsidRPr="003669A3">
        <w:rPr>
          <w:rFonts w:cs="Arial"/>
          <w:szCs w:val="24"/>
          <w:lang w:val="ru-RU"/>
        </w:rPr>
        <w:t>КЫРГЫЗСКОЙ</w:t>
      </w:r>
      <w:r w:rsidR="00F65A5D" w:rsidRPr="00F61C50">
        <w:rPr>
          <w:rFonts w:cs="Arial"/>
          <w:szCs w:val="24"/>
          <w:lang w:val="ru-RU"/>
        </w:rPr>
        <w:t xml:space="preserve"> </w:t>
      </w:r>
      <w:r w:rsidR="00F65A5D" w:rsidRPr="003669A3">
        <w:rPr>
          <w:rFonts w:cs="Arial"/>
          <w:szCs w:val="24"/>
          <w:lang w:val="ru-RU"/>
        </w:rPr>
        <w:t>РЕСПУБЛИКИ</w:t>
      </w:r>
    </w:p>
    <w:p w14:paraId="7199DC1E" w14:textId="77777777" w:rsidR="00F65A5D" w:rsidRPr="00E50B0D" w:rsidRDefault="00F65A5D" w:rsidP="00F65A5D">
      <w:pPr>
        <w:jc w:val="center"/>
        <w:rPr>
          <w:rFonts w:cs="Arial"/>
          <w:b/>
          <w:szCs w:val="24"/>
          <w:lang w:val="ru-RU"/>
        </w:rPr>
      </w:pPr>
      <w:r w:rsidRPr="00F61C50">
        <w:rPr>
          <w:rFonts w:cs="Arial"/>
          <w:szCs w:val="24"/>
          <w:lang w:val="ru-RU"/>
        </w:rPr>
        <w:t xml:space="preserve"> </w:t>
      </w:r>
      <w:r w:rsidRPr="00E50B0D">
        <w:rPr>
          <w:rFonts w:cs="Arial"/>
          <w:b/>
          <w:szCs w:val="24"/>
          <w:lang w:val="ru-RU"/>
        </w:rPr>
        <w:t>«ПРОГРАММА РАЗВИТИЯ СЕКТОРА: УКРЕПЛЕНИЕ СИСТЕМЫ ОБРАЗОВАНИЯ»</w:t>
      </w:r>
    </w:p>
    <w:p w14:paraId="369E60D6" w14:textId="77777777" w:rsidR="00F65A5D" w:rsidRPr="00F23ABF" w:rsidRDefault="00F65A5D" w:rsidP="00F65A5D">
      <w:pPr>
        <w:jc w:val="center"/>
        <w:rPr>
          <w:rFonts w:cs="Arial"/>
          <w:b/>
          <w:sz w:val="28"/>
          <w:szCs w:val="28"/>
          <w:lang w:val="ru-RU"/>
        </w:rPr>
      </w:pPr>
    </w:p>
    <w:p w14:paraId="74F5C7FB" w14:textId="77777777" w:rsidR="00F65A5D" w:rsidRPr="00F23ABF" w:rsidRDefault="00F65A5D" w:rsidP="00F65A5D">
      <w:pPr>
        <w:jc w:val="center"/>
        <w:rPr>
          <w:rFonts w:cs="Arial"/>
          <w:b/>
          <w:sz w:val="28"/>
          <w:szCs w:val="28"/>
          <w:lang w:val="ru-RU"/>
        </w:rPr>
      </w:pPr>
      <w:r w:rsidRPr="00F23ABF">
        <w:rPr>
          <w:rFonts w:cs="Arial"/>
          <w:b/>
          <w:sz w:val="28"/>
          <w:szCs w:val="28"/>
          <w:lang w:val="ru-RU"/>
        </w:rPr>
        <w:t xml:space="preserve">ТЕХНИЧЕСКОЕ ЗАДАНИЕ </w:t>
      </w:r>
    </w:p>
    <w:p w14:paraId="1405EB03" w14:textId="77777777" w:rsidR="00F65A5D" w:rsidRPr="00F23ABF" w:rsidRDefault="00F65A5D" w:rsidP="00F65A5D">
      <w:pPr>
        <w:jc w:val="center"/>
        <w:rPr>
          <w:rFonts w:cs="Arial"/>
          <w:b/>
          <w:sz w:val="28"/>
          <w:szCs w:val="28"/>
          <w:lang w:val="ru-RU"/>
        </w:rPr>
      </w:pPr>
    </w:p>
    <w:p w14:paraId="42158B43" w14:textId="4B4426A3" w:rsidR="00F65A5D" w:rsidRPr="00416D41" w:rsidRDefault="00C12E0A" w:rsidP="00F65A5D">
      <w:pPr>
        <w:jc w:val="center"/>
        <w:rPr>
          <w:rFonts w:eastAsia="Cambria" w:cs="Arial"/>
          <w:b/>
          <w:sz w:val="24"/>
          <w:szCs w:val="24"/>
          <w:lang w:val="ky-KG"/>
        </w:rPr>
      </w:pPr>
      <w:r w:rsidRPr="00416D41">
        <w:rPr>
          <w:rFonts w:eastAsia="Cambria" w:cs="Arial"/>
          <w:b/>
          <w:sz w:val="24"/>
          <w:szCs w:val="24"/>
          <w:lang w:val="ky-KG"/>
        </w:rPr>
        <w:t xml:space="preserve">Региональный </w:t>
      </w:r>
      <w:r w:rsidR="00015BBF" w:rsidRPr="00416D41">
        <w:rPr>
          <w:rFonts w:eastAsia="Cambria" w:cs="Arial"/>
          <w:b/>
          <w:sz w:val="24"/>
          <w:szCs w:val="24"/>
          <w:lang w:val="ky-KG"/>
        </w:rPr>
        <w:t xml:space="preserve">ИТ-специалист </w:t>
      </w:r>
      <w:r w:rsidR="00F23ABF" w:rsidRPr="00416D41">
        <w:rPr>
          <w:rFonts w:eastAsia="Cambria" w:cs="Arial"/>
          <w:b/>
          <w:sz w:val="24"/>
          <w:szCs w:val="24"/>
          <w:lang w:val="ky-KG"/>
        </w:rPr>
        <w:t>по технической поддержке</w:t>
      </w:r>
      <w:r w:rsidR="00A652F8" w:rsidRPr="00416D41">
        <w:rPr>
          <w:rFonts w:eastAsia="Cambria" w:cs="Arial"/>
          <w:b/>
          <w:sz w:val="24"/>
          <w:szCs w:val="24"/>
          <w:lang w:val="ky-KG"/>
        </w:rPr>
        <w:t xml:space="preserve"> </w:t>
      </w:r>
      <w:r w:rsidR="00416D41" w:rsidRPr="00416D41">
        <w:rPr>
          <w:rFonts w:eastAsia="Cambria" w:cs="Arial"/>
          <w:b/>
          <w:sz w:val="24"/>
          <w:szCs w:val="24"/>
          <w:lang w:val="ky-KG"/>
        </w:rPr>
        <w:t>(2 позиции)</w:t>
      </w:r>
    </w:p>
    <w:p w14:paraId="4F8C5385" w14:textId="77777777" w:rsidR="00015BBF" w:rsidRPr="00015BBF" w:rsidRDefault="00015BBF" w:rsidP="00F65A5D">
      <w:pPr>
        <w:jc w:val="center"/>
        <w:rPr>
          <w:rFonts w:eastAsia="MS Mincho" w:cs="Arial"/>
          <w:b/>
          <w:szCs w:val="24"/>
          <w:lang w:val="ky-KG" w:eastAsia="ja-JP"/>
        </w:rPr>
      </w:pPr>
    </w:p>
    <w:p w14:paraId="556CE869" w14:textId="77777777" w:rsidR="00F65A5D" w:rsidRPr="003669A3" w:rsidRDefault="00F65A5D" w:rsidP="00F65A5D">
      <w:pPr>
        <w:rPr>
          <w:rFonts w:eastAsia="MS Mincho" w:cs="Arial"/>
          <w:b/>
          <w:szCs w:val="24"/>
          <w:lang w:val="ru-RU" w:eastAsia="ja-JP"/>
        </w:rPr>
      </w:pPr>
      <w:r w:rsidRPr="003669A3">
        <w:rPr>
          <w:rFonts w:eastAsia="MS Mincho" w:cs="Arial"/>
          <w:b/>
          <w:szCs w:val="24"/>
          <w:lang w:val="ru-RU" w:eastAsia="ja-JP"/>
        </w:rPr>
        <w:t>Информация</w:t>
      </w:r>
      <w:bookmarkStart w:id="0" w:name="_GoBack"/>
      <w:bookmarkEnd w:id="0"/>
    </w:p>
    <w:p w14:paraId="4E1CEED8" w14:textId="77777777" w:rsidR="00F65A5D" w:rsidRPr="003669A3" w:rsidRDefault="00F65A5D" w:rsidP="00F65A5D">
      <w:pPr>
        <w:rPr>
          <w:rFonts w:eastAsia="MS Mincho" w:cs="Arial"/>
          <w:b/>
          <w:szCs w:val="24"/>
          <w:lang w:val="ru-RU" w:eastAsia="ja-JP"/>
        </w:rPr>
      </w:pPr>
    </w:p>
    <w:p w14:paraId="4703A11F" w14:textId="0B57DD8A" w:rsidR="00F65A5D" w:rsidRPr="00E322C5" w:rsidRDefault="00F65A5D" w:rsidP="00F65A5D">
      <w:pPr>
        <w:contextualSpacing/>
        <w:rPr>
          <w:rFonts w:eastAsia="MS Mincho" w:cs="Arial"/>
          <w:szCs w:val="24"/>
          <w:lang w:val="ru-RU" w:eastAsia="ja-JP"/>
        </w:rPr>
      </w:pPr>
      <w:r w:rsidRPr="00F65A5D">
        <w:rPr>
          <w:rFonts w:eastAsia="MS Mincho" w:cs="Arial"/>
          <w:szCs w:val="24"/>
          <w:lang w:val="ru-RU" w:eastAsia="ja-JP"/>
        </w:rPr>
        <w:t xml:space="preserve">Министерство образования и науки (МОН) </w:t>
      </w:r>
      <w:proofErr w:type="spellStart"/>
      <w:r w:rsidRPr="00F65A5D">
        <w:rPr>
          <w:rFonts w:eastAsia="MS Mincho" w:cs="Arial"/>
          <w:szCs w:val="24"/>
          <w:lang w:val="ru-RU" w:eastAsia="ja-JP"/>
        </w:rPr>
        <w:t>Кыргызской</w:t>
      </w:r>
      <w:proofErr w:type="spellEnd"/>
      <w:r w:rsidRPr="00F65A5D">
        <w:rPr>
          <w:rFonts w:eastAsia="MS Mincho" w:cs="Arial"/>
          <w:szCs w:val="24"/>
          <w:lang w:val="ru-RU" w:eastAsia="ja-JP"/>
        </w:rPr>
        <w:t xml:space="preserve"> Республики получило грант от Азиатского банка развития (АБР) на реализацию проекта «Программа развития сектора: Укрепление системы образования» (ПРСУСО). Отдел реализации проекта (ОРП) при МОН КР отвечает за </w:t>
      </w:r>
      <w:r w:rsidR="00D54855">
        <w:rPr>
          <w:rFonts w:eastAsia="MS Mincho" w:cs="Arial"/>
          <w:szCs w:val="24"/>
          <w:lang w:val="ru-RU" w:eastAsia="ja-JP"/>
        </w:rPr>
        <w:t>реализацию</w:t>
      </w:r>
      <w:r w:rsidR="00D54855" w:rsidRPr="00F65A5D">
        <w:rPr>
          <w:rFonts w:eastAsia="MS Mincho" w:cs="Arial"/>
          <w:szCs w:val="24"/>
          <w:lang w:val="ru-RU" w:eastAsia="ja-JP"/>
        </w:rPr>
        <w:t xml:space="preserve"> </w:t>
      </w:r>
      <w:r w:rsidRPr="00F65A5D">
        <w:rPr>
          <w:rFonts w:eastAsia="MS Mincho" w:cs="Arial"/>
          <w:szCs w:val="24"/>
          <w:lang w:val="ru-RU" w:eastAsia="ja-JP"/>
        </w:rPr>
        <w:t xml:space="preserve">проекта в период 2015-2021 годы. </w:t>
      </w:r>
      <w:r w:rsidR="00D54855">
        <w:rPr>
          <w:rFonts w:eastAsia="MS Mincho" w:cs="Arial"/>
          <w:szCs w:val="24"/>
          <w:lang w:val="ru-RU" w:eastAsia="ja-JP"/>
        </w:rPr>
        <w:t>Мероприятия</w:t>
      </w:r>
      <w:r w:rsidRPr="00F65A5D">
        <w:rPr>
          <w:rFonts w:eastAsia="MS Mincho" w:cs="Arial"/>
          <w:szCs w:val="24"/>
          <w:lang w:val="ru-RU" w:eastAsia="ja-JP"/>
        </w:rPr>
        <w:t xml:space="preserve"> ПРСУСО </w:t>
      </w:r>
      <w:r w:rsidR="00D54855">
        <w:rPr>
          <w:rFonts w:eastAsia="MS Mincho" w:cs="Arial"/>
          <w:szCs w:val="24"/>
          <w:lang w:val="ru-RU" w:eastAsia="ja-JP"/>
        </w:rPr>
        <w:t>направлены на</w:t>
      </w:r>
      <w:r w:rsidR="00D54855" w:rsidRPr="00F65A5D">
        <w:rPr>
          <w:rFonts w:eastAsia="MS Mincho" w:cs="Arial"/>
          <w:szCs w:val="24"/>
          <w:lang w:val="ru-RU" w:eastAsia="ja-JP"/>
        </w:rPr>
        <w:t xml:space="preserve"> </w:t>
      </w:r>
      <w:r w:rsidRPr="00F65A5D">
        <w:rPr>
          <w:rFonts w:eastAsia="MS Mincho" w:cs="Arial"/>
          <w:szCs w:val="24"/>
          <w:lang w:val="ru-RU" w:eastAsia="ja-JP"/>
        </w:rPr>
        <w:t>поддержк</w:t>
      </w:r>
      <w:r w:rsidR="00D54855">
        <w:rPr>
          <w:rFonts w:eastAsia="MS Mincho" w:cs="Arial"/>
          <w:szCs w:val="24"/>
          <w:lang w:val="ru-RU" w:eastAsia="ja-JP"/>
        </w:rPr>
        <w:t>у</w:t>
      </w:r>
      <w:r w:rsidRPr="00F65A5D">
        <w:rPr>
          <w:rFonts w:eastAsia="MS Mincho" w:cs="Arial"/>
          <w:szCs w:val="24"/>
          <w:lang w:val="ru-RU" w:eastAsia="ja-JP"/>
        </w:rPr>
        <w:t xml:space="preserve"> реализации Стратегии развития образования (СРО) на период 2012 – 2020 годы.</w:t>
      </w:r>
    </w:p>
    <w:p w14:paraId="7148F521" w14:textId="77777777" w:rsidR="00F65A5D" w:rsidRPr="00E322C5" w:rsidRDefault="00F65A5D" w:rsidP="00F65A5D">
      <w:pPr>
        <w:contextualSpacing/>
        <w:rPr>
          <w:rFonts w:eastAsia="MS Mincho" w:cs="Arial"/>
          <w:szCs w:val="24"/>
          <w:lang w:val="ru-RU" w:eastAsia="ja-JP"/>
        </w:rPr>
      </w:pPr>
    </w:p>
    <w:p w14:paraId="16F0EF26" w14:textId="11E18A97" w:rsidR="00F65A5D" w:rsidRPr="00F65A5D" w:rsidRDefault="00F65A5D" w:rsidP="00F65A5D">
      <w:pPr>
        <w:contextualSpacing/>
        <w:rPr>
          <w:rFonts w:eastAsia="MS Mincho" w:cs="Arial"/>
          <w:szCs w:val="24"/>
          <w:lang w:val="ru-RU" w:eastAsia="ja-JP"/>
        </w:rPr>
      </w:pPr>
      <w:r w:rsidRPr="00F65A5D">
        <w:rPr>
          <w:rFonts w:eastAsia="MS Mincho" w:cs="Arial"/>
          <w:szCs w:val="24"/>
          <w:lang w:val="ru-RU" w:eastAsia="ja-JP"/>
        </w:rPr>
        <w:t xml:space="preserve">Проект нацелен на </w:t>
      </w:r>
      <w:r w:rsidR="00D54855">
        <w:rPr>
          <w:rFonts w:eastAsia="MS Mincho" w:cs="Arial"/>
          <w:szCs w:val="24"/>
          <w:lang w:val="ru-RU" w:eastAsia="ja-JP"/>
        </w:rPr>
        <w:t xml:space="preserve">достижение </w:t>
      </w:r>
      <w:r w:rsidRPr="00F65A5D">
        <w:rPr>
          <w:rFonts w:eastAsia="MS Mincho" w:cs="Arial"/>
          <w:szCs w:val="24"/>
          <w:lang w:val="ru-RU" w:eastAsia="ja-JP"/>
        </w:rPr>
        <w:t>следующи</w:t>
      </w:r>
      <w:r w:rsidR="00D54855">
        <w:rPr>
          <w:rFonts w:eastAsia="MS Mincho" w:cs="Arial"/>
          <w:szCs w:val="24"/>
          <w:lang w:val="ru-RU" w:eastAsia="ja-JP"/>
        </w:rPr>
        <w:t>х</w:t>
      </w:r>
      <w:r w:rsidRPr="00F65A5D">
        <w:rPr>
          <w:rFonts w:eastAsia="MS Mincho" w:cs="Arial"/>
          <w:szCs w:val="24"/>
          <w:lang w:val="ru-RU" w:eastAsia="ja-JP"/>
        </w:rPr>
        <w:t xml:space="preserve"> результат</w:t>
      </w:r>
      <w:r w:rsidR="00D54855">
        <w:rPr>
          <w:rFonts w:eastAsia="MS Mincho" w:cs="Arial"/>
          <w:szCs w:val="24"/>
          <w:lang w:val="ru-RU" w:eastAsia="ja-JP"/>
        </w:rPr>
        <w:t>ов</w:t>
      </w:r>
      <w:r w:rsidRPr="00F65A5D">
        <w:rPr>
          <w:rFonts w:eastAsia="MS Mincho" w:cs="Arial"/>
          <w:szCs w:val="24"/>
          <w:lang w:val="ru-RU" w:eastAsia="ja-JP"/>
        </w:rPr>
        <w:t>: (i) повышение качества образовательных стандартов и учебно-методических комплексов; (</w:t>
      </w:r>
      <w:proofErr w:type="spellStart"/>
      <w:r w:rsidRPr="00F65A5D">
        <w:rPr>
          <w:rFonts w:eastAsia="MS Mincho" w:cs="Arial"/>
          <w:szCs w:val="24"/>
          <w:lang w:val="ru-RU" w:eastAsia="ja-JP"/>
        </w:rPr>
        <w:t>ii</w:t>
      </w:r>
      <w:proofErr w:type="spellEnd"/>
      <w:r w:rsidRPr="00F65A5D">
        <w:rPr>
          <w:rFonts w:eastAsia="MS Mincho" w:cs="Arial"/>
          <w:szCs w:val="24"/>
          <w:lang w:val="ru-RU" w:eastAsia="ja-JP"/>
        </w:rPr>
        <w:t>) улучшение качества работы учителей и программ повышения квалификации; (</w:t>
      </w:r>
      <w:proofErr w:type="spellStart"/>
      <w:r w:rsidRPr="00F65A5D">
        <w:rPr>
          <w:rFonts w:eastAsia="MS Mincho" w:cs="Arial"/>
          <w:szCs w:val="24"/>
          <w:lang w:val="ru-RU" w:eastAsia="ja-JP"/>
        </w:rPr>
        <w:t>iii</w:t>
      </w:r>
      <w:proofErr w:type="spellEnd"/>
      <w:r w:rsidRPr="00F65A5D">
        <w:rPr>
          <w:rFonts w:eastAsia="MS Mincho" w:cs="Arial"/>
          <w:szCs w:val="24"/>
          <w:lang w:val="ru-RU" w:eastAsia="ja-JP"/>
        </w:rPr>
        <w:t>) повышенный доступ к качественному образованию посредством инновационных школ; и (</w:t>
      </w:r>
      <w:proofErr w:type="spellStart"/>
      <w:r w:rsidRPr="00F65A5D">
        <w:rPr>
          <w:rFonts w:eastAsia="MS Mincho" w:cs="Arial"/>
          <w:szCs w:val="24"/>
          <w:lang w:val="ru-RU" w:eastAsia="ja-JP"/>
        </w:rPr>
        <w:t>iv</w:t>
      </w:r>
      <w:proofErr w:type="spellEnd"/>
      <w:r w:rsidRPr="00F65A5D">
        <w:rPr>
          <w:rFonts w:eastAsia="MS Mincho" w:cs="Arial"/>
          <w:szCs w:val="24"/>
          <w:lang w:val="ru-RU" w:eastAsia="ja-JP"/>
        </w:rPr>
        <w:t xml:space="preserve">) улучшенное управление сектором и проектом </w:t>
      </w:r>
    </w:p>
    <w:p w14:paraId="34133788" w14:textId="77777777" w:rsidR="00F65A5D" w:rsidRDefault="00F65A5D" w:rsidP="00F65A5D">
      <w:pPr>
        <w:contextualSpacing/>
        <w:rPr>
          <w:rFonts w:eastAsia="MS Mincho" w:cs="Arial"/>
          <w:szCs w:val="24"/>
          <w:lang w:val="ru-RU" w:eastAsia="ja-JP"/>
        </w:rPr>
      </w:pPr>
    </w:p>
    <w:p w14:paraId="6046351F" w14:textId="24658BC4" w:rsidR="00015BBF" w:rsidRPr="00F65A5D" w:rsidRDefault="00015BBF" w:rsidP="00F65A5D">
      <w:pPr>
        <w:contextualSpacing/>
        <w:rPr>
          <w:rFonts w:eastAsia="MS Mincho" w:cs="Arial"/>
          <w:szCs w:val="24"/>
          <w:lang w:val="ru-RU" w:eastAsia="ja-JP"/>
        </w:rPr>
      </w:pPr>
      <w:r>
        <w:rPr>
          <w:rFonts w:eastAsia="MS Mincho" w:cs="Arial"/>
          <w:szCs w:val="24"/>
          <w:lang w:val="ru-RU" w:eastAsia="ja-JP"/>
        </w:rPr>
        <w:t>ИТ-специалист</w:t>
      </w:r>
      <w:r w:rsidR="00F23ABF">
        <w:rPr>
          <w:rFonts w:eastAsia="MS Mincho" w:cs="Arial"/>
          <w:szCs w:val="24"/>
          <w:lang w:val="ru-RU" w:eastAsia="ja-JP"/>
        </w:rPr>
        <w:t xml:space="preserve">ы (1 по Северу и 1 по Югу </w:t>
      </w:r>
      <w:proofErr w:type="spellStart"/>
      <w:r w:rsidR="00F23ABF">
        <w:rPr>
          <w:rFonts w:eastAsia="MS Mincho" w:cs="Arial"/>
          <w:szCs w:val="24"/>
          <w:lang w:val="ru-RU" w:eastAsia="ja-JP"/>
        </w:rPr>
        <w:t>Кыргызской</w:t>
      </w:r>
      <w:proofErr w:type="spellEnd"/>
      <w:r w:rsidR="00F23ABF">
        <w:rPr>
          <w:rFonts w:eastAsia="MS Mincho" w:cs="Arial"/>
          <w:szCs w:val="24"/>
          <w:lang w:val="ru-RU" w:eastAsia="ja-JP"/>
        </w:rPr>
        <w:t xml:space="preserve"> Республики) </w:t>
      </w:r>
      <w:r>
        <w:rPr>
          <w:rFonts w:eastAsia="MS Mincho" w:cs="Arial"/>
          <w:szCs w:val="24"/>
          <w:lang w:val="ru-RU" w:eastAsia="ja-JP"/>
        </w:rPr>
        <w:t>буд</w:t>
      </w:r>
      <w:r w:rsidR="00F23ABF">
        <w:rPr>
          <w:rFonts w:eastAsia="MS Mincho" w:cs="Arial"/>
          <w:szCs w:val="24"/>
          <w:lang w:val="ru-RU" w:eastAsia="ja-JP"/>
        </w:rPr>
        <w:t>у</w:t>
      </w:r>
      <w:r>
        <w:rPr>
          <w:rFonts w:eastAsia="MS Mincho" w:cs="Arial"/>
          <w:szCs w:val="24"/>
          <w:lang w:val="ru-RU" w:eastAsia="ja-JP"/>
        </w:rPr>
        <w:t>т обеспечивать техническую поддержку 30</w:t>
      </w:r>
      <w:r w:rsidR="00D54855">
        <w:rPr>
          <w:rFonts w:eastAsia="MS Mincho" w:cs="Arial"/>
          <w:szCs w:val="24"/>
          <w:lang w:val="ru-RU" w:eastAsia="ja-JP"/>
        </w:rPr>
        <w:t>-ти</w:t>
      </w:r>
      <w:r>
        <w:rPr>
          <w:rFonts w:eastAsia="MS Mincho" w:cs="Arial"/>
          <w:szCs w:val="24"/>
          <w:lang w:val="ru-RU" w:eastAsia="ja-JP"/>
        </w:rPr>
        <w:t xml:space="preserve"> инновационным </w:t>
      </w:r>
      <w:r w:rsidR="004E2B70">
        <w:rPr>
          <w:rFonts w:eastAsia="MS Mincho" w:cs="Arial"/>
          <w:szCs w:val="24"/>
          <w:lang w:val="ru-RU" w:eastAsia="ja-JP"/>
        </w:rPr>
        <w:t>школам, 3</w:t>
      </w:r>
      <w:r w:rsidR="00D54855">
        <w:rPr>
          <w:rFonts w:eastAsia="MS Mincho" w:cs="Arial"/>
          <w:szCs w:val="24"/>
          <w:lang w:val="ru-RU" w:eastAsia="ja-JP"/>
        </w:rPr>
        <w:t>-м</w:t>
      </w:r>
      <w:r>
        <w:rPr>
          <w:rFonts w:eastAsia="MS Mincho" w:cs="Arial"/>
          <w:szCs w:val="24"/>
          <w:lang w:val="ru-RU" w:eastAsia="ja-JP"/>
        </w:rPr>
        <w:t xml:space="preserve"> </w:t>
      </w:r>
      <w:r w:rsidR="00D54855">
        <w:rPr>
          <w:rFonts w:eastAsia="MS Mincho" w:cs="Arial"/>
          <w:szCs w:val="24"/>
          <w:lang w:val="ru-RU" w:eastAsia="ja-JP"/>
        </w:rPr>
        <w:t>и</w:t>
      </w:r>
      <w:r>
        <w:rPr>
          <w:rFonts w:eastAsia="MS Mincho" w:cs="Arial"/>
          <w:szCs w:val="24"/>
          <w:lang w:val="ru-RU" w:eastAsia="ja-JP"/>
        </w:rPr>
        <w:t xml:space="preserve">нститутам повышения квалификации </w:t>
      </w:r>
      <w:r w:rsidR="004E2B70">
        <w:rPr>
          <w:rFonts w:eastAsia="MS Mincho" w:cs="Arial"/>
          <w:szCs w:val="24"/>
          <w:lang w:val="ru-RU" w:eastAsia="ja-JP"/>
        </w:rPr>
        <w:t>учителей и</w:t>
      </w:r>
      <w:r w:rsidR="00D54855">
        <w:rPr>
          <w:rFonts w:eastAsia="MS Mincho" w:cs="Arial"/>
          <w:szCs w:val="24"/>
          <w:lang w:val="ru-RU" w:eastAsia="ja-JP"/>
        </w:rPr>
        <w:t xml:space="preserve"> 4-м областным методическим центрам </w:t>
      </w:r>
      <w:r>
        <w:rPr>
          <w:rFonts w:eastAsia="MS Mincho" w:cs="Arial"/>
          <w:szCs w:val="24"/>
          <w:lang w:val="ru-RU" w:eastAsia="ja-JP"/>
        </w:rPr>
        <w:t xml:space="preserve">в регионах </w:t>
      </w:r>
      <w:proofErr w:type="spellStart"/>
      <w:r>
        <w:rPr>
          <w:rFonts w:eastAsia="MS Mincho" w:cs="Arial"/>
          <w:szCs w:val="24"/>
          <w:lang w:val="ru-RU" w:eastAsia="ja-JP"/>
        </w:rPr>
        <w:t>Кыргызской</w:t>
      </w:r>
      <w:proofErr w:type="spellEnd"/>
      <w:r>
        <w:rPr>
          <w:rFonts w:eastAsia="MS Mincho" w:cs="Arial"/>
          <w:szCs w:val="24"/>
          <w:lang w:val="ru-RU" w:eastAsia="ja-JP"/>
        </w:rPr>
        <w:t xml:space="preserve"> Республики </w:t>
      </w:r>
      <w:r w:rsidR="00D54855">
        <w:rPr>
          <w:rFonts w:eastAsia="MS Mincho" w:cs="Arial"/>
          <w:szCs w:val="24"/>
          <w:lang w:val="ru-RU" w:eastAsia="ja-JP"/>
        </w:rPr>
        <w:t>в</w:t>
      </w:r>
      <w:r w:rsidR="004E2B70">
        <w:rPr>
          <w:rFonts w:eastAsia="MS Mincho" w:cs="Arial"/>
          <w:szCs w:val="24"/>
          <w:lang w:val="ru-RU" w:eastAsia="ja-JP"/>
        </w:rPr>
        <w:t>о внедрении дистанционного обучения в процесс повышения квалификации педагогических кадров и</w:t>
      </w:r>
      <w:r w:rsidR="00F23ABF">
        <w:rPr>
          <w:rFonts w:eastAsia="MS Mincho" w:cs="Arial"/>
          <w:szCs w:val="24"/>
          <w:lang w:val="ru-RU" w:eastAsia="ja-JP"/>
        </w:rPr>
        <w:t xml:space="preserve"> использовании ИКТ оборудования</w:t>
      </w:r>
      <w:r w:rsidR="004E2B70">
        <w:rPr>
          <w:rFonts w:eastAsia="MS Mincho" w:cs="Arial"/>
          <w:szCs w:val="24"/>
          <w:lang w:val="ru-RU" w:eastAsia="ja-JP"/>
        </w:rPr>
        <w:t xml:space="preserve"> в учебном процессе,</w:t>
      </w:r>
      <w:r w:rsidR="00D54855">
        <w:rPr>
          <w:rFonts w:eastAsia="MS Mincho" w:cs="Arial"/>
          <w:szCs w:val="24"/>
          <w:lang w:val="ru-RU" w:eastAsia="ja-JP"/>
        </w:rPr>
        <w:t xml:space="preserve"> </w:t>
      </w:r>
      <w:r w:rsidR="00F23ABF">
        <w:rPr>
          <w:rFonts w:eastAsia="MS Mincho" w:cs="Arial"/>
          <w:szCs w:val="24"/>
          <w:lang w:val="ru-RU" w:eastAsia="ja-JP"/>
        </w:rPr>
        <w:t>в том числе обучени</w:t>
      </w:r>
      <w:r w:rsidR="004E2B70">
        <w:rPr>
          <w:rFonts w:eastAsia="MS Mincho" w:cs="Arial"/>
          <w:szCs w:val="24"/>
          <w:lang w:val="ru-RU" w:eastAsia="ja-JP"/>
        </w:rPr>
        <w:t>и</w:t>
      </w:r>
      <w:r w:rsidR="00F23ABF">
        <w:rPr>
          <w:rFonts w:eastAsia="MS Mincho" w:cs="Arial"/>
          <w:szCs w:val="24"/>
          <w:lang w:val="ru-RU" w:eastAsia="ja-JP"/>
        </w:rPr>
        <w:t xml:space="preserve"> пользователей.</w:t>
      </w:r>
    </w:p>
    <w:p w14:paraId="0070C281" w14:textId="77777777" w:rsidR="00015BBF" w:rsidRPr="00F23ABF" w:rsidRDefault="00015BBF" w:rsidP="00015BBF">
      <w:pPr>
        <w:shd w:val="clear" w:color="auto" w:fill="FFFFFF"/>
        <w:spacing w:after="120"/>
        <w:outlineLvl w:val="1"/>
        <w:rPr>
          <w:b/>
          <w:szCs w:val="22"/>
          <w:lang w:val="ru-RU"/>
        </w:rPr>
      </w:pPr>
    </w:p>
    <w:p w14:paraId="00E272FC" w14:textId="77777777" w:rsidR="00015BBF" w:rsidRPr="00015BBF" w:rsidRDefault="00015BBF" w:rsidP="00015BBF">
      <w:pPr>
        <w:shd w:val="clear" w:color="auto" w:fill="FFFFFF"/>
        <w:spacing w:after="120"/>
        <w:outlineLvl w:val="1"/>
        <w:rPr>
          <w:szCs w:val="22"/>
        </w:rPr>
      </w:pPr>
      <w:proofErr w:type="spellStart"/>
      <w:r w:rsidRPr="00015BBF">
        <w:rPr>
          <w:b/>
          <w:szCs w:val="22"/>
        </w:rPr>
        <w:t>Обязанности</w:t>
      </w:r>
      <w:proofErr w:type="spellEnd"/>
      <w:r w:rsidRPr="00015BBF">
        <w:rPr>
          <w:b/>
          <w:szCs w:val="22"/>
        </w:rPr>
        <w:t>:</w:t>
      </w:r>
    </w:p>
    <w:p w14:paraId="0A61CFCB" w14:textId="77777777" w:rsidR="00C12E0A" w:rsidRPr="00B04931" w:rsidRDefault="00F23ABF" w:rsidP="00015BBF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20"/>
        <w:jc w:val="left"/>
        <w:outlineLvl w:val="1"/>
        <w:rPr>
          <w:szCs w:val="22"/>
          <w:lang w:val="ru-RU"/>
        </w:rPr>
      </w:pPr>
      <w:r w:rsidRPr="00015BBF">
        <w:rPr>
          <w:rFonts w:eastAsia="MS Mincho" w:cs="Arial"/>
          <w:szCs w:val="24"/>
          <w:lang w:val="ru-RU" w:eastAsia="ja-JP"/>
        </w:rPr>
        <w:t xml:space="preserve">Разработка руководства по </w:t>
      </w:r>
      <w:r>
        <w:rPr>
          <w:rFonts w:eastAsia="MS Mincho" w:cs="Arial"/>
          <w:szCs w:val="24"/>
          <w:lang w:val="ru-RU" w:eastAsia="ja-JP"/>
        </w:rPr>
        <w:t>использованию</w:t>
      </w:r>
      <w:r w:rsidRPr="00015BBF">
        <w:rPr>
          <w:rFonts w:eastAsia="MS Mincho" w:cs="Arial"/>
          <w:szCs w:val="24"/>
          <w:lang w:val="ru-RU" w:eastAsia="ja-JP"/>
        </w:rPr>
        <w:t xml:space="preserve"> </w:t>
      </w:r>
      <w:r>
        <w:rPr>
          <w:rFonts w:eastAsia="MS Mincho" w:cs="Arial"/>
          <w:szCs w:val="24"/>
          <w:lang w:val="ru-RU" w:eastAsia="ja-JP"/>
        </w:rPr>
        <w:t>офисного и ИКТ оборудования</w:t>
      </w:r>
      <w:r w:rsidR="00C12E0A">
        <w:rPr>
          <w:rFonts w:eastAsia="MS Mincho" w:cs="Arial"/>
          <w:szCs w:val="24"/>
          <w:lang w:val="ru-RU" w:eastAsia="ja-JP"/>
        </w:rPr>
        <w:t>;</w:t>
      </w:r>
    </w:p>
    <w:p w14:paraId="2FBFAAE3" w14:textId="2042FB62" w:rsidR="00015BBF" w:rsidRPr="00CB17DE" w:rsidRDefault="00C12E0A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20"/>
        <w:jc w:val="left"/>
        <w:outlineLvl w:val="1"/>
        <w:rPr>
          <w:szCs w:val="22"/>
          <w:lang w:val="ru-RU"/>
        </w:rPr>
      </w:pPr>
      <w:r>
        <w:rPr>
          <w:rFonts w:eastAsia="MS Mincho" w:cs="Arial"/>
          <w:szCs w:val="24"/>
          <w:lang w:val="ru-RU" w:eastAsia="ja-JP"/>
        </w:rPr>
        <w:t>О</w:t>
      </w:r>
      <w:r w:rsidR="00F23ABF">
        <w:rPr>
          <w:rFonts w:eastAsia="MS Mincho" w:cs="Arial"/>
          <w:szCs w:val="24"/>
          <w:lang w:val="ru-RU" w:eastAsia="ja-JP"/>
        </w:rPr>
        <w:t>бучение ответственного персонала школ</w:t>
      </w:r>
      <w:r w:rsidR="004E2B70">
        <w:rPr>
          <w:rFonts w:eastAsia="MS Mincho" w:cs="Arial"/>
          <w:szCs w:val="24"/>
          <w:lang w:val="ru-RU" w:eastAsia="ja-JP"/>
        </w:rPr>
        <w:t xml:space="preserve">, </w:t>
      </w:r>
      <w:r w:rsidR="00F23ABF">
        <w:rPr>
          <w:rFonts w:eastAsia="MS Mincho" w:cs="Arial"/>
          <w:szCs w:val="24"/>
          <w:lang w:val="ru-RU" w:eastAsia="ja-JP"/>
        </w:rPr>
        <w:t>ИПК</w:t>
      </w:r>
      <w:r w:rsidR="004E2B70">
        <w:rPr>
          <w:rFonts w:eastAsia="MS Mincho" w:cs="Arial"/>
          <w:szCs w:val="24"/>
          <w:lang w:val="ru-RU" w:eastAsia="ja-JP"/>
        </w:rPr>
        <w:t xml:space="preserve"> и </w:t>
      </w:r>
      <w:proofErr w:type="spellStart"/>
      <w:r w:rsidR="004E2B70">
        <w:rPr>
          <w:rFonts w:eastAsia="MS Mincho" w:cs="Arial"/>
          <w:szCs w:val="24"/>
          <w:lang w:val="ru-RU" w:eastAsia="ja-JP"/>
        </w:rPr>
        <w:t>облметодцентров</w:t>
      </w:r>
      <w:proofErr w:type="spellEnd"/>
      <w:r>
        <w:rPr>
          <w:rFonts w:eastAsia="MS Mincho" w:cs="Arial"/>
          <w:szCs w:val="24"/>
          <w:lang w:val="ru-RU" w:eastAsia="ja-JP"/>
        </w:rPr>
        <w:t xml:space="preserve"> с выездом на места</w:t>
      </w:r>
      <w:r w:rsidR="00F23ABF">
        <w:rPr>
          <w:rFonts w:eastAsia="MS Mincho" w:cs="Arial"/>
          <w:szCs w:val="24"/>
          <w:lang w:val="ru-RU" w:eastAsia="ja-JP"/>
        </w:rPr>
        <w:t>;</w:t>
      </w:r>
    </w:p>
    <w:p w14:paraId="76C5B5C3" w14:textId="35F02B62" w:rsidR="00CB17DE" w:rsidRPr="00B04931" w:rsidRDefault="00CB17DE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20"/>
        <w:jc w:val="left"/>
        <w:outlineLvl w:val="1"/>
        <w:rPr>
          <w:szCs w:val="22"/>
          <w:lang w:val="ru-RU"/>
        </w:rPr>
      </w:pPr>
      <w:r>
        <w:rPr>
          <w:rFonts w:eastAsia="MS Mincho" w:cs="Arial"/>
          <w:szCs w:val="24"/>
          <w:lang w:val="ru-RU" w:eastAsia="ja-JP"/>
        </w:rPr>
        <w:t xml:space="preserve">Налаживание бесперебойного процесса дистанционного обучения на уровне школы, ИПК, </w:t>
      </w:r>
      <w:proofErr w:type="spellStart"/>
      <w:r>
        <w:rPr>
          <w:rFonts w:eastAsia="MS Mincho" w:cs="Arial"/>
          <w:szCs w:val="24"/>
          <w:lang w:val="ru-RU" w:eastAsia="ja-JP"/>
        </w:rPr>
        <w:t>облметодцентра</w:t>
      </w:r>
      <w:proofErr w:type="spellEnd"/>
      <w:r>
        <w:rPr>
          <w:rFonts w:eastAsia="MS Mincho" w:cs="Arial"/>
          <w:szCs w:val="24"/>
          <w:lang w:val="ru-RU" w:eastAsia="ja-JP"/>
        </w:rPr>
        <w:t xml:space="preserve"> совместно с консультантами проекта и персоналом РИППК;</w:t>
      </w:r>
    </w:p>
    <w:p w14:paraId="670BA3F9" w14:textId="77777777" w:rsidR="00015BBF" w:rsidRPr="00015BBF" w:rsidRDefault="00015BBF" w:rsidP="00015BBF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left"/>
        <w:rPr>
          <w:szCs w:val="22"/>
          <w:lang w:val="ru-RU"/>
        </w:rPr>
      </w:pPr>
      <w:r w:rsidRPr="00015BBF">
        <w:rPr>
          <w:szCs w:val="22"/>
          <w:lang w:val="ru-RU"/>
        </w:rPr>
        <w:t>Обслуживание сетевого оборудования, оперативное выявление и устранение неисправностей программного и аппаратного обеспечения ПК (</w:t>
      </w:r>
      <w:r w:rsidRPr="00015BBF">
        <w:rPr>
          <w:szCs w:val="22"/>
        </w:rPr>
        <w:t>Windows</w:t>
      </w:r>
      <w:r w:rsidRPr="00015BBF">
        <w:rPr>
          <w:szCs w:val="22"/>
          <w:lang w:val="ru-RU"/>
        </w:rPr>
        <w:t xml:space="preserve">, </w:t>
      </w:r>
      <w:r w:rsidRPr="00015BBF">
        <w:rPr>
          <w:szCs w:val="22"/>
        </w:rPr>
        <w:t>Linux</w:t>
      </w:r>
      <w:r w:rsidRPr="00015BBF">
        <w:rPr>
          <w:szCs w:val="22"/>
          <w:lang w:val="ru-RU"/>
        </w:rPr>
        <w:t xml:space="preserve">); </w:t>
      </w:r>
    </w:p>
    <w:p w14:paraId="5889A70F" w14:textId="77777777" w:rsidR="00015BBF" w:rsidRPr="00015BBF" w:rsidRDefault="00015BBF" w:rsidP="00015BBF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left"/>
        <w:rPr>
          <w:szCs w:val="22"/>
          <w:lang w:val="ru-RU"/>
        </w:rPr>
      </w:pPr>
      <w:r w:rsidRPr="00015BBF">
        <w:rPr>
          <w:szCs w:val="22"/>
          <w:lang w:val="ru-RU"/>
        </w:rPr>
        <w:t xml:space="preserve">Техническая и программная поддержка пользователей, консультирование пользователей по вопросам работы в локальной сети и программах общего назначения; </w:t>
      </w:r>
    </w:p>
    <w:p w14:paraId="33DAC976" w14:textId="77777777" w:rsidR="00015BBF" w:rsidRPr="00015BBF" w:rsidRDefault="00015BBF" w:rsidP="00015BBF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left"/>
        <w:rPr>
          <w:szCs w:val="22"/>
          <w:lang w:val="ru-RU"/>
        </w:rPr>
      </w:pPr>
      <w:r w:rsidRPr="00015BBF">
        <w:rPr>
          <w:szCs w:val="22"/>
          <w:lang w:val="ru-RU"/>
        </w:rPr>
        <w:t xml:space="preserve">Выявление ошибок пользователей и программного обеспечения, их устранение; </w:t>
      </w:r>
    </w:p>
    <w:p w14:paraId="6B6F73A1" w14:textId="068EB11D" w:rsidR="00015BBF" w:rsidRPr="00CB17DE" w:rsidRDefault="00015BBF" w:rsidP="00CA6225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left"/>
        <w:rPr>
          <w:rFonts w:eastAsia="MS Mincho" w:cs="Arial"/>
          <w:szCs w:val="24"/>
          <w:lang w:val="ru-RU" w:eastAsia="ja-JP"/>
        </w:rPr>
      </w:pPr>
      <w:r w:rsidRPr="00015BBF">
        <w:rPr>
          <w:szCs w:val="22"/>
          <w:lang w:val="ru-RU"/>
        </w:rPr>
        <w:t>Обеспечение исправного функционирования локальной сети</w:t>
      </w:r>
      <w:r w:rsidR="00F23ABF">
        <w:rPr>
          <w:szCs w:val="22"/>
          <w:lang w:val="ru-RU"/>
        </w:rPr>
        <w:t xml:space="preserve"> и интернета</w:t>
      </w:r>
      <w:r w:rsidR="00C12E0A">
        <w:rPr>
          <w:szCs w:val="22"/>
          <w:lang w:val="ru-RU"/>
        </w:rPr>
        <w:t>;</w:t>
      </w:r>
    </w:p>
    <w:p w14:paraId="59BD1555" w14:textId="0EC97C29" w:rsidR="00CB17DE" w:rsidRPr="00F23ABF" w:rsidRDefault="00CB17DE" w:rsidP="00CA6225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left"/>
        <w:rPr>
          <w:rFonts w:eastAsia="MS Mincho" w:cs="Arial"/>
          <w:szCs w:val="24"/>
          <w:lang w:val="ru-RU" w:eastAsia="ja-JP"/>
        </w:rPr>
      </w:pPr>
      <w:r>
        <w:rPr>
          <w:szCs w:val="22"/>
          <w:lang w:val="ru-RU"/>
        </w:rPr>
        <w:t>Мониторинг</w:t>
      </w:r>
      <w:r w:rsidRPr="00E744C2">
        <w:rPr>
          <w:szCs w:val="22"/>
          <w:lang w:val="ru-RU"/>
        </w:rPr>
        <w:t xml:space="preserve"> </w:t>
      </w:r>
      <w:r w:rsidR="00E744C2">
        <w:rPr>
          <w:szCs w:val="22"/>
          <w:lang w:val="ru-RU"/>
        </w:rPr>
        <w:t xml:space="preserve">процесса внедрения дистанционного обучения и использования оборудования школами; </w:t>
      </w:r>
    </w:p>
    <w:p w14:paraId="2DB3D76F" w14:textId="77777777" w:rsidR="00F23ABF" w:rsidRPr="00015BBF" w:rsidRDefault="00F23ABF" w:rsidP="00CA6225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left"/>
        <w:rPr>
          <w:rFonts w:eastAsia="MS Mincho" w:cs="Arial"/>
          <w:szCs w:val="24"/>
          <w:lang w:val="ru-RU" w:eastAsia="ja-JP"/>
        </w:rPr>
      </w:pPr>
      <w:r>
        <w:rPr>
          <w:rFonts w:cs="Arial"/>
          <w:color w:val="000000" w:themeColor="text1"/>
          <w:lang w:val="ru-RU"/>
        </w:rPr>
        <w:t xml:space="preserve">Другие соответствующие задачи, определяемые менеджером ОРП.  </w:t>
      </w:r>
    </w:p>
    <w:p w14:paraId="675C7F2F" w14:textId="77777777" w:rsidR="00015BBF" w:rsidRDefault="00015BBF" w:rsidP="00F65A5D">
      <w:pPr>
        <w:contextualSpacing/>
        <w:rPr>
          <w:rFonts w:eastAsia="MS Mincho" w:cs="Arial"/>
          <w:b/>
          <w:szCs w:val="24"/>
          <w:lang w:val="ru-RU" w:eastAsia="ja-JP"/>
        </w:rPr>
      </w:pPr>
    </w:p>
    <w:p w14:paraId="62882150" w14:textId="77777777" w:rsidR="00015BBF" w:rsidRPr="00015BBF" w:rsidRDefault="00015BBF" w:rsidP="00015BBF">
      <w:pPr>
        <w:contextualSpacing/>
        <w:rPr>
          <w:rFonts w:eastAsia="MS Mincho" w:cs="Arial"/>
          <w:b/>
          <w:szCs w:val="24"/>
          <w:lang w:val="ru-RU" w:eastAsia="ja-JP"/>
        </w:rPr>
      </w:pPr>
      <w:r w:rsidRPr="003669A3">
        <w:rPr>
          <w:rFonts w:eastAsia="MS Mincho" w:cs="Arial"/>
          <w:b/>
          <w:szCs w:val="24"/>
          <w:lang w:val="ru-RU" w:eastAsia="ja-JP"/>
        </w:rPr>
        <w:t>Квалификационные требования</w:t>
      </w:r>
      <w:r w:rsidRPr="00015BBF">
        <w:rPr>
          <w:b/>
          <w:szCs w:val="22"/>
        </w:rPr>
        <w:t>:</w:t>
      </w:r>
    </w:p>
    <w:p w14:paraId="1B72E1D7" w14:textId="77777777" w:rsidR="00015BBF" w:rsidRPr="00015BBF" w:rsidRDefault="00015BBF" w:rsidP="00015BBF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left"/>
        <w:rPr>
          <w:szCs w:val="22"/>
          <w:lang w:val="ru-RU"/>
        </w:rPr>
      </w:pPr>
      <w:r w:rsidRPr="00015BBF">
        <w:rPr>
          <w:szCs w:val="22"/>
          <w:lang w:val="ru-RU"/>
        </w:rPr>
        <w:t xml:space="preserve">Опыт работы системным администратором более 2-х лет; </w:t>
      </w:r>
    </w:p>
    <w:p w14:paraId="214EBE8A" w14:textId="77777777" w:rsidR="00015BBF" w:rsidRPr="00015BBF" w:rsidRDefault="00015BBF" w:rsidP="00015BBF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left"/>
        <w:rPr>
          <w:szCs w:val="22"/>
          <w:lang w:val="ru-RU"/>
        </w:rPr>
      </w:pPr>
      <w:r w:rsidRPr="00015BBF">
        <w:rPr>
          <w:szCs w:val="22"/>
          <w:lang w:val="ru-RU"/>
        </w:rPr>
        <w:t xml:space="preserve">Опыт поддержания работоспособности компьютерного парка (до 100 рабочих станций); </w:t>
      </w:r>
    </w:p>
    <w:p w14:paraId="64F067E8" w14:textId="77777777" w:rsidR="00015BBF" w:rsidRPr="00015BBF" w:rsidRDefault="00015BBF" w:rsidP="00015BBF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left"/>
        <w:rPr>
          <w:szCs w:val="22"/>
          <w:lang w:val="ru-RU"/>
        </w:rPr>
      </w:pPr>
      <w:r w:rsidRPr="00015BBF">
        <w:rPr>
          <w:szCs w:val="22"/>
          <w:lang w:val="ru-RU"/>
        </w:rPr>
        <w:t xml:space="preserve">Отличное знание операционной системы </w:t>
      </w:r>
      <w:r w:rsidRPr="00015BBF">
        <w:rPr>
          <w:szCs w:val="22"/>
        </w:rPr>
        <w:t>Linux</w:t>
      </w:r>
      <w:r w:rsidRPr="00015BBF">
        <w:rPr>
          <w:szCs w:val="22"/>
          <w:lang w:val="ru-RU"/>
        </w:rPr>
        <w:t>/</w:t>
      </w:r>
      <w:r w:rsidRPr="00015BBF">
        <w:rPr>
          <w:szCs w:val="22"/>
        </w:rPr>
        <w:t>Windows</w:t>
      </w:r>
      <w:r w:rsidRPr="00015BBF">
        <w:rPr>
          <w:szCs w:val="22"/>
          <w:lang w:val="ru-RU"/>
        </w:rPr>
        <w:t xml:space="preserve"> (Знания ОС </w:t>
      </w:r>
      <w:r w:rsidRPr="00015BBF">
        <w:rPr>
          <w:szCs w:val="22"/>
        </w:rPr>
        <w:t>Windows</w:t>
      </w:r>
      <w:r w:rsidRPr="00015BBF">
        <w:rPr>
          <w:szCs w:val="22"/>
          <w:lang w:val="ru-RU"/>
        </w:rPr>
        <w:t xml:space="preserve"> 7/8/10 на уровне эксперта);</w:t>
      </w:r>
    </w:p>
    <w:p w14:paraId="75CF1CD3" w14:textId="77777777" w:rsidR="00015BBF" w:rsidRPr="00015BBF" w:rsidRDefault="00015BBF" w:rsidP="00015BBF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left"/>
        <w:rPr>
          <w:szCs w:val="22"/>
          <w:lang w:val="ru-RU"/>
        </w:rPr>
      </w:pPr>
      <w:r w:rsidRPr="00015BBF">
        <w:rPr>
          <w:szCs w:val="22"/>
          <w:lang w:val="ru-RU"/>
        </w:rPr>
        <w:t xml:space="preserve">Уверенные знания ОС </w:t>
      </w:r>
      <w:r w:rsidRPr="00015BBF">
        <w:rPr>
          <w:szCs w:val="22"/>
        </w:rPr>
        <w:t>Windows</w:t>
      </w:r>
      <w:r w:rsidRPr="00015BBF">
        <w:rPr>
          <w:szCs w:val="22"/>
          <w:lang w:val="ru-RU"/>
        </w:rPr>
        <w:t xml:space="preserve"> </w:t>
      </w:r>
      <w:r w:rsidRPr="00015BBF">
        <w:rPr>
          <w:szCs w:val="22"/>
        </w:rPr>
        <w:t>Server</w:t>
      </w:r>
      <w:r w:rsidRPr="00015BBF">
        <w:rPr>
          <w:szCs w:val="22"/>
          <w:lang w:val="ru-RU"/>
        </w:rPr>
        <w:t xml:space="preserve"> 2008, 2012, 2016;</w:t>
      </w:r>
    </w:p>
    <w:p w14:paraId="2591B9EC" w14:textId="77777777" w:rsidR="00015BBF" w:rsidRPr="00015BBF" w:rsidRDefault="00015BBF" w:rsidP="00015BBF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left"/>
        <w:rPr>
          <w:szCs w:val="22"/>
          <w:lang w:val="ru-RU"/>
        </w:rPr>
      </w:pPr>
      <w:r w:rsidRPr="00015BBF">
        <w:rPr>
          <w:szCs w:val="22"/>
          <w:lang w:val="ru-RU"/>
        </w:rPr>
        <w:lastRenderedPageBreak/>
        <w:t>Уверенные знания принципов построения корпоративных сетей;</w:t>
      </w:r>
    </w:p>
    <w:p w14:paraId="62966288" w14:textId="77777777" w:rsidR="00015BBF" w:rsidRPr="00015BBF" w:rsidRDefault="00015BBF" w:rsidP="00015BBF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left"/>
        <w:rPr>
          <w:szCs w:val="22"/>
          <w:lang w:val="ru-RU"/>
        </w:rPr>
      </w:pPr>
      <w:r w:rsidRPr="00015BBF">
        <w:rPr>
          <w:szCs w:val="22"/>
          <w:lang w:val="ru-RU"/>
        </w:rPr>
        <w:t xml:space="preserve">Отличные знания аппаратной части ПК и Серверного оборудования; </w:t>
      </w:r>
    </w:p>
    <w:p w14:paraId="3E4EE667" w14:textId="77777777" w:rsidR="00015BBF" w:rsidRPr="00015BBF" w:rsidRDefault="00015BBF" w:rsidP="00015BBF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left"/>
        <w:rPr>
          <w:szCs w:val="22"/>
          <w:lang w:val="ru-RU"/>
        </w:rPr>
      </w:pPr>
      <w:r w:rsidRPr="00015BBF">
        <w:rPr>
          <w:szCs w:val="22"/>
          <w:lang w:val="ru-RU"/>
        </w:rPr>
        <w:t xml:space="preserve">Знания стандартного офисного программного обеспечения; </w:t>
      </w:r>
    </w:p>
    <w:p w14:paraId="73E9E5F1" w14:textId="77777777" w:rsidR="00015BBF" w:rsidRPr="00015BBF" w:rsidRDefault="00015BBF" w:rsidP="00015BBF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left"/>
        <w:rPr>
          <w:szCs w:val="22"/>
          <w:lang w:val="ru-RU"/>
        </w:rPr>
      </w:pPr>
      <w:r w:rsidRPr="00015BBF">
        <w:rPr>
          <w:szCs w:val="22"/>
          <w:lang w:val="ru-RU"/>
        </w:rPr>
        <w:t>Знания и опыт работы с различными серверными ролями (</w:t>
      </w:r>
      <w:r w:rsidRPr="00015BBF">
        <w:rPr>
          <w:szCs w:val="22"/>
        </w:rPr>
        <w:t>AD</w:t>
      </w:r>
      <w:r w:rsidRPr="00015BBF">
        <w:rPr>
          <w:szCs w:val="22"/>
          <w:lang w:val="ru-RU"/>
        </w:rPr>
        <w:t xml:space="preserve">, </w:t>
      </w:r>
      <w:r w:rsidRPr="00015BBF">
        <w:rPr>
          <w:szCs w:val="22"/>
        </w:rPr>
        <w:t>DNS</w:t>
      </w:r>
      <w:r w:rsidRPr="00015BBF">
        <w:rPr>
          <w:szCs w:val="22"/>
          <w:lang w:val="ru-RU"/>
        </w:rPr>
        <w:t xml:space="preserve">, </w:t>
      </w:r>
      <w:r w:rsidRPr="00015BBF">
        <w:rPr>
          <w:szCs w:val="22"/>
        </w:rPr>
        <w:t>DHCP</w:t>
      </w:r>
      <w:r w:rsidRPr="00015BBF">
        <w:rPr>
          <w:szCs w:val="22"/>
          <w:lang w:val="ru-RU"/>
        </w:rPr>
        <w:t xml:space="preserve">, </w:t>
      </w:r>
      <w:r w:rsidRPr="00015BBF">
        <w:rPr>
          <w:szCs w:val="22"/>
        </w:rPr>
        <w:t>FTP</w:t>
      </w:r>
      <w:r w:rsidRPr="00015BBF">
        <w:rPr>
          <w:szCs w:val="22"/>
          <w:lang w:val="ru-RU"/>
        </w:rPr>
        <w:t>, 1</w:t>
      </w:r>
      <w:r w:rsidRPr="00015BBF">
        <w:rPr>
          <w:szCs w:val="22"/>
        </w:rPr>
        <w:t>C</w:t>
      </w:r>
      <w:r w:rsidRPr="00015BBF">
        <w:rPr>
          <w:szCs w:val="22"/>
          <w:lang w:val="ru-RU"/>
        </w:rPr>
        <w:t xml:space="preserve">, </w:t>
      </w:r>
      <w:r w:rsidRPr="00015BBF">
        <w:rPr>
          <w:szCs w:val="22"/>
        </w:rPr>
        <w:t>Hyper</w:t>
      </w:r>
      <w:r w:rsidRPr="00015BBF">
        <w:rPr>
          <w:szCs w:val="22"/>
          <w:lang w:val="ru-RU"/>
        </w:rPr>
        <w:t>-</w:t>
      </w:r>
      <w:r w:rsidRPr="00015BBF">
        <w:rPr>
          <w:szCs w:val="22"/>
        </w:rPr>
        <w:t>V</w:t>
      </w:r>
      <w:r w:rsidRPr="00015BBF">
        <w:rPr>
          <w:szCs w:val="22"/>
          <w:lang w:val="ru-RU"/>
        </w:rPr>
        <w:t xml:space="preserve">, </w:t>
      </w:r>
      <w:r w:rsidRPr="00015BBF">
        <w:rPr>
          <w:szCs w:val="22"/>
        </w:rPr>
        <w:t>Terminal</w:t>
      </w:r>
      <w:r w:rsidRPr="00015BBF">
        <w:rPr>
          <w:szCs w:val="22"/>
          <w:lang w:val="ru-RU"/>
        </w:rPr>
        <w:t xml:space="preserve"> </w:t>
      </w:r>
      <w:proofErr w:type="spellStart"/>
      <w:r w:rsidRPr="00015BBF">
        <w:rPr>
          <w:szCs w:val="22"/>
        </w:rPr>
        <w:t>Servises</w:t>
      </w:r>
      <w:proofErr w:type="spellEnd"/>
      <w:r w:rsidRPr="00015BBF">
        <w:rPr>
          <w:szCs w:val="22"/>
          <w:lang w:val="ru-RU"/>
        </w:rPr>
        <w:t xml:space="preserve">, </w:t>
      </w:r>
      <w:r w:rsidRPr="00015BBF">
        <w:rPr>
          <w:szCs w:val="22"/>
        </w:rPr>
        <w:t>File</w:t>
      </w:r>
      <w:r w:rsidRPr="00015BBF">
        <w:rPr>
          <w:szCs w:val="22"/>
          <w:lang w:val="ru-RU"/>
        </w:rPr>
        <w:t xml:space="preserve"> </w:t>
      </w:r>
      <w:r w:rsidRPr="00015BBF">
        <w:rPr>
          <w:szCs w:val="22"/>
        </w:rPr>
        <w:t>Server</w:t>
      </w:r>
      <w:r w:rsidRPr="00015BBF">
        <w:rPr>
          <w:szCs w:val="22"/>
          <w:lang w:val="ru-RU"/>
        </w:rPr>
        <w:t xml:space="preserve">); </w:t>
      </w:r>
    </w:p>
    <w:p w14:paraId="6F27374C" w14:textId="77777777" w:rsidR="00015BBF" w:rsidRPr="00015BBF" w:rsidRDefault="00015BBF" w:rsidP="00015BBF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left"/>
        <w:rPr>
          <w:szCs w:val="22"/>
          <w:lang w:val="ru-RU"/>
        </w:rPr>
      </w:pPr>
      <w:r w:rsidRPr="00015BBF">
        <w:rPr>
          <w:szCs w:val="22"/>
          <w:lang w:val="ru-RU"/>
        </w:rPr>
        <w:t>Умение производить монтаж физической части вычислительной сети (</w:t>
      </w:r>
      <w:proofErr w:type="spellStart"/>
      <w:r w:rsidRPr="00015BBF">
        <w:rPr>
          <w:szCs w:val="22"/>
          <w:lang w:val="ru-RU"/>
        </w:rPr>
        <w:t>патч</w:t>
      </w:r>
      <w:proofErr w:type="spellEnd"/>
      <w:r w:rsidRPr="00015BBF">
        <w:rPr>
          <w:szCs w:val="22"/>
          <w:lang w:val="ru-RU"/>
        </w:rPr>
        <w:t xml:space="preserve">-корды, розетки, </w:t>
      </w:r>
      <w:proofErr w:type="spellStart"/>
      <w:r w:rsidRPr="00015BBF">
        <w:rPr>
          <w:szCs w:val="22"/>
          <w:lang w:val="ru-RU"/>
        </w:rPr>
        <w:t>патч</w:t>
      </w:r>
      <w:proofErr w:type="spellEnd"/>
      <w:r w:rsidRPr="00015BBF">
        <w:rPr>
          <w:szCs w:val="22"/>
          <w:lang w:val="ru-RU"/>
        </w:rPr>
        <w:t xml:space="preserve">-панели); </w:t>
      </w:r>
    </w:p>
    <w:p w14:paraId="4E815C6A" w14:textId="77777777" w:rsidR="00015BBF" w:rsidRPr="00015BBF" w:rsidRDefault="00015BBF" w:rsidP="00015BBF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left"/>
        <w:rPr>
          <w:szCs w:val="22"/>
          <w:lang w:val="ru-RU"/>
        </w:rPr>
      </w:pPr>
      <w:r w:rsidRPr="00015BBF">
        <w:rPr>
          <w:szCs w:val="22"/>
          <w:lang w:val="ru-RU"/>
        </w:rPr>
        <w:t>Понимание сетевых протоколов и служб (</w:t>
      </w:r>
      <w:r w:rsidRPr="00015BBF">
        <w:rPr>
          <w:szCs w:val="22"/>
        </w:rPr>
        <w:t>TCP</w:t>
      </w:r>
      <w:r w:rsidRPr="00015BBF">
        <w:rPr>
          <w:szCs w:val="22"/>
          <w:lang w:val="ru-RU"/>
        </w:rPr>
        <w:t>-</w:t>
      </w:r>
      <w:r w:rsidRPr="00015BBF">
        <w:rPr>
          <w:szCs w:val="22"/>
        </w:rPr>
        <w:t>IP</w:t>
      </w:r>
      <w:r w:rsidRPr="00015BBF">
        <w:rPr>
          <w:szCs w:val="22"/>
          <w:lang w:val="ru-RU"/>
        </w:rPr>
        <w:t xml:space="preserve">, </w:t>
      </w:r>
      <w:r w:rsidRPr="00015BBF">
        <w:rPr>
          <w:szCs w:val="22"/>
        </w:rPr>
        <w:t>DNS</w:t>
      </w:r>
      <w:r w:rsidRPr="00015BBF">
        <w:rPr>
          <w:szCs w:val="22"/>
          <w:lang w:val="ru-RU"/>
        </w:rPr>
        <w:t xml:space="preserve">, </w:t>
      </w:r>
      <w:r w:rsidRPr="00015BBF">
        <w:rPr>
          <w:szCs w:val="22"/>
        </w:rPr>
        <w:t>HTTP</w:t>
      </w:r>
      <w:r w:rsidRPr="00015BBF">
        <w:rPr>
          <w:szCs w:val="22"/>
          <w:lang w:val="ru-RU"/>
        </w:rPr>
        <w:t xml:space="preserve">, </w:t>
      </w:r>
      <w:r w:rsidRPr="00015BBF">
        <w:rPr>
          <w:szCs w:val="22"/>
        </w:rPr>
        <w:t>SSH</w:t>
      </w:r>
      <w:r w:rsidRPr="00015BBF">
        <w:rPr>
          <w:szCs w:val="22"/>
          <w:lang w:val="ru-RU"/>
        </w:rPr>
        <w:t xml:space="preserve">, </w:t>
      </w:r>
      <w:r w:rsidRPr="00015BBF">
        <w:rPr>
          <w:szCs w:val="22"/>
        </w:rPr>
        <w:t>FTP</w:t>
      </w:r>
      <w:r w:rsidRPr="00015BBF">
        <w:rPr>
          <w:szCs w:val="22"/>
          <w:lang w:val="ru-RU"/>
        </w:rPr>
        <w:t xml:space="preserve">, </w:t>
      </w:r>
      <w:r w:rsidRPr="00015BBF">
        <w:rPr>
          <w:szCs w:val="22"/>
        </w:rPr>
        <w:t>SMTP</w:t>
      </w:r>
      <w:r w:rsidRPr="00015BBF">
        <w:rPr>
          <w:szCs w:val="22"/>
          <w:lang w:val="ru-RU"/>
        </w:rPr>
        <w:t xml:space="preserve">); </w:t>
      </w:r>
    </w:p>
    <w:p w14:paraId="53C32772" w14:textId="77777777" w:rsidR="00015BBF" w:rsidRPr="00015BBF" w:rsidRDefault="00015BBF" w:rsidP="00015BBF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left"/>
        <w:rPr>
          <w:szCs w:val="22"/>
          <w:lang w:val="ru-RU"/>
        </w:rPr>
      </w:pPr>
      <w:r w:rsidRPr="00015BBF">
        <w:rPr>
          <w:szCs w:val="22"/>
          <w:lang w:val="ru-RU"/>
        </w:rPr>
        <w:t xml:space="preserve">Опыт работы с сетевым оборудованием (настройка, администрирование); </w:t>
      </w:r>
    </w:p>
    <w:p w14:paraId="00CD318F" w14:textId="77777777" w:rsidR="00F23ABF" w:rsidRPr="00015BBF" w:rsidRDefault="00F23ABF" w:rsidP="00F23ABF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  <w:lang w:val="ky-KG"/>
        </w:rPr>
        <w:t>Знание а</w:t>
      </w:r>
      <w:proofErr w:type="spellStart"/>
      <w:r w:rsidRPr="00015BBF">
        <w:rPr>
          <w:szCs w:val="22"/>
        </w:rPr>
        <w:t>нглийск</w:t>
      </w:r>
      <w:proofErr w:type="spellEnd"/>
      <w:r>
        <w:rPr>
          <w:szCs w:val="22"/>
          <w:lang w:val="ky-KG"/>
        </w:rPr>
        <w:t>ого</w:t>
      </w:r>
      <w:r w:rsidRPr="00015BBF">
        <w:rPr>
          <w:szCs w:val="22"/>
        </w:rPr>
        <w:t xml:space="preserve"> </w:t>
      </w:r>
      <w:proofErr w:type="spellStart"/>
      <w:r w:rsidRPr="00015BBF">
        <w:rPr>
          <w:szCs w:val="22"/>
        </w:rPr>
        <w:t>язык</w:t>
      </w:r>
      <w:proofErr w:type="spellEnd"/>
      <w:r>
        <w:rPr>
          <w:szCs w:val="22"/>
          <w:lang w:val="ky-KG"/>
        </w:rPr>
        <w:t>а</w:t>
      </w:r>
      <w:r w:rsidRPr="00015BBF">
        <w:rPr>
          <w:szCs w:val="22"/>
        </w:rPr>
        <w:t xml:space="preserve"> </w:t>
      </w:r>
      <w:r>
        <w:rPr>
          <w:szCs w:val="22"/>
          <w:lang w:val="ky-KG"/>
        </w:rPr>
        <w:t>(</w:t>
      </w:r>
      <w:proofErr w:type="spellStart"/>
      <w:r w:rsidRPr="00015BBF">
        <w:rPr>
          <w:szCs w:val="22"/>
        </w:rPr>
        <w:t>технический</w:t>
      </w:r>
      <w:proofErr w:type="spellEnd"/>
      <w:r>
        <w:rPr>
          <w:szCs w:val="22"/>
          <w:lang w:val="ky-KG"/>
        </w:rPr>
        <w:t>);</w:t>
      </w:r>
    </w:p>
    <w:p w14:paraId="5AF2F910" w14:textId="77777777" w:rsidR="00F23ABF" w:rsidRDefault="00F23ABF" w:rsidP="00F23ABF">
      <w:pPr>
        <w:shd w:val="clear" w:color="auto" w:fill="FFFFFF"/>
        <w:ind w:left="360"/>
        <w:rPr>
          <w:b/>
          <w:color w:val="000000"/>
          <w:szCs w:val="22"/>
          <w:lang w:val="ru-RU"/>
        </w:rPr>
      </w:pPr>
    </w:p>
    <w:p w14:paraId="3649CAE8" w14:textId="77777777" w:rsidR="00F23ABF" w:rsidRDefault="00F23ABF" w:rsidP="00F23ABF">
      <w:pPr>
        <w:shd w:val="clear" w:color="auto" w:fill="FFFFFF"/>
        <w:ind w:left="360"/>
        <w:rPr>
          <w:b/>
          <w:color w:val="000000"/>
          <w:szCs w:val="22"/>
          <w:lang w:val="ru-RU"/>
        </w:rPr>
      </w:pPr>
    </w:p>
    <w:p w14:paraId="47FA0165" w14:textId="77777777" w:rsidR="00F23ABF" w:rsidRDefault="00F23ABF" w:rsidP="00F23ABF">
      <w:pPr>
        <w:shd w:val="clear" w:color="auto" w:fill="FFFFFF"/>
        <w:ind w:left="360"/>
        <w:rPr>
          <w:color w:val="000000"/>
          <w:szCs w:val="22"/>
          <w:lang w:val="ru-RU"/>
        </w:rPr>
      </w:pPr>
      <w:r>
        <w:rPr>
          <w:b/>
          <w:color w:val="000000"/>
          <w:szCs w:val="22"/>
          <w:lang w:val="ru-RU"/>
        </w:rPr>
        <w:t>Н</w:t>
      </w:r>
      <w:r w:rsidR="00015BBF" w:rsidRPr="00F23ABF">
        <w:rPr>
          <w:b/>
          <w:color w:val="000000"/>
          <w:szCs w:val="22"/>
          <w:lang w:val="ru-RU"/>
        </w:rPr>
        <w:t>авыки:</w:t>
      </w:r>
      <w:r w:rsidR="00015BBF" w:rsidRPr="00015BBF">
        <w:rPr>
          <w:color w:val="000000"/>
          <w:szCs w:val="22"/>
          <w:lang w:val="ru-RU"/>
        </w:rPr>
        <w:t xml:space="preserve"> </w:t>
      </w:r>
    </w:p>
    <w:p w14:paraId="5D1454BC" w14:textId="77777777" w:rsidR="00015BBF" w:rsidRDefault="00015BBF" w:rsidP="00F23ABF">
      <w:pPr>
        <w:pStyle w:val="a4"/>
        <w:numPr>
          <w:ilvl w:val="0"/>
          <w:numId w:val="21"/>
        </w:numPr>
        <w:shd w:val="clear" w:color="auto" w:fill="FFFFFF"/>
        <w:rPr>
          <w:color w:val="000000"/>
          <w:szCs w:val="22"/>
          <w:lang w:val="ru-RU"/>
        </w:rPr>
      </w:pPr>
      <w:r w:rsidRPr="00F23ABF">
        <w:rPr>
          <w:color w:val="000000"/>
          <w:szCs w:val="22"/>
          <w:lang w:val="ru-RU"/>
        </w:rPr>
        <w:t xml:space="preserve">Свободное владение </w:t>
      </w:r>
      <w:proofErr w:type="spellStart"/>
      <w:r w:rsidRPr="00F23ABF">
        <w:rPr>
          <w:color w:val="000000"/>
          <w:szCs w:val="22"/>
          <w:lang w:val="ru-RU"/>
        </w:rPr>
        <w:t>кыргызским</w:t>
      </w:r>
      <w:proofErr w:type="spellEnd"/>
      <w:r w:rsidRPr="00F23ABF">
        <w:rPr>
          <w:color w:val="000000"/>
          <w:szCs w:val="22"/>
          <w:lang w:val="ru-RU"/>
        </w:rPr>
        <w:t xml:space="preserve"> и русским языками, хорошее знание английско</w:t>
      </w:r>
      <w:r w:rsidR="00F23ABF">
        <w:rPr>
          <w:color w:val="000000"/>
          <w:szCs w:val="22"/>
          <w:lang w:val="ru-RU"/>
        </w:rPr>
        <w:t>го языка является преимуществом;</w:t>
      </w:r>
    </w:p>
    <w:p w14:paraId="7003905A" w14:textId="77777777" w:rsidR="00F23ABF" w:rsidRPr="00015BBF" w:rsidRDefault="00F23ABF" w:rsidP="00F23ABF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left"/>
        <w:rPr>
          <w:szCs w:val="22"/>
        </w:rPr>
      </w:pPr>
      <w:proofErr w:type="spellStart"/>
      <w:r w:rsidRPr="00015BBF">
        <w:rPr>
          <w:szCs w:val="22"/>
        </w:rPr>
        <w:t>Высокий</w:t>
      </w:r>
      <w:proofErr w:type="spellEnd"/>
      <w:r w:rsidRPr="00015BBF">
        <w:rPr>
          <w:szCs w:val="22"/>
        </w:rPr>
        <w:t xml:space="preserve"> </w:t>
      </w:r>
      <w:proofErr w:type="spellStart"/>
      <w:r w:rsidRPr="00015BBF">
        <w:rPr>
          <w:szCs w:val="22"/>
        </w:rPr>
        <w:t>уровень</w:t>
      </w:r>
      <w:proofErr w:type="spellEnd"/>
      <w:r w:rsidRPr="00015BBF">
        <w:rPr>
          <w:szCs w:val="22"/>
        </w:rPr>
        <w:t xml:space="preserve"> </w:t>
      </w:r>
      <w:proofErr w:type="spellStart"/>
      <w:r w:rsidRPr="00015BBF">
        <w:rPr>
          <w:szCs w:val="22"/>
        </w:rPr>
        <w:t>самоорганизации</w:t>
      </w:r>
      <w:proofErr w:type="spellEnd"/>
      <w:r w:rsidRPr="00015BBF">
        <w:rPr>
          <w:szCs w:val="22"/>
        </w:rPr>
        <w:t>;</w:t>
      </w:r>
    </w:p>
    <w:p w14:paraId="53C5C7A7" w14:textId="77777777" w:rsidR="00F23ABF" w:rsidRPr="00015BBF" w:rsidRDefault="00F23ABF" w:rsidP="00F23ABF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left"/>
        <w:rPr>
          <w:szCs w:val="22"/>
          <w:lang w:val="ru-RU"/>
        </w:rPr>
      </w:pPr>
      <w:r w:rsidRPr="00015BBF">
        <w:rPr>
          <w:szCs w:val="22"/>
          <w:lang w:val="ru-RU"/>
        </w:rPr>
        <w:t xml:space="preserve">Умение работать в режиме многозадачности; </w:t>
      </w:r>
    </w:p>
    <w:p w14:paraId="65892E5A" w14:textId="7609F33F" w:rsidR="00F23ABF" w:rsidRPr="00015BBF" w:rsidRDefault="00F23ABF" w:rsidP="00F23ABF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left"/>
        <w:rPr>
          <w:szCs w:val="22"/>
          <w:lang w:val="ru-RU"/>
        </w:rPr>
      </w:pPr>
      <w:r w:rsidRPr="00015BBF">
        <w:rPr>
          <w:szCs w:val="22"/>
          <w:lang w:val="ru-RU"/>
        </w:rPr>
        <w:t>Готовность</w:t>
      </w:r>
      <w:r w:rsidR="00CB17DE">
        <w:rPr>
          <w:szCs w:val="22"/>
          <w:lang w:val="ru-RU"/>
        </w:rPr>
        <w:t xml:space="preserve"> к выездам, 2-3 выезда в неделю.</w:t>
      </w:r>
      <w:r w:rsidRPr="00015BBF">
        <w:rPr>
          <w:szCs w:val="22"/>
          <w:lang w:val="ru-RU"/>
        </w:rPr>
        <w:t xml:space="preserve"> </w:t>
      </w:r>
    </w:p>
    <w:p w14:paraId="5AC426FC" w14:textId="241B73AE" w:rsidR="00F23ABF" w:rsidRPr="00CB17DE" w:rsidRDefault="00F23ABF" w:rsidP="00321203">
      <w:pPr>
        <w:pStyle w:val="a4"/>
        <w:widowControl w:val="0"/>
        <w:shd w:val="clear" w:color="auto" w:fill="FFFFFF"/>
        <w:autoSpaceDE w:val="0"/>
        <w:autoSpaceDN w:val="0"/>
        <w:adjustRightInd w:val="0"/>
        <w:ind w:left="1080"/>
        <w:jc w:val="left"/>
        <w:rPr>
          <w:szCs w:val="22"/>
          <w:lang w:val="ru-RU"/>
        </w:rPr>
      </w:pPr>
    </w:p>
    <w:p w14:paraId="321867CA" w14:textId="77777777" w:rsidR="00F23ABF" w:rsidRDefault="00F23ABF" w:rsidP="00F23ABF">
      <w:pPr>
        <w:shd w:val="clear" w:color="auto" w:fill="FFFFFF"/>
        <w:rPr>
          <w:color w:val="000000"/>
          <w:szCs w:val="22"/>
          <w:lang w:val="ru-RU"/>
        </w:rPr>
      </w:pPr>
    </w:p>
    <w:p w14:paraId="6D528CD8" w14:textId="77777777" w:rsidR="00F23ABF" w:rsidRPr="00F23ABF" w:rsidRDefault="00F23ABF" w:rsidP="00F23ABF">
      <w:pPr>
        <w:shd w:val="clear" w:color="auto" w:fill="FFFFFF"/>
        <w:rPr>
          <w:color w:val="000000"/>
          <w:szCs w:val="22"/>
          <w:lang w:val="ru-RU"/>
        </w:rPr>
      </w:pPr>
    </w:p>
    <w:p w14:paraId="12F219DB" w14:textId="77777777" w:rsidR="00F23ABF" w:rsidRPr="00F23ABF" w:rsidRDefault="00F23ABF" w:rsidP="00F23ABF">
      <w:pPr>
        <w:shd w:val="clear" w:color="auto" w:fill="FFFFFF"/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ru-RU"/>
        </w:rPr>
        <w:t xml:space="preserve">      </w:t>
      </w:r>
      <w:r w:rsidRPr="00F23ABF">
        <w:rPr>
          <w:b/>
          <w:color w:val="000000"/>
          <w:szCs w:val="22"/>
          <w:lang w:val="ru-RU"/>
        </w:rPr>
        <w:t>Образование:</w:t>
      </w:r>
    </w:p>
    <w:p w14:paraId="6CD6A2E0" w14:textId="2B2D6021" w:rsidR="00F23ABF" w:rsidRPr="00F23ABF" w:rsidRDefault="00F23ABF" w:rsidP="00F23ABF">
      <w:pPr>
        <w:shd w:val="clear" w:color="auto" w:fill="FFFFFF"/>
        <w:ind w:left="360"/>
        <w:rPr>
          <w:color w:val="000000"/>
          <w:szCs w:val="22"/>
          <w:lang w:val="ru-RU"/>
        </w:rPr>
      </w:pPr>
      <w:r w:rsidRPr="00F23ABF">
        <w:rPr>
          <w:color w:val="000000"/>
          <w:szCs w:val="22"/>
          <w:lang w:val="ru-RU"/>
        </w:rPr>
        <w:t>Высшее образование в области информационных технологий, компьютерного программирования, инженерии или в соответствующих областях.</w:t>
      </w:r>
    </w:p>
    <w:p w14:paraId="01334DAF" w14:textId="77777777" w:rsidR="00F23ABF" w:rsidRDefault="00F23ABF" w:rsidP="00F23ABF">
      <w:pPr>
        <w:ind w:firstLine="360"/>
        <w:rPr>
          <w:rFonts w:cs="Arial"/>
          <w:b/>
          <w:color w:val="000000" w:themeColor="text1"/>
          <w:szCs w:val="24"/>
          <w:lang w:val="ru-RU"/>
        </w:rPr>
      </w:pPr>
    </w:p>
    <w:p w14:paraId="2837F20A" w14:textId="77777777" w:rsidR="00F23ABF" w:rsidRPr="00477116" w:rsidRDefault="00F23ABF" w:rsidP="00F23ABF">
      <w:pPr>
        <w:ind w:firstLine="360"/>
        <w:rPr>
          <w:rStyle w:val="a6"/>
          <w:b w:val="0"/>
          <w:color w:val="000000" w:themeColor="text1"/>
          <w:lang w:val="ru-RU"/>
        </w:rPr>
      </w:pPr>
      <w:r w:rsidRPr="008C22A3">
        <w:rPr>
          <w:rFonts w:cs="Arial"/>
          <w:b/>
          <w:color w:val="000000" w:themeColor="text1"/>
          <w:szCs w:val="24"/>
          <w:lang w:val="ru-RU"/>
        </w:rPr>
        <w:t>Отчетность</w:t>
      </w:r>
    </w:p>
    <w:p w14:paraId="054D3DB5" w14:textId="77777777" w:rsidR="00F23ABF" w:rsidRDefault="00F23ABF" w:rsidP="00F23ABF">
      <w:pPr>
        <w:ind w:firstLine="360"/>
        <w:rPr>
          <w:rFonts w:eastAsia="MS Mincho" w:cs="Arial"/>
          <w:lang w:val="ru-RU" w:eastAsia="ja-JP"/>
        </w:rPr>
      </w:pPr>
      <w:r>
        <w:rPr>
          <w:rFonts w:eastAsia="MS Mincho" w:cs="Arial"/>
          <w:lang w:val="ru-RU" w:eastAsia="ja-JP"/>
        </w:rPr>
        <w:t>ИТ-специалист подотчетен</w:t>
      </w:r>
      <w:r w:rsidRPr="00D14C5B">
        <w:rPr>
          <w:rFonts w:eastAsia="MS Mincho" w:cs="Arial"/>
          <w:lang w:val="ru-RU" w:eastAsia="ja-JP"/>
        </w:rPr>
        <w:t xml:space="preserve"> </w:t>
      </w:r>
      <w:r>
        <w:rPr>
          <w:rFonts w:eastAsia="MS Mincho" w:cs="Arial"/>
          <w:lang w:val="ru-RU" w:eastAsia="ja-JP"/>
        </w:rPr>
        <w:t>менеджеру ОРП</w:t>
      </w:r>
      <w:r w:rsidRPr="00D14C5B">
        <w:rPr>
          <w:rFonts w:eastAsia="MS Mincho" w:cs="Arial"/>
          <w:lang w:val="ru-RU" w:eastAsia="ja-JP"/>
        </w:rPr>
        <w:t xml:space="preserve">. </w:t>
      </w:r>
    </w:p>
    <w:p w14:paraId="7F450016" w14:textId="77777777" w:rsidR="00F23ABF" w:rsidRDefault="00F23ABF" w:rsidP="00F23ABF">
      <w:pPr>
        <w:ind w:firstLine="360"/>
        <w:rPr>
          <w:rFonts w:eastAsia="MS Mincho" w:cs="Arial"/>
          <w:lang w:val="ru-RU" w:eastAsia="ja-JP"/>
        </w:rPr>
      </w:pPr>
    </w:p>
    <w:p w14:paraId="15213E73" w14:textId="77777777" w:rsidR="00F23ABF" w:rsidRDefault="00F23ABF" w:rsidP="00F23ABF">
      <w:pPr>
        <w:ind w:firstLine="360"/>
        <w:rPr>
          <w:rFonts w:eastAsia="MS Mincho" w:cs="Arial"/>
          <w:lang w:val="ru-RU" w:eastAsia="ja-JP"/>
        </w:rPr>
      </w:pPr>
    </w:p>
    <w:p w14:paraId="3765739B" w14:textId="77777777" w:rsidR="00F23ABF" w:rsidRPr="00CB17DE" w:rsidRDefault="00F23ABF" w:rsidP="00F23ABF">
      <w:pPr>
        <w:ind w:firstLine="360"/>
        <w:rPr>
          <w:rFonts w:eastAsia="MS Mincho" w:cs="Arial"/>
          <w:b/>
          <w:szCs w:val="24"/>
          <w:lang w:eastAsia="ja-JP"/>
        </w:rPr>
      </w:pPr>
      <w:r>
        <w:rPr>
          <w:rFonts w:eastAsia="MS Mincho" w:cs="Arial"/>
          <w:b/>
          <w:szCs w:val="24"/>
          <w:lang w:val="ru-RU" w:eastAsia="ja-JP"/>
        </w:rPr>
        <w:t>Вклад</w:t>
      </w:r>
    </w:p>
    <w:p w14:paraId="4A10D321" w14:textId="77777777" w:rsidR="00F23ABF" w:rsidRPr="00CB17DE" w:rsidRDefault="00F23ABF" w:rsidP="00F23ABF">
      <w:pPr>
        <w:spacing w:before="60" w:after="200" w:line="276" w:lineRule="auto"/>
        <w:ind w:firstLine="360"/>
        <w:contextualSpacing/>
        <w:rPr>
          <w:rFonts w:eastAsia="MS Mincho" w:cs="Arial"/>
          <w:szCs w:val="24"/>
          <w:lang w:eastAsia="ja-JP"/>
        </w:rPr>
      </w:pPr>
      <w:r w:rsidRPr="00CB17DE">
        <w:rPr>
          <w:rFonts w:eastAsia="MS Mincho" w:cs="Arial"/>
          <w:szCs w:val="24"/>
          <w:lang w:eastAsia="ja-JP"/>
        </w:rPr>
        <w:t xml:space="preserve">12 </w:t>
      </w:r>
      <w:r w:rsidRPr="00F23ABF">
        <w:rPr>
          <w:rFonts w:eastAsia="MS Mincho" w:cs="Arial"/>
          <w:szCs w:val="24"/>
          <w:lang w:val="ru-RU" w:eastAsia="ja-JP"/>
        </w:rPr>
        <w:t>месяцев</w:t>
      </w:r>
    </w:p>
    <w:p w14:paraId="02808052" w14:textId="77777777" w:rsidR="00F65A5D" w:rsidRPr="00CB17DE" w:rsidRDefault="00F65A5D" w:rsidP="00263AE2">
      <w:pPr>
        <w:spacing w:after="160" w:line="259" w:lineRule="auto"/>
        <w:rPr>
          <w:rFonts w:cs="Arial"/>
          <w:b/>
          <w:color w:val="000000" w:themeColor="text1"/>
        </w:rPr>
      </w:pPr>
    </w:p>
    <w:p w14:paraId="16C76969" w14:textId="77777777" w:rsidR="00594D70" w:rsidRPr="00CB17DE" w:rsidRDefault="00F23ABF" w:rsidP="00263AE2">
      <w:pPr>
        <w:rPr>
          <w:rFonts w:cs="Arial"/>
          <w:color w:val="000000" w:themeColor="text1"/>
        </w:rPr>
      </w:pPr>
      <w:r w:rsidRPr="00CB17DE">
        <w:rPr>
          <w:rFonts w:cs="Arial"/>
          <w:b/>
          <w:color w:val="000000" w:themeColor="text1"/>
        </w:rPr>
        <w:t xml:space="preserve"> </w:t>
      </w:r>
    </w:p>
    <w:p w14:paraId="7B23ADA5" w14:textId="77777777" w:rsidR="00A20742" w:rsidRPr="00CB17DE" w:rsidRDefault="00A20742" w:rsidP="00263AE2">
      <w:pPr>
        <w:rPr>
          <w:rFonts w:cs="Arial"/>
          <w:color w:val="000000" w:themeColor="text1"/>
        </w:rPr>
      </w:pPr>
    </w:p>
    <w:p w14:paraId="22C9953E" w14:textId="77777777" w:rsidR="00552551" w:rsidRPr="00CB17DE" w:rsidRDefault="00552551" w:rsidP="00263AE2">
      <w:pPr>
        <w:rPr>
          <w:rFonts w:cs="Arial"/>
          <w:color w:val="000000" w:themeColor="text1"/>
        </w:rPr>
      </w:pPr>
    </w:p>
    <w:p w14:paraId="2A6F4092" w14:textId="30423005" w:rsidR="00F65A5D" w:rsidRPr="00CB17DE" w:rsidRDefault="00F65A5D" w:rsidP="00263AE2">
      <w:pPr>
        <w:ind w:left="360"/>
        <w:rPr>
          <w:b/>
          <w:sz w:val="24"/>
        </w:rPr>
      </w:pPr>
    </w:p>
    <w:p w14:paraId="7638EE01" w14:textId="010F936E" w:rsidR="00B04931" w:rsidRPr="00CB17DE" w:rsidRDefault="00B04931" w:rsidP="00263AE2">
      <w:pPr>
        <w:ind w:left="360"/>
        <w:rPr>
          <w:b/>
          <w:sz w:val="24"/>
        </w:rPr>
      </w:pPr>
    </w:p>
    <w:p w14:paraId="4D978833" w14:textId="4950F0EF" w:rsidR="00B04931" w:rsidRPr="00CB17DE" w:rsidRDefault="00B04931" w:rsidP="00263AE2">
      <w:pPr>
        <w:ind w:left="360"/>
        <w:rPr>
          <w:b/>
          <w:sz w:val="24"/>
        </w:rPr>
      </w:pPr>
    </w:p>
    <w:p w14:paraId="4137CF0D" w14:textId="150EF17A" w:rsidR="00B04931" w:rsidRPr="00CB17DE" w:rsidRDefault="00B04931" w:rsidP="00263AE2">
      <w:pPr>
        <w:ind w:left="360"/>
        <w:rPr>
          <w:b/>
          <w:sz w:val="24"/>
        </w:rPr>
      </w:pPr>
    </w:p>
    <w:p w14:paraId="7952A14B" w14:textId="7202C17D" w:rsidR="00B04931" w:rsidRPr="00CB17DE" w:rsidRDefault="00B04931" w:rsidP="00263AE2">
      <w:pPr>
        <w:ind w:left="360"/>
        <w:rPr>
          <w:b/>
          <w:sz w:val="24"/>
        </w:rPr>
      </w:pPr>
    </w:p>
    <w:p w14:paraId="6EC5D35D" w14:textId="364A99D6" w:rsidR="00B04931" w:rsidRPr="00CB17DE" w:rsidRDefault="00B04931" w:rsidP="00263AE2">
      <w:pPr>
        <w:ind w:left="360"/>
        <w:rPr>
          <w:b/>
          <w:sz w:val="24"/>
        </w:rPr>
      </w:pPr>
    </w:p>
    <w:p w14:paraId="66FC74BE" w14:textId="7E177A3B" w:rsidR="00B04931" w:rsidRPr="00CB17DE" w:rsidRDefault="00B04931" w:rsidP="00263AE2">
      <w:pPr>
        <w:ind w:left="360"/>
        <w:rPr>
          <w:b/>
          <w:sz w:val="24"/>
        </w:rPr>
      </w:pPr>
    </w:p>
    <w:p w14:paraId="65B92823" w14:textId="0B45A68D" w:rsidR="00B04931" w:rsidRPr="00CB17DE" w:rsidRDefault="00B04931" w:rsidP="00263AE2">
      <w:pPr>
        <w:ind w:left="360"/>
        <w:rPr>
          <w:b/>
          <w:sz w:val="24"/>
        </w:rPr>
      </w:pPr>
    </w:p>
    <w:p w14:paraId="0A132EEA" w14:textId="1CFB899F" w:rsidR="00B04931" w:rsidRPr="00CB17DE" w:rsidRDefault="00B04931" w:rsidP="00263AE2">
      <w:pPr>
        <w:ind w:left="360"/>
        <w:rPr>
          <w:b/>
          <w:sz w:val="24"/>
        </w:rPr>
      </w:pPr>
    </w:p>
    <w:p w14:paraId="78DB5E97" w14:textId="12C8D226" w:rsidR="00B04931" w:rsidRPr="00CB17DE" w:rsidRDefault="00B04931" w:rsidP="00263AE2">
      <w:pPr>
        <w:ind w:left="360"/>
        <w:rPr>
          <w:b/>
          <w:sz w:val="24"/>
        </w:rPr>
      </w:pPr>
    </w:p>
    <w:p w14:paraId="3D32C90E" w14:textId="60580257" w:rsidR="00B04931" w:rsidRPr="00CB17DE" w:rsidRDefault="00B04931" w:rsidP="00263AE2">
      <w:pPr>
        <w:ind w:left="360"/>
        <w:rPr>
          <w:b/>
          <w:sz w:val="24"/>
        </w:rPr>
      </w:pPr>
    </w:p>
    <w:p w14:paraId="2B5E9ECB" w14:textId="67FEADC2" w:rsidR="00B04931" w:rsidRPr="00CB17DE" w:rsidRDefault="00B04931" w:rsidP="00263AE2">
      <w:pPr>
        <w:ind w:left="360"/>
        <w:rPr>
          <w:b/>
          <w:sz w:val="24"/>
        </w:rPr>
      </w:pPr>
    </w:p>
    <w:p w14:paraId="305CC76A" w14:textId="725B0279" w:rsidR="00B04931" w:rsidRPr="00CB17DE" w:rsidRDefault="00B04931" w:rsidP="00263AE2">
      <w:pPr>
        <w:ind w:left="360"/>
        <w:rPr>
          <w:b/>
          <w:sz w:val="24"/>
        </w:rPr>
      </w:pPr>
    </w:p>
    <w:p w14:paraId="287ADB69" w14:textId="0C4023F0" w:rsidR="00B04931" w:rsidRPr="00CB17DE" w:rsidRDefault="00B04931" w:rsidP="00263AE2">
      <w:pPr>
        <w:ind w:left="360"/>
        <w:rPr>
          <w:b/>
          <w:sz w:val="24"/>
        </w:rPr>
      </w:pPr>
    </w:p>
    <w:p w14:paraId="13AF6B08" w14:textId="4BA9D843" w:rsidR="00B04931" w:rsidRPr="00CB17DE" w:rsidRDefault="00B04931" w:rsidP="00263AE2">
      <w:pPr>
        <w:ind w:left="360"/>
        <w:rPr>
          <w:b/>
          <w:sz w:val="24"/>
        </w:rPr>
      </w:pPr>
    </w:p>
    <w:p w14:paraId="4DDA71AF" w14:textId="50481D44" w:rsidR="00B04931" w:rsidRPr="00CB17DE" w:rsidRDefault="00B04931" w:rsidP="00263AE2">
      <w:pPr>
        <w:ind w:left="360"/>
        <w:rPr>
          <w:b/>
          <w:sz w:val="24"/>
        </w:rPr>
      </w:pPr>
    </w:p>
    <w:p w14:paraId="7997999C" w14:textId="47ECE2B1" w:rsidR="00B04931" w:rsidRPr="00CB17DE" w:rsidRDefault="00B04931" w:rsidP="00263AE2">
      <w:pPr>
        <w:ind w:left="360"/>
        <w:rPr>
          <w:b/>
          <w:sz w:val="24"/>
        </w:rPr>
      </w:pPr>
    </w:p>
    <w:p w14:paraId="65C1853A" w14:textId="4C20F59C" w:rsidR="00B04931" w:rsidRPr="00CB17DE" w:rsidRDefault="00B04931" w:rsidP="00263AE2">
      <w:pPr>
        <w:ind w:left="360"/>
        <w:rPr>
          <w:b/>
          <w:sz w:val="24"/>
        </w:rPr>
      </w:pPr>
    </w:p>
    <w:p w14:paraId="3EFFFD3E" w14:textId="77777777" w:rsidR="00B04931" w:rsidRPr="004F2BA6" w:rsidRDefault="00B04931" w:rsidP="00B04931">
      <w:pPr>
        <w:jc w:val="center"/>
        <w:rPr>
          <w:rFonts w:cs="Arial"/>
          <w:szCs w:val="22"/>
        </w:rPr>
      </w:pPr>
      <w:r w:rsidRPr="004F2BA6">
        <w:rPr>
          <w:rFonts w:cs="Arial"/>
          <w:szCs w:val="22"/>
        </w:rPr>
        <w:lastRenderedPageBreak/>
        <w:t>Ministry of Education and Science of the Kyrgyz Republic</w:t>
      </w:r>
    </w:p>
    <w:p w14:paraId="7DA3106E" w14:textId="77777777" w:rsidR="00B04931" w:rsidRPr="004F2BA6" w:rsidRDefault="00B04931" w:rsidP="00B04931">
      <w:pPr>
        <w:jc w:val="center"/>
        <w:rPr>
          <w:rFonts w:cs="Arial"/>
          <w:b/>
          <w:szCs w:val="22"/>
        </w:rPr>
      </w:pPr>
    </w:p>
    <w:p w14:paraId="73BA5527" w14:textId="77777777" w:rsidR="00B04931" w:rsidRPr="004F2BA6" w:rsidRDefault="00B04931" w:rsidP="00B04931">
      <w:pPr>
        <w:jc w:val="center"/>
        <w:rPr>
          <w:rFonts w:cs="Arial"/>
          <w:b/>
          <w:szCs w:val="22"/>
        </w:rPr>
      </w:pPr>
      <w:r w:rsidRPr="004F2BA6">
        <w:rPr>
          <w:rFonts w:cs="Arial"/>
          <w:b/>
          <w:szCs w:val="22"/>
        </w:rPr>
        <w:t>Strengthening Education System Sector Development Program</w:t>
      </w:r>
    </w:p>
    <w:p w14:paraId="4E61A97C" w14:textId="77777777" w:rsidR="00B04931" w:rsidRPr="004F2BA6" w:rsidRDefault="00B04931" w:rsidP="00B04931">
      <w:pPr>
        <w:jc w:val="center"/>
        <w:rPr>
          <w:rFonts w:cs="Arial"/>
          <w:szCs w:val="22"/>
        </w:rPr>
      </w:pPr>
    </w:p>
    <w:p w14:paraId="13AFDEAE" w14:textId="77777777" w:rsidR="00B04931" w:rsidRPr="00E223AF" w:rsidRDefault="00B04931" w:rsidP="00B04931">
      <w:pPr>
        <w:contextualSpacing/>
        <w:jc w:val="center"/>
        <w:rPr>
          <w:rFonts w:eastAsia="Cambria" w:cs="Arial"/>
          <w:b/>
          <w:color w:val="1F497D" w:themeColor="text2"/>
          <w:sz w:val="32"/>
          <w:szCs w:val="32"/>
        </w:rPr>
      </w:pPr>
      <w:r w:rsidRPr="00E223AF">
        <w:rPr>
          <w:rFonts w:cs="Arial"/>
          <w:b/>
          <w:sz w:val="32"/>
          <w:szCs w:val="32"/>
        </w:rPr>
        <w:t>Terms of Reference</w:t>
      </w:r>
      <w:r w:rsidRPr="00E223AF">
        <w:rPr>
          <w:rFonts w:eastAsia="Cambria" w:cs="Arial"/>
          <w:b/>
          <w:color w:val="1F497D" w:themeColor="text2"/>
          <w:sz w:val="32"/>
          <w:szCs w:val="32"/>
        </w:rPr>
        <w:t xml:space="preserve"> </w:t>
      </w:r>
    </w:p>
    <w:p w14:paraId="6A5AF899" w14:textId="5CFE6A83" w:rsidR="00B04931" w:rsidRPr="00CB17DE" w:rsidRDefault="00B04931" w:rsidP="00263AE2">
      <w:pPr>
        <w:ind w:left="360"/>
        <w:rPr>
          <w:b/>
          <w:sz w:val="24"/>
        </w:rPr>
      </w:pPr>
    </w:p>
    <w:p w14:paraId="6B6B4093" w14:textId="0AF7E21B" w:rsidR="00B04931" w:rsidRDefault="00B04931" w:rsidP="00B04931">
      <w:pPr>
        <w:contextualSpacing/>
        <w:jc w:val="center"/>
        <w:rPr>
          <w:rFonts w:eastAsia="Cambria" w:cs="Arial"/>
          <w:b/>
          <w:sz w:val="28"/>
          <w:szCs w:val="24"/>
        </w:rPr>
      </w:pPr>
      <w:r>
        <w:rPr>
          <w:rFonts w:eastAsia="Cambria" w:cs="Arial"/>
          <w:b/>
          <w:sz w:val="28"/>
          <w:szCs w:val="24"/>
        </w:rPr>
        <w:t>Regional IT specialist (2 positions)</w:t>
      </w:r>
    </w:p>
    <w:p w14:paraId="0C993E9E" w14:textId="77777777" w:rsidR="00B04931" w:rsidRDefault="00B04931" w:rsidP="00B04931">
      <w:pPr>
        <w:contextualSpacing/>
        <w:jc w:val="center"/>
        <w:rPr>
          <w:rFonts w:eastAsia="Cambria" w:cs="Arial"/>
          <w:b/>
          <w:sz w:val="28"/>
          <w:szCs w:val="24"/>
        </w:rPr>
      </w:pPr>
    </w:p>
    <w:p w14:paraId="6E03E692" w14:textId="77777777" w:rsidR="00B04931" w:rsidRPr="00594D70" w:rsidRDefault="00B04931" w:rsidP="00B04931">
      <w:pPr>
        <w:jc w:val="left"/>
        <w:rPr>
          <w:rFonts w:cs="Arial"/>
          <w:b/>
          <w:szCs w:val="22"/>
        </w:rPr>
      </w:pPr>
      <w:r w:rsidRPr="00594D70">
        <w:rPr>
          <w:rFonts w:cs="Arial"/>
          <w:b/>
          <w:szCs w:val="22"/>
        </w:rPr>
        <w:t>Background</w:t>
      </w:r>
    </w:p>
    <w:p w14:paraId="26B17191" w14:textId="77777777" w:rsidR="00B04931" w:rsidRPr="00594D70" w:rsidRDefault="00B04931" w:rsidP="00B04931">
      <w:pPr>
        <w:ind w:left="360"/>
        <w:rPr>
          <w:rFonts w:cs="Arial"/>
          <w:b/>
          <w:szCs w:val="22"/>
        </w:rPr>
      </w:pPr>
    </w:p>
    <w:p w14:paraId="005E8B57" w14:textId="77777777" w:rsidR="00B04931" w:rsidRPr="00594D70" w:rsidRDefault="00B04931" w:rsidP="00B04931">
      <w:pPr>
        <w:pStyle w:val="a3"/>
        <w:jc w:val="both"/>
        <w:rPr>
          <w:rFonts w:ascii="Arial" w:eastAsiaTheme="minorEastAsia" w:hAnsi="Arial" w:cs="Arial"/>
          <w:bCs/>
          <w:sz w:val="22"/>
          <w:szCs w:val="22"/>
          <w:lang w:val="en-US"/>
        </w:rPr>
      </w:pPr>
      <w:r w:rsidRPr="00594D70">
        <w:rPr>
          <w:rFonts w:ascii="Arial" w:eastAsiaTheme="minorEastAsia" w:hAnsi="Arial" w:cs="Arial"/>
          <w:bCs/>
          <w:sz w:val="22"/>
          <w:szCs w:val="22"/>
          <w:lang w:val="en-US"/>
        </w:rPr>
        <w:t>The Ministry of Education and Science (MES) of the Kyrgyz Republic has received a grant from the Asian Development Bank (ADB) to support the Strengthening Education System Sector Development Program (SESSDP). The Program Implementation Unit (PIU)</w:t>
      </w:r>
      <w:r w:rsidRPr="00E322C5">
        <w:rPr>
          <w:rFonts w:ascii="Arial" w:eastAsiaTheme="minorEastAsia" w:hAnsi="Arial" w:cs="Arial"/>
          <w:bCs/>
          <w:sz w:val="22"/>
          <w:szCs w:val="22"/>
          <w:lang w:val="en-US"/>
        </w:rPr>
        <w:t xml:space="preserve"> </w:t>
      </w:r>
      <w:r w:rsidRPr="00594D70">
        <w:rPr>
          <w:rFonts w:ascii="Arial" w:eastAsiaTheme="minorEastAsia" w:hAnsi="Arial" w:cs="Arial"/>
          <w:bCs/>
          <w:sz w:val="22"/>
          <w:szCs w:val="22"/>
          <w:lang w:val="en-US"/>
        </w:rPr>
        <w:t xml:space="preserve">of the MES is responsible for implementing SESSDP during the period 2015-2021. The SESSDP provides support to the implementation of the government’s Education Development Strategy (EDS) 2012–2020. </w:t>
      </w:r>
    </w:p>
    <w:p w14:paraId="46143CE8" w14:textId="77777777" w:rsidR="00B04931" w:rsidRPr="00594D70" w:rsidRDefault="00B04931" w:rsidP="00B04931">
      <w:pPr>
        <w:pStyle w:val="a3"/>
        <w:jc w:val="both"/>
        <w:rPr>
          <w:rFonts w:ascii="Arial" w:eastAsiaTheme="minorEastAsia" w:hAnsi="Arial" w:cs="Arial"/>
          <w:bCs/>
          <w:sz w:val="22"/>
          <w:szCs w:val="22"/>
          <w:lang w:val="en-US"/>
        </w:rPr>
      </w:pPr>
    </w:p>
    <w:p w14:paraId="117161E2" w14:textId="097D1A7C" w:rsidR="00B04931" w:rsidRDefault="00B04931" w:rsidP="00B04931">
      <w:pPr>
        <w:pStyle w:val="a3"/>
        <w:jc w:val="both"/>
        <w:rPr>
          <w:rFonts w:ascii="Arial" w:eastAsiaTheme="minorEastAsia" w:hAnsi="Arial" w:cs="Arial"/>
          <w:bCs/>
          <w:sz w:val="22"/>
          <w:szCs w:val="22"/>
          <w:lang w:val="en-US"/>
        </w:rPr>
      </w:pPr>
      <w:r w:rsidRPr="00B04931">
        <w:rPr>
          <w:rFonts w:ascii="Arial" w:eastAsiaTheme="minorEastAsia" w:hAnsi="Arial" w:cs="Arial"/>
          <w:bCs/>
          <w:sz w:val="22"/>
          <w:szCs w:val="22"/>
          <w:lang w:val="en-US"/>
        </w:rPr>
        <w:t>The project aims to achieve the following</w:t>
      </w:r>
      <w:r w:rsidRPr="00594D70">
        <w:rPr>
          <w:rFonts w:ascii="Arial" w:eastAsiaTheme="minorEastAsia" w:hAnsi="Arial" w:cs="Arial"/>
          <w:bCs/>
          <w:sz w:val="22"/>
          <w:szCs w:val="22"/>
          <w:lang w:val="en-US"/>
        </w:rPr>
        <w:t xml:space="preserve"> outputs: improved (</w:t>
      </w:r>
      <w:proofErr w:type="spellStart"/>
      <w:r w:rsidRPr="00594D70">
        <w:rPr>
          <w:rFonts w:ascii="Arial" w:eastAsiaTheme="minorEastAsia" w:hAnsi="Arial" w:cs="Arial"/>
          <w:bCs/>
          <w:sz w:val="22"/>
          <w:szCs w:val="22"/>
          <w:lang w:val="en-US"/>
        </w:rPr>
        <w:t>i</w:t>
      </w:r>
      <w:proofErr w:type="spellEnd"/>
      <w:r w:rsidRPr="00594D70">
        <w:rPr>
          <w:rFonts w:ascii="Arial" w:eastAsiaTheme="minorEastAsia" w:hAnsi="Arial" w:cs="Arial"/>
          <w:bCs/>
          <w:sz w:val="22"/>
          <w:szCs w:val="22"/>
          <w:lang w:val="en-US"/>
        </w:rPr>
        <w:t>) quality of curriculum and learning and teaching materials (LTM); (ii) quality of teachers and teacher training; (iii) access to quality education through innovative schools; and (iv) education sector management and education project management.</w:t>
      </w:r>
    </w:p>
    <w:p w14:paraId="1F6DAC70" w14:textId="4D7D10AA" w:rsidR="00B04931" w:rsidRDefault="00B04931" w:rsidP="00B04931">
      <w:pPr>
        <w:pStyle w:val="a3"/>
        <w:jc w:val="both"/>
        <w:rPr>
          <w:rFonts w:ascii="Arial" w:eastAsiaTheme="minorEastAsia" w:hAnsi="Arial" w:cs="Arial"/>
          <w:bCs/>
          <w:sz w:val="22"/>
          <w:szCs w:val="22"/>
          <w:lang w:val="en-US"/>
        </w:rPr>
      </w:pPr>
    </w:p>
    <w:p w14:paraId="51F52AA4" w14:textId="4529D0D1" w:rsidR="00B04931" w:rsidRPr="00594D70" w:rsidRDefault="00B04931" w:rsidP="00B04931">
      <w:pPr>
        <w:pStyle w:val="a3"/>
        <w:jc w:val="both"/>
        <w:rPr>
          <w:rFonts w:ascii="Arial" w:eastAsiaTheme="minorEastAsia" w:hAnsi="Arial" w:cs="Arial"/>
          <w:bCs/>
          <w:sz w:val="22"/>
          <w:szCs w:val="22"/>
          <w:lang w:val="en-US"/>
        </w:rPr>
      </w:pPr>
      <w:r>
        <w:rPr>
          <w:rFonts w:ascii="Arial" w:eastAsiaTheme="minorEastAsia" w:hAnsi="Arial" w:cs="Arial"/>
          <w:bCs/>
          <w:sz w:val="22"/>
          <w:szCs w:val="22"/>
          <w:lang w:val="en-US"/>
        </w:rPr>
        <w:t>I</w:t>
      </w:r>
      <w:r w:rsidRPr="00B04931">
        <w:rPr>
          <w:rFonts w:ascii="Arial" w:eastAsiaTheme="minorEastAsia" w:hAnsi="Arial" w:cs="Arial"/>
          <w:bCs/>
          <w:sz w:val="22"/>
          <w:szCs w:val="22"/>
          <w:lang w:val="en-US"/>
        </w:rPr>
        <w:t xml:space="preserve">T specialists (1 </w:t>
      </w:r>
      <w:r w:rsidR="00BF6C3F">
        <w:rPr>
          <w:rFonts w:ascii="Arial" w:eastAsiaTheme="minorEastAsia" w:hAnsi="Arial" w:cs="Arial"/>
          <w:bCs/>
          <w:sz w:val="22"/>
          <w:szCs w:val="22"/>
          <w:lang w:val="en-US"/>
        </w:rPr>
        <w:t>for</w:t>
      </w:r>
      <w:r w:rsidRPr="00B04931">
        <w:rPr>
          <w:rFonts w:ascii="Arial" w:eastAsiaTheme="minorEastAsia" w:hAnsi="Arial" w:cs="Arial"/>
          <w:bCs/>
          <w:sz w:val="22"/>
          <w:szCs w:val="22"/>
          <w:lang w:val="en-US"/>
        </w:rPr>
        <w:t xml:space="preserve"> the North and 1 </w:t>
      </w:r>
      <w:r w:rsidR="00BF6C3F">
        <w:rPr>
          <w:rFonts w:ascii="Arial" w:eastAsiaTheme="minorEastAsia" w:hAnsi="Arial" w:cs="Arial"/>
          <w:bCs/>
          <w:sz w:val="22"/>
          <w:szCs w:val="22"/>
          <w:lang w:val="en-US"/>
        </w:rPr>
        <w:t>for</w:t>
      </w:r>
      <w:r w:rsidRPr="00B04931">
        <w:rPr>
          <w:rFonts w:ascii="Arial" w:eastAsiaTheme="minorEastAsia" w:hAnsi="Arial" w:cs="Arial"/>
          <w:bCs/>
          <w:sz w:val="22"/>
          <w:szCs w:val="22"/>
          <w:lang w:val="en-US"/>
        </w:rPr>
        <w:t xml:space="preserve"> the South </w:t>
      </w:r>
      <w:r w:rsidR="00BF6C3F">
        <w:rPr>
          <w:rFonts w:ascii="Arial" w:eastAsiaTheme="minorEastAsia" w:hAnsi="Arial" w:cs="Arial"/>
          <w:bCs/>
          <w:sz w:val="22"/>
          <w:szCs w:val="22"/>
          <w:lang w:val="en-US"/>
        </w:rPr>
        <w:t xml:space="preserve">regions </w:t>
      </w:r>
      <w:r w:rsidRPr="00B04931">
        <w:rPr>
          <w:rFonts w:ascii="Arial" w:eastAsiaTheme="minorEastAsia" w:hAnsi="Arial" w:cs="Arial"/>
          <w:bCs/>
          <w:sz w:val="22"/>
          <w:szCs w:val="22"/>
          <w:lang w:val="en-US"/>
        </w:rPr>
        <w:t xml:space="preserve">of the Kyrgyz Republic) will provide technical support to 30 innovative schools, 3 </w:t>
      </w:r>
      <w:r>
        <w:rPr>
          <w:rFonts w:ascii="Arial" w:eastAsiaTheme="minorEastAsia" w:hAnsi="Arial" w:cs="Arial"/>
          <w:bCs/>
          <w:sz w:val="22"/>
          <w:szCs w:val="22"/>
          <w:lang w:val="en-US"/>
        </w:rPr>
        <w:t>Advanced Teacher Training Institutes</w:t>
      </w:r>
      <w:r w:rsidRPr="00B04931">
        <w:rPr>
          <w:rFonts w:ascii="Arial" w:eastAsiaTheme="minorEastAsia" w:hAnsi="Arial" w:cs="Arial"/>
          <w:bCs/>
          <w:sz w:val="22"/>
          <w:szCs w:val="22"/>
          <w:lang w:val="en-US"/>
        </w:rPr>
        <w:t xml:space="preserve"> and 4 regional methodological centers in the regions of the Kyrgyz Republic </w:t>
      </w:r>
      <w:r w:rsidR="00BF6C3F">
        <w:rPr>
          <w:rFonts w:ascii="Arial" w:eastAsiaTheme="minorEastAsia" w:hAnsi="Arial" w:cs="Arial"/>
          <w:bCs/>
          <w:sz w:val="22"/>
          <w:szCs w:val="22"/>
          <w:lang w:val="en-US"/>
        </w:rPr>
        <w:t>in</w:t>
      </w:r>
      <w:r w:rsidRPr="00B04931">
        <w:rPr>
          <w:rFonts w:ascii="Arial" w:eastAsiaTheme="minorEastAsia" w:hAnsi="Arial" w:cs="Arial"/>
          <w:bCs/>
          <w:sz w:val="22"/>
          <w:szCs w:val="22"/>
          <w:lang w:val="en-US"/>
        </w:rPr>
        <w:t xml:space="preserve"> implement</w:t>
      </w:r>
      <w:r w:rsidR="00BF6C3F">
        <w:rPr>
          <w:rFonts w:ascii="Arial" w:eastAsiaTheme="minorEastAsia" w:hAnsi="Arial" w:cs="Arial"/>
          <w:bCs/>
          <w:sz w:val="22"/>
          <w:szCs w:val="22"/>
          <w:lang w:val="en-US"/>
        </w:rPr>
        <w:t>ation of</w:t>
      </w:r>
      <w:r w:rsidRPr="00B04931">
        <w:rPr>
          <w:rFonts w:ascii="Arial" w:eastAsiaTheme="minorEastAsia" w:hAnsi="Arial" w:cs="Arial"/>
          <w:bCs/>
          <w:sz w:val="22"/>
          <w:szCs w:val="22"/>
          <w:lang w:val="en-US"/>
        </w:rPr>
        <w:t xml:space="preserve"> distance learning </w:t>
      </w:r>
      <w:r w:rsidR="00BF6C3F">
        <w:rPr>
          <w:rFonts w:ascii="Arial" w:eastAsiaTheme="minorEastAsia" w:hAnsi="Arial" w:cs="Arial"/>
          <w:bCs/>
          <w:sz w:val="22"/>
          <w:szCs w:val="22"/>
          <w:lang w:val="en-US"/>
        </w:rPr>
        <w:t>to</w:t>
      </w:r>
      <w:r w:rsidRPr="00B04931">
        <w:rPr>
          <w:rFonts w:ascii="Arial" w:eastAsiaTheme="minorEastAsia" w:hAnsi="Arial" w:cs="Arial"/>
          <w:bCs/>
          <w:sz w:val="22"/>
          <w:szCs w:val="22"/>
          <w:lang w:val="en-US"/>
        </w:rPr>
        <w:t xml:space="preserve"> the process of </w:t>
      </w:r>
      <w:r w:rsidR="00BF6C3F">
        <w:rPr>
          <w:rFonts w:ascii="Arial" w:eastAsiaTheme="minorEastAsia" w:hAnsi="Arial" w:cs="Arial"/>
          <w:bCs/>
          <w:sz w:val="22"/>
          <w:szCs w:val="22"/>
          <w:lang w:val="en-US"/>
        </w:rPr>
        <w:t xml:space="preserve">teacher </w:t>
      </w:r>
      <w:r w:rsidRPr="00B04931">
        <w:rPr>
          <w:rFonts w:ascii="Arial" w:eastAsiaTheme="minorEastAsia" w:hAnsi="Arial" w:cs="Arial"/>
          <w:bCs/>
          <w:sz w:val="22"/>
          <w:szCs w:val="22"/>
          <w:lang w:val="en-US"/>
        </w:rPr>
        <w:t>training and the use of ICT equipment in educational process, including user training.</w:t>
      </w:r>
    </w:p>
    <w:p w14:paraId="45C4D58C" w14:textId="77777777" w:rsidR="00B04931" w:rsidRPr="00594D70" w:rsidRDefault="00B04931" w:rsidP="00B04931">
      <w:pPr>
        <w:contextualSpacing/>
        <w:rPr>
          <w:rFonts w:eastAsia="Cambria" w:cs="Arial"/>
          <w:b/>
          <w:szCs w:val="22"/>
        </w:rPr>
      </w:pPr>
    </w:p>
    <w:p w14:paraId="2B412969" w14:textId="595B583C" w:rsidR="00B04931" w:rsidRPr="004B60B2" w:rsidRDefault="00FC7634" w:rsidP="00B0493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Scope of works:</w:t>
      </w:r>
      <w:r w:rsidR="00B04931" w:rsidRPr="004B60B2">
        <w:rPr>
          <w:rFonts w:cs="Arial"/>
          <w:b/>
          <w:szCs w:val="22"/>
        </w:rPr>
        <w:t xml:space="preserve"> </w:t>
      </w:r>
    </w:p>
    <w:p w14:paraId="2749115D" w14:textId="703CAC1A" w:rsidR="00B04931" w:rsidRDefault="00B04931" w:rsidP="00BF6C3F">
      <w:pPr>
        <w:rPr>
          <w:b/>
          <w:sz w:val="24"/>
          <w:lang w:val="ru-RU"/>
        </w:rPr>
      </w:pPr>
    </w:p>
    <w:p w14:paraId="71A37D8A" w14:textId="33110187" w:rsidR="008141D4" w:rsidRPr="008141D4" w:rsidRDefault="008141D4" w:rsidP="008141D4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20"/>
        <w:jc w:val="left"/>
        <w:rPr>
          <w:szCs w:val="22"/>
        </w:rPr>
      </w:pPr>
      <w:r>
        <w:rPr>
          <w:rFonts w:eastAsia="MS Mincho" w:cs="Arial"/>
          <w:szCs w:val="24"/>
          <w:lang w:eastAsia="ja-JP"/>
        </w:rPr>
        <w:t>Development</w:t>
      </w:r>
      <w:r w:rsidRPr="008141D4">
        <w:rPr>
          <w:rFonts w:eastAsia="MS Mincho" w:cs="Arial"/>
          <w:szCs w:val="24"/>
          <w:lang w:eastAsia="ja-JP"/>
        </w:rPr>
        <w:t xml:space="preserve"> </w:t>
      </w:r>
      <w:r>
        <w:rPr>
          <w:rFonts w:eastAsia="MS Mincho" w:cs="Arial"/>
          <w:szCs w:val="24"/>
          <w:lang w:eastAsia="ja-JP"/>
        </w:rPr>
        <w:t>of</w:t>
      </w:r>
      <w:r w:rsidRPr="008141D4">
        <w:rPr>
          <w:rFonts w:eastAsia="MS Mincho" w:cs="Arial"/>
          <w:szCs w:val="24"/>
          <w:lang w:eastAsia="ja-JP"/>
        </w:rPr>
        <w:t xml:space="preserve"> </w:t>
      </w:r>
      <w:r>
        <w:rPr>
          <w:rFonts w:eastAsia="MS Mincho" w:cs="Arial"/>
          <w:szCs w:val="24"/>
          <w:lang w:eastAsia="ja-JP"/>
        </w:rPr>
        <w:t>office</w:t>
      </w:r>
      <w:r w:rsidRPr="008141D4">
        <w:rPr>
          <w:rFonts w:eastAsia="MS Mincho" w:cs="Arial"/>
          <w:szCs w:val="24"/>
          <w:lang w:eastAsia="ja-JP"/>
        </w:rPr>
        <w:t xml:space="preserve"> </w:t>
      </w:r>
      <w:r>
        <w:rPr>
          <w:rFonts w:eastAsia="MS Mincho" w:cs="Arial"/>
          <w:szCs w:val="24"/>
          <w:lang w:eastAsia="ja-JP"/>
        </w:rPr>
        <w:t>and</w:t>
      </w:r>
      <w:r w:rsidRPr="008141D4">
        <w:rPr>
          <w:rFonts w:eastAsia="MS Mincho" w:cs="Arial"/>
          <w:szCs w:val="24"/>
          <w:lang w:eastAsia="ja-JP"/>
        </w:rPr>
        <w:t xml:space="preserve"> </w:t>
      </w:r>
      <w:r>
        <w:rPr>
          <w:rFonts w:eastAsia="MS Mincho" w:cs="Arial"/>
          <w:szCs w:val="24"/>
          <w:lang w:eastAsia="ja-JP"/>
        </w:rPr>
        <w:t>ICT</w:t>
      </w:r>
      <w:r w:rsidRPr="008141D4">
        <w:rPr>
          <w:rFonts w:eastAsia="MS Mincho" w:cs="Arial"/>
          <w:szCs w:val="24"/>
          <w:lang w:eastAsia="ja-JP"/>
        </w:rPr>
        <w:t xml:space="preserve"> </w:t>
      </w:r>
      <w:r>
        <w:rPr>
          <w:rFonts w:eastAsia="MS Mincho" w:cs="Arial"/>
          <w:szCs w:val="24"/>
          <w:lang w:eastAsia="ja-JP"/>
        </w:rPr>
        <w:t>equipment</w:t>
      </w:r>
      <w:r w:rsidRPr="008141D4">
        <w:rPr>
          <w:rFonts w:eastAsia="MS Mincho" w:cs="Arial"/>
          <w:szCs w:val="24"/>
          <w:lang w:eastAsia="ja-JP"/>
        </w:rPr>
        <w:t xml:space="preserve"> </w:t>
      </w:r>
      <w:r>
        <w:rPr>
          <w:rFonts w:eastAsia="MS Mincho" w:cs="Arial"/>
          <w:szCs w:val="24"/>
          <w:lang w:eastAsia="ja-JP"/>
        </w:rPr>
        <w:t>User</w:t>
      </w:r>
      <w:r w:rsidRPr="008141D4">
        <w:rPr>
          <w:rFonts w:eastAsia="MS Mincho" w:cs="Arial"/>
          <w:szCs w:val="24"/>
          <w:lang w:eastAsia="ja-JP"/>
        </w:rPr>
        <w:t xml:space="preserve"> </w:t>
      </w:r>
      <w:r>
        <w:rPr>
          <w:rFonts w:eastAsia="MS Mincho" w:cs="Arial"/>
          <w:szCs w:val="24"/>
          <w:lang w:eastAsia="ja-JP"/>
        </w:rPr>
        <w:t>Manual</w:t>
      </w:r>
      <w:r w:rsidRPr="008141D4">
        <w:rPr>
          <w:rFonts w:eastAsia="MS Mincho" w:cs="Arial"/>
          <w:szCs w:val="24"/>
          <w:lang w:eastAsia="ja-JP"/>
        </w:rPr>
        <w:t>;</w:t>
      </w:r>
    </w:p>
    <w:p w14:paraId="28140115" w14:textId="0FDE9C69" w:rsidR="008141D4" w:rsidRPr="00CB17DE" w:rsidRDefault="008141D4" w:rsidP="008141D4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20"/>
        <w:jc w:val="left"/>
        <w:rPr>
          <w:szCs w:val="22"/>
        </w:rPr>
      </w:pPr>
      <w:r>
        <w:rPr>
          <w:rFonts w:eastAsia="MS Mincho" w:cs="Arial"/>
          <w:szCs w:val="24"/>
          <w:lang w:eastAsia="ja-JP"/>
        </w:rPr>
        <w:t>On-site training</w:t>
      </w:r>
      <w:r w:rsidRPr="008141D4">
        <w:rPr>
          <w:rFonts w:eastAsia="MS Mincho" w:cs="Arial"/>
          <w:szCs w:val="24"/>
          <w:lang w:eastAsia="ja-JP"/>
        </w:rPr>
        <w:t xml:space="preserve"> </w:t>
      </w:r>
      <w:r>
        <w:rPr>
          <w:rFonts w:eastAsia="MS Mincho" w:cs="Arial"/>
          <w:szCs w:val="24"/>
          <w:lang w:eastAsia="ja-JP"/>
        </w:rPr>
        <w:t>of</w:t>
      </w:r>
      <w:r w:rsidRPr="008141D4">
        <w:rPr>
          <w:rFonts w:eastAsia="MS Mincho" w:cs="Arial"/>
          <w:szCs w:val="24"/>
          <w:lang w:eastAsia="ja-JP"/>
        </w:rPr>
        <w:t xml:space="preserve"> </w:t>
      </w:r>
      <w:r>
        <w:rPr>
          <w:rFonts w:eastAsia="MS Mincho" w:cs="Arial"/>
          <w:szCs w:val="24"/>
          <w:lang w:eastAsia="ja-JP"/>
        </w:rPr>
        <w:t>assigned</w:t>
      </w:r>
      <w:r w:rsidRPr="008141D4">
        <w:rPr>
          <w:rFonts w:eastAsia="MS Mincho" w:cs="Arial"/>
          <w:szCs w:val="24"/>
          <w:lang w:eastAsia="ja-JP"/>
        </w:rPr>
        <w:t xml:space="preserve"> </w:t>
      </w:r>
      <w:r>
        <w:rPr>
          <w:rFonts w:eastAsia="MS Mincho" w:cs="Arial"/>
          <w:szCs w:val="24"/>
          <w:lang w:eastAsia="ja-JP"/>
        </w:rPr>
        <w:t>staff</w:t>
      </w:r>
      <w:r w:rsidRPr="008141D4">
        <w:rPr>
          <w:rFonts w:eastAsia="MS Mincho" w:cs="Arial"/>
          <w:szCs w:val="24"/>
          <w:lang w:eastAsia="ja-JP"/>
        </w:rPr>
        <w:t xml:space="preserve"> </w:t>
      </w:r>
      <w:r>
        <w:rPr>
          <w:rFonts w:eastAsia="MS Mincho" w:cs="Arial"/>
          <w:szCs w:val="24"/>
          <w:lang w:eastAsia="ja-JP"/>
        </w:rPr>
        <w:t>of</w:t>
      </w:r>
      <w:r w:rsidRPr="008141D4">
        <w:rPr>
          <w:rFonts w:eastAsia="MS Mincho" w:cs="Arial"/>
          <w:szCs w:val="24"/>
          <w:lang w:eastAsia="ja-JP"/>
        </w:rPr>
        <w:t xml:space="preserve"> </w:t>
      </w:r>
      <w:r>
        <w:rPr>
          <w:rFonts w:eastAsia="MS Mincho" w:cs="Arial"/>
          <w:szCs w:val="24"/>
          <w:lang w:eastAsia="ja-JP"/>
        </w:rPr>
        <w:t>schools</w:t>
      </w:r>
      <w:r w:rsidRPr="008141D4">
        <w:rPr>
          <w:rFonts w:eastAsia="MS Mincho" w:cs="Arial"/>
          <w:szCs w:val="24"/>
          <w:lang w:eastAsia="ja-JP"/>
        </w:rPr>
        <w:t xml:space="preserve">, </w:t>
      </w:r>
      <w:r>
        <w:rPr>
          <w:rFonts w:eastAsia="MS Mincho" w:cs="Arial"/>
          <w:szCs w:val="24"/>
          <w:lang w:eastAsia="ja-JP"/>
        </w:rPr>
        <w:t>ATTIs</w:t>
      </w:r>
      <w:r w:rsidRPr="008141D4">
        <w:rPr>
          <w:rFonts w:eastAsia="MS Mincho" w:cs="Arial"/>
          <w:szCs w:val="24"/>
          <w:lang w:eastAsia="ja-JP"/>
        </w:rPr>
        <w:t xml:space="preserve"> </w:t>
      </w:r>
      <w:r>
        <w:rPr>
          <w:rFonts w:eastAsia="MS Mincho" w:cs="Arial"/>
          <w:szCs w:val="24"/>
          <w:lang w:eastAsia="ja-JP"/>
        </w:rPr>
        <w:t>and</w:t>
      </w:r>
      <w:r w:rsidRPr="008141D4">
        <w:rPr>
          <w:rFonts w:eastAsia="MS Mincho" w:cs="Arial"/>
          <w:szCs w:val="24"/>
          <w:lang w:eastAsia="ja-JP"/>
        </w:rPr>
        <w:t xml:space="preserve"> </w:t>
      </w:r>
      <w:r>
        <w:rPr>
          <w:rFonts w:eastAsia="MS Mincho" w:cs="Arial"/>
          <w:szCs w:val="24"/>
          <w:lang w:eastAsia="ja-JP"/>
        </w:rPr>
        <w:t>oblast methodological centers</w:t>
      </w:r>
      <w:r w:rsidRPr="008141D4">
        <w:rPr>
          <w:rFonts w:eastAsia="MS Mincho" w:cs="Arial"/>
          <w:szCs w:val="24"/>
          <w:lang w:eastAsia="ja-JP"/>
        </w:rPr>
        <w:t>;</w:t>
      </w:r>
    </w:p>
    <w:p w14:paraId="437142EF" w14:textId="2169E822" w:rsidR="00CB17DE" w:rsidRPr="008141D4" w:rsidRDefault="00CB17DE" w:rsidP="00CB17DE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20"/>
        <w:jc w:val="left"/>
        <w:rPr>
          <w:szCs w:val="22"/>
        </w:rPr>
      </w:pPr>
      <w:r w:rsidRPr="00CB17DE">
        <w:rPr>
          <w:szCs w:val="22"/>
        </w:rPr>
        <w:t>Establishment of an uninterrupted distance learning process at the school</w:t>
      </w:r>
      <w:r>
        <w:rPr>
          <w:szCs w:val="22"/>
        </w:rPr>
        <w:t xml:space="preserve">s, TTIs, </w:t>
      </w:r>
      <w:r>
        <w:rPr>
          <w:rFonts w:eastAsia="MS Mincho" w:cs="Arial"/>
          <w:szCs w:val="24"/>
          <w:lang w:eastAsia="ja-JP"/>
        </w:rPr>
        <w:t>oblast methodological centers</w:t>
      </w:r>
      <w:r w:rsidRPr="00CB17DE">
        <w:rPr>
          <w:szCs w:val="22"/>
        </w:rPr>
        <w:t xml:space="preserve"> level </w:t>
      </w:r>
      <w:r>
        <w:rPr>
          <w:szCs w:val="22"/>
        </w:rPr>
        <w:t xml:space="preserve">jointly </w:t>
      </w:r>
      <w:r w:rsidRPr="00CB17DE">
        <w:rPr>
          <w:szCs w:val="22"/>
        </w:rPr>
        <w:t>with project consultants and R</w:t>
      </w:r>
      <w:r>
        <w:rPr>
          <w:szCs w:val="22"/>
        </w:rPr>
        <w:t>TTI</w:t>
      </w:r>
      <w:r w:rsidRPr="00CB17DE">
        <w:rPr>
          <w:szCs w:val="22"/>
        </w:rPr>
        <w:t xml:space="preserve"> staff;</w:t>
      </w:r>
    </w:p>
    <w:p w14:paraId="227A567A" w14:textId="0883D229" w:rsidR="008141D4" w:rsidRPr="008141D4" w:rsidRDefault="008141D4" w:rsidP="008141D4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>Network</w:t>
      </w:r>
      <w:r w:rsidRPr="008141D4">
        <w:rPr>
          <w:szCs w:val="22"/>
        </w:rPr>
        <w:t xml:space="preserve"> </w:t>
      </w:r>
      <w:r>
        <w:rPr>
          <w:szCs w:val="22"/>
        </w:rPr>
        <w:t>hardware</w:t>
      </w:r>
      <w:r w:rsidRPr="008141D4">
        <w:rPr>
          <w:szCs w:val="22"/>
        </w:rPr>
        <w:t xml:space="preserve"> </w:t>
      </w:r>
      <w:r>
        <w:rPr>
          <w:szCs w:val="22"/>
        </w:rPr>
        <w:t>maintenance</w:t>
      </w:r>
      <w:r w:rsidRPr="008141D4">
        <w:rPr>
          <w:szCs w:val="22"/>
        </w:rPr>
        <w:t xml:space="preserve">, </w:t>
      </w:r>
      <w:r>
        <w:rPr>
          <w:szCs w:val="22"/>
        </w:rPr>
        <w:t>prompt</w:t>
      </w:r>
      <w:r w:rsidRPr="008141D4">
        <w:rPr>
          <w:szCs w:val="22"/>
        </w:rPr>
        <w:t xml:space="preserve"> </w:t>
      </w:r>
      <w:r>
        <w:rPr>
          <w:szCs w:val="22"/>
        </w:rPr>
        <w:t>identification</w:t>
      </w:r>
      <w:r w:rsidRPr="008141D4">
        <w:rPr>
          <w:szCs w:val="22"/>
        </w:rPr>
        <w:t xml:space="preserve"> </w:t>
      </w:r>
      <w:r>
        <w:rPr>
          <w:szCs w:val="22"/>
        </w:rPr>
        <w:t>and</w:t>
      </w:r>
      <w:r w:rsidRPr="008141D4">
        <w:rPr>
          <w:szCs w:val="22"/>
        </w:rPr>
        <w:t xml:space="preserve"> </w:t>
      </w:r>
      <w:r>
        <w:rPr>
          <w:szCs w:val="22"/>
        </w:rPr>
        <w:t xml:space="preserve">removal </w:t>
      </w:r>
      <w:r w:rsidR="001434FA">
        <w:rPr>
          <w:szCs w:val="22"/>
        </w:rPr>
        <w:t xml:space="preserve">of PC software and networking equipment </w:t>
      </w:r>
      <w:r w:rsidRPr="008141D4">
        <w:rPr>
          <w:szCs w:val="22"/>
        </w:rPr>
        <w:t>(</w:t>
      </w:r>
      <w:r w:rsidRPr="00015BBF">
        <w:rPr>
          <w:szCs w:val="22"/>
        </w:rPr>
        <w:t>Windows</w:t>
      </w:r>
      <w:r w:rsidRPr="008141D4">
        <w:rPr>
          <w:szCs w:val="22"/>
        </w:rPr>
        <w:t xml:space="preserve">, </w:t>
      </w:r>
      <w:r w:rsidRPr="00015BBF">
        <w:rPr>
          <w:szCs w:val="22"/>
        </w:rPr>
        <w:t>Linux</w:t>
      </w:r>
      <w:r w:rsidRPr="008141D4">
        <w:rPr>
          <w:szCs w:val="22"/>
        </w:rPr>
        <w:t xml:space="preserve">); </w:t>
      </w:r>
    </w:p>
    <w:p w14:paraId="4A54439D" w14:textId="6C9708AC" w:rsidR="008141D4" w:rsidRPr="00CB17DE" w:rsidRDefault="001434FA" w:rsidP="008141D4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left"/>
        <w:rPr>
          <w:szCs w:val="22"/>
        </w:rPr>
      </w:pPr>
      <w:r w:rsidRPr="001434FA">
        <w:rPr>
          <w:szCs w:val="22"/>
        </w:rPr>
        <w:t>Support and introduction of Client’s</w:t>
      </w:r>
      <w:r>
        <w:rPr>
          <w:szCs w:val="22"/>
        </w:rPr>
        <w:t xml:space="preserve"> modules. </w:t>
      </w:r>
      <w:r w:rsidRPr="001434FA">
        <w:rPr>
          <w:szCs w:val="22"/>
        </w:rPr>
        <w:t xml:space="preserve"> </w:t>
      </w:r>
    </w:p>
    <w:p w14:paraId="1DB2A7D8" w14:textId="23561D86" w:rsidR="008141D4" w:rsidRPr="003A5B8D" w:rsidRDefault="001434FA" w:rsidP="008141D4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>Technical</w:t>
      </w:r>
      <w:r w:rsidRPr="003A5B8D">
        <w:rPr>
          <w:szCs w:val="22"/>
        </w:rPr>
        <w:t xml:space="preserve"> </w:t>
      </w:r>
      <w:r>
        <w:rPr>
          <w:szCs w:val="22"/>
        </w:rPr>
        <w:t>and</w:t>
      </w:r>
      <w:r w:rsidRPr="003A5B8D">
        <w:rPr>
          <w:szCs w:val="22"/>
        </w:rPr>
        <w:t xml:space="preserve"> </w:t>
      </w:r>
      <w:r>
        <w:rPr>
          <w:szCs w:val="22"/>
        </w:rPr>
        <w:t>software</w:t>
      </w:r>
      <w:r w:rsidRPr="003A5B8D">
        <w:rPr>
          <w:szCs w:val="22"/>
        </w:rPr>
        <w:t xml:space="preserve"> </w:t>
      </w:r>
      <w:r>
        <w:rPr>
          <w:szCs w:val="22"/>
        </w:rPr>
        <w:t>support</w:t>
      </w:r>
      <w:r w:rsidRPr="003A5B8D">
        <w:rPr>
          <w:szCs w:val="22"/>
        </w:rPr>
        <w:t xml:space="preserve"> </w:t>
      </w:r>
      <w:r>
        <w:rPr>
          <w:szCs w:val="22"/>
        </w:rPr>
        <w:t>for</w:t>
      </w:r>
      <w:r w:rsidRPr="003A5B8D">
        <w:rPr>
          <w:szCs w:val="22"/>
        </w:rPr>
        <w:t xml:space="preserve"> </w:t>
      </w:r>
      <w:r>
        <w:rPr>
          <w:szCs w:val="22"/>
        </w:rPr>
        <w:t>users</w:t>
      </w:r>
      <w:r w:rsidRPr="003A5B8D">
        <w:rPr>
          <w:szCs w:val="22"/>
        </w:rPr>
        <w:t xml:space="preserve">, </w:t>
      </w:r>
      <w:r>
        <w:rPr>
          <w:szCs w:val="22"/>
        </w:rPr>
        <w:t>consultation</w:t>
      </w:r>
      <w:r w:rsidRPr="003A5B8D">
        <w:rPr>
          <w:szCs w:val="22"/>
        </w:rPr>
        <w:t xml:space="preserve"> </w:t>
      </w:r>
      <w:r>
        <w:rPr>
          <w:szCs w:val="22"/>
        </w:rPr>
        <w:t>of</w:t>
      </w:r>
      <w:r w:rsidRPr="003A5B8D">
        <w:rPr>
          <w:szCs w:val="22"/>
        </w:rPr>
        <w:t xml:space="preserve"> </w:t>
      </w:r>
      <w:r>
        <w:rPr>
          <w:szCs w:val="22"/>
        </w:rPr>
        <w:t>users</w:t>
      </w:r>
      <w:r w:rsidRPr="003A5B8D">
        <w:rPr>
          <w:szCs w:val="22"/>
        </w:rPr>
        <w:t xml:space="preserve"> </w:t>
      </w:r>
      <w:r>
        <w:rPr>
          <w:szCs w:val="22"/>
        </w:rPr>
        <w:t>on</w:t>
      </w:r>
      <w:r w:rsidRPr="003A5B8D">
        <w:rPr>
          <w:szCs w:val="22"/>
        </w:rPr>
        <w:t xml:space="preserve"> </w:t>
      </w:r>
      <w:r>
        <w:rPr>
          <w:szCs w:val="22"/>
        </w:rPr>
        <w:t>the</w:t>
      </w:r>
      <w:r w:rsidRPr="003A5B8D">
        <w:rPr>
          <w:szCs w:val="22"/>
        </w:rPr>
        <w:t xml:space="preserve"> </w:t>
      </w:r>
      <w:r>
        <w:rPr>
          <w:szCs w:val="22"/>
        </w:rPr>
        <w:t>works</w:t>
      </w:r>
      <w:r w:rsidRPr="003A5B8D">
        <w:rPr>
          <w:szCs w:val="22"/>
        </w:rPr>
        <w:t xml:space="preserve"> </w:t>
      </w:r>
      <w:r>
        <w:rPr>
          <w:szCs w:val="22"/>
        </w:rPr>
        <w:t>with</w:t>
      </w:r>
      <w:r w:rsidRPr="003A5B8D">
        <w:rPr>
          <w:szCs w:val="22"/>
        </w:rPr>
        <w:t xml:space="preserve"> </w:t>
      </w:r>
      <w:r>
        <w:rPr>
          <w:szCs w:val="22"/>
        </w:rPr>
        <w:t>local</w:t>
      </w:r>
      <w:r w:rsidRPr="003A5B8D">
        <w:rPr>
          <w:szCs w:val="22"/>
        </w:rPr>
        <w:t xml:space="preserve"> </w:t>
      </w:r>
      <w:r>
        <w:rPr>
          <w:szCs w:val="22"/>
        </w:rPr>
        <w:t>network</w:t>
      </w:r>
      <w:r w:rsidRPr="003A5B8D">
        <w:rPr>
          <w:szCs w:val="22"/>
        </w:rPr>
        <w:t xml:space="preserve"> </w:t>
      </w:r>
      <w:r>
        <w:rPr>
          <w:szCs w:val="22"/>
        </w:rPr>
        <w:t>and</w:t>
      </w:r>
      <w:r w:rsidRPr="003A5B8D">
        <w:rPr>
          <w:szCs w:val="22"/>
        </w:rPr>
        <w:t xml:space="preserve"> </w:t>
      </w:r>
      <w:r>
        <w:rPr>
          <w:szCs w:val="22"/>
        </w:rPr>
        <w:t>general</w:t>
      </w:r>
      <w:r w:rsidRPr="003A5B8D">
        <w:rPr>
          <w:szCs w:val="22"/>
        </w:rPr>
        <w:t>-</w:t>
      </w:r>
      <w:r>
        <w:rPr>
          <w:szCs w:val="22"/>
        </w:rPr>
        <w:t>purpose</w:t>
      </w:r>
      <w:r w:rsidRPr="003A5B8D">
        <w:rPr>
          <w:szCs w:val="22"/>
        </w:rPr>
        <w:t xml:space="preserve"> </w:t>
      </w:r>
      <w:r>
        <w:rPr>
          <w:szCs w:val="22"/>
        </w:rPr>
        <w:t>appl</w:t>
      </w:r>
      <w:r w:rsidR="003A5B8D">
        <w:rPr>
          <w:szCs w:val="22"/>
        </w:rPr>
        <w:t>i</w:t>
      </w:r>
      <w:r>
        <w:rPr>
          <w:szCs w:val="22"/>
        </w:rPr>
        <w:t>cations</w:t>
      </w:r>
      <w:r w:rsidR="008141D4" w:rsidRPr="003A5B8D">
        <w:rPr>
          <w:szCs w:val="22"/>
        </w:rPr>
        <w:t xml:space="preserve">; </w:t>
      </w:r>
    </w:p>
    <w:p w14:paraId="69DDB9B8" w14:textId="047B24B5" w:rsidR="008141D4" w:rsidRPr="003A5B8D" w:rsidRDefault="003A5B8D" w:rsidP="008141D4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>Identification and troubleshooting of</w:t>
      </w:r>
      <w:r w:rsidRPr="003A5B8D">
        <w:rPr>
          <w:szCs w:val="22"/>
        </w:rPr>
        <w:t xml:space="preserve"> </w:t>
      </w:r>
      <w:r>
        <w:rPr>
          <w:szCs w:val="22"/>
        </w:rPr>
        <w:t>users</w:t>
      </w:r>
      <w:r w:rsidRPr="003A5B8D">
        <w:rPr>
          <w:szCs w:val="22"/>
        </w:rPr>
        <w:t xml:space="preserve"> </w:t>
      </w:r>
      <w:r>
        <w:rPr>
          <w:szCs w:val="22"/>
        </w:rPr>
        <w:t>and</w:t>
      </w:r>
      <w:r w:rsidRPr="003A5B8D">
        <w:rPr>
          <w:szCs w:val="22"/>
        </w:rPr>
        <w:t xml:space="preserve"> </w:t>
      </w:r>
      <w:r>
        <w:rPr>
          <w:szCs w:val="22"/>
        </w:rPr>
        <w:t>software</w:t>
      </w:r>
      <w:r w:rsidRPr="003A5B8D">
        <w:rPr>
          <w:szCs w:val="22"/>
        </w:rPr>
        <w:t xml:space="preserve"> </w:t>
      </w:r>
      <w:r>
        <w:rPr>
          <w:szCs w:val="22"/>
        </w:rPr>
        <w:t>errors</w:t>
      </w:r>
      <w:r w:rsidR="008141D4" w:rsidRPr="003A5B8D">
        <w:rPr>
          <w:szCs w:val="22"/>
        </w:rPr>
        <w:t xml:space="preserve">; </w:t>
      </w:r>
    </w:p>
    <w:p w14:paraId="7A2AC725" w14:textId="02C1AB62" w:rsidR="008141D4" w:rsidRPr="00E744C2" w:rsidRDefault="003A5B8D" w:rsidP="008141D4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left"/>
        <w:rPr>
          <w:rFonts w:eastAsia="MS Mincho" w:cs="Arial"/>
          <w:szCs w:val="24"/>
          <w:lang w:eastAsia="ja-JP"/>
        </w:rPr>
      </w:pPr>
      <w:r>
        <w:rPr>
          <w:szCs w:val="22"/>
        </w:rPr>
        <w:t>Ensuring</w:t>
      </w:r>
      <w:r w:rsidRPr="003A5B8D">
        <w:rPr>
          <w:szCs w:val="22"/>
        </w:rPr>
        <w:t xml:space="preserve"> </w:t>
      </w:r>
      <w:r>
        <w:rPr>
          <w:szCs w:val="22"/>
        </w:rPr>
        <w:t>serviceable</w:t>
      </w:r>
      <w:r w:rsidRPr="003A5B8D">
        <w:rPr>
          <w:szCs w:val="22"/>
        </w:rPr>
        <w:t xml:space="preserve"> </w:t>
      </w:r>
      <w:r>
        <w:rPr>
          <w:szCs w:val="22"/>
        </w:rPr>
        <w:t>functioning</w:t>
      </w:r>
      <w:r w:rsidRPr="003A5B8D">
        <w:rPr>
          <w:szCs w:val="22"/>
        </w:rPr>
        <w:t xml:space="preserve"> </w:t>
      </w:r>
      <w:r>
        <w:rPr>
          <w:szCs w:val="22"/>
        </w:rPr>
        <w:t>of</w:t>
      </w:r>
      <w:r w:rsidRPr="003A5B8D">
        <w:rPr>
          <w:szCs w:val="22"/>
        </w:rPr>
        <w:t xml:space="preserve"> </w:t>
      </w:r>
      <w:r>
        <w:rPr>
          <w:szCs w:val="22"/>
        </w:rPr>
        <w:t>local</w:t>
      </w:r>
      <w:r w:rsidRPr="003A5B8D">
        <w:rPr>
          <w:szCs w:val="22"/>
        </w:rPr>
        <w:t xml:space="preserve"> </w:t>
      </w:r>
      <w:r>
        <w:rPr>
          <w:szCs w:val="22"/>
        </w:rPr>
        <w:t>network</w:t>
      </w:r>
      <w:r w:rsidRPr="003A5B8D">
        <w:rPr>
          <w:szCs w:val="22"/>
        </w:rPr>
        <w:t xml:space="preserve"> </w:t>
      </w:r>
      <w:r>
        <w:rPr>
          <w:szCs w:val="22"/>
        </w:rPr>
        <w:t>and Internet</w:t>
      </w:r>
      <w:r w:rsidR="008141D4" w:rsidRPr="003A5B8D">
        <w:rPr>
          <w:szCs w:val="22"/>
        </w:rPr>
        <w:t>;</w:t>
      </w:r>
    </w:p>
    <w:p w14:paraId="6CB232C4" w14:textId="0BF053DD" w:rsidR="00E744C2" w:rsidRPr="003A5B8D" w:rsidRDefault="00E744C2" w:rsidP="00E744C2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left"/>
        <w:rPr>
          <w:rFonts w:eastAsia="MS Mincho" w:cs="Arial"/>
          <w:szCs w:val="24"/>
          <w:lang w:eastAsia="ja-JP"/>
        </w:rPr>
      </w:pPr>
      <w:r w:rsidRPr="00E744C2">
        <w:rPr>
          <w:rFonts w:eastAsia="MS Mincho" w:cs="Arial"/>
          <w:szCs w:val="24"/>
          <w:lang w:eastAsia="ja-JP"/>
        </w:rPr>
        <w:t xml:space="preserve">Monitoring the implementation of distance learning and the use of </w:t>
      </w:r>
      <w:r>
        <w:rPr>
          <w:rFonts w:eastAsia="MS Mincho" w:cs="Arial"/>
          <w:szCs w:val="24"/>
          <w:lang w:eastAsia="ja-JP"/>
        </w:rPr>
        <w:t xml:space="preserve">ICT </w:t>
      </w:r>
      <w:r w:rsidRPr="00E744C2">
        <w:rPr>
          <w:rFonts w:eastAsia="MS Mincho" w:cs="Arial"/>
          <w:szCs w:val="24"/>
          <w:lang w:eastAsia="ja-JP"/>
        </w:rPr>
        <w:t>equipment by schools;</w:t>
      </w:r>
    </w:p>
    <w:p w14:paraId="5626C795" w14:textId="3C8A0561" w:rsidR="008141D4" w:rsidRPr="00CB17DE" w:rsidRDefault="00D27100" w:rsidP="008141D4">
      <w:pPr>
        <w:pStyle w:val="a4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left"/>
        <w:rPr>
          <w:rFonts w:eastAsia="MS Mincho" w:cs="Arial"/>
          <w:szCs w:val="24"/>
          <w:lang w:eastAsia="ja-JP"/>
        </w:rPr>
      </w:pPr>
      <w:r>
        <w:rPr>
          <w:rFonts w:cs="Arial"/>
          <w:color w:val="000000" w:themeColor="text1"/>
        </w:rPr>
        <w:t>Other</w:t>
      </w:r>
      <w:r w:rsidRPr="00D2710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relevant</w:t>
      </w:r>
      <w:r w:rsidRPr="00D2710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tasks</w:t>
      </w:r>
      <w:r w:rsidRPr="00D2710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set</w:t>
      </w:r>
      <w:r w:rsidRPr="00D2710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forth</w:t>
      </w:r>
      <w:r w:rsidRPr="00D2710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by</w:t>
      </w:r>
      <w:r w:rsidRPr="00D2710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the</w:t>
      </w:r>
      <w:r w:rsidRPr="00D2710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PIU</w:t>
      </w:r>
      <w:r w:rsidRPr="00D27100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Manager. </w:t>
      </w:r>
    </w:p>
    <w:p w14:paraId="28C383C2" w14:textId="77777777" w:rsidR="008141D4" w:rsidRPr="00CB17DE" w:rsidRDefault="008141D4" w:rsidP="008141D4">
      <w:pPr>
        <w:contextualSpacing/>
        <w:rPr>
          <w:rFonts w:eastAsia="MS Mincho" w:cs="Arial"/>
          <w:b/>
          <w:szCs w:val="24"/>
          <w:lang w:eastAsia="ja-JP"/>
        </w:rPr>
      </w:pPr>
    </w:p>
    <w:p w14:paraId="6FA28124" w14:textId="32AEA295" w:rsidR="008141D4" w:rsidRPr="00FC7634" w:rsidRDefault="00FC7634" w:rsidP="008141D4">
      <w:pPr>
        <w:rPr>
          <w:rFonts w:cs="Arial"/>
          <w:b/>
          <w:szCs w:val="22"/>
        </w:rPr>
      </w:pPr>
      <w:r w:rsidRPr="004B60B2">
        <w:rPr>
          <w:rFonts w:cs="Arial"/>
          <w:b/>
          <w:szCs w:val="22"/>
        </w:rPr>
        <w:t>Qualification requirements</w:t>
      </w:r>
      <w:r w:rsidR="008141D4" w:rsidRPr="00015BBF">
        <w:rPr>
          <w:b/>
          <w:szCs w:val="22"/>
        </w:rPr>
        <w:t>:</w:t>
      </w:r>
    </w:p>
    <w:p w14:paraId="48412FD9" w14:textId="4C0AC6ED" w:rsidR="008141D4" w:rsidRPr="00FC7634" w:rsidRDefault="00FC7634" w:rsidP="008141D4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>Work</w:t>
      </w:r>
      <w:r w:rsidRPr="00FC7634">
        <w:rPr>
          <w:szCs w:val="22"/>
        </w:rPr>
        <w:t xml:space="preserve"> </w:t>
      </w:r>
      <w:r>
        <w:rPr>
          <w:szCs w:val="22"/>
        </w:rPr>
        <w:t>experience</w:t>
      </w:r>
      <w:r w:rsidRPr="00FC7634">
        <w:rPr>
          <w:szCs w:val="22"/>
        </w:rPr>
        <w:t xml:space="preserve"> </w:t>
      </w:r>
      <w:r>
        <w:rPr>
          <w:szCs w:val="22"/>
        </w:rPr>
        <w:t>as</w:t>
      </w:r>
      <w:r w:rsidRPr="00FC7634">
        <w:rPr>
          <w:szCs w:val="22"/>
        </w:rPr>
        <w:t xml:space="preserve"> </w:t>
      </w:r>
      <w:r>
        <w:rPr>
          <w:szCs w:val="22"/>
        </w:rPr>
        <w:t>system</w:t>
      </w:r>
      <w:r w:rsidRPr="00FC7634">
        <w:rPr>
          <w:szCs w:val="22"/>
        </w:rPr>
        <w:t xml:space="preserve"> </w:t>
      </w:r>
      <w:r>
        <w:rPr>
          <w:szCs w:val="22"/>
        </w:rPr>
        <w:t>administrator</w:t>
      </w:r>
      <w:r w:rsidRPr="00FC7634">
        <w:rPr>
          <w:szCs w:val="22"/>
        </w:rPr>
        <w:t xml:space="preserve"> </w:t>
      </w:r>
      <w:r>
        <w:rPr>
          <w:szCs w:val="22"/>
        </w:rPr>
        <w:t>for at least 2 years</w:t>
      </w:r>
      <w:r w:rsidR="008141D4" w:rsidRPr="00FC7634">
        <w:rPr>
          <w:szCs w:val="22"/>
        </w:rPr>
        <w:t xml:space="preserve">; </w:t>
      </w:r>
    </w:p>
    <w:p w14:paraId="62FF4CA2" w14:textId="36D4BCF4" w:rsidR="00FC7634" w:rsidRPr="00FC7634" w:rsidRDefault="00FC7634" w:rsidP="00FC7634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left"/>
        <w:rPr>
          <w:szCs w:val="22"/>
        </w:rPr>
      </w:pPr>
      <w:r w:rsidRPr="00FC7634">
        <w:rPr>
          <w:szCs w:val="22"/>
        </w:rPr>
        <w:t xml:space="preserve">Experience in maintaining the </w:t>
      </w:r>
      <w:r>
        <w:rPr>
          <w:szCs w:val="22"/>
        </w:rPr>
        <w:t xml:space="preserve">working capacity </w:t>
      </w:r>
      <w:r w:rsidRPr="00FC7634">
        <w:rPr>
          <w:szCs w:val="22"/>
        </w:rPr>
        <w:t xml:space="preserve">of the computer </w:t>
      </w:r>
      <w:r>
        <w:rPr>
          <w:szCs w:val="22"/>
        </w:rPr>
        <w:t>stock</w:t>
      </w:r>
      <w:r w:rsidRPr="00FC7634">
        <w:rPr>
          <w:szCs w:val="22"/>
        </w:rPr>
        <w:t xml:space="preserve"> (up to 100 workstations);</w:t>
      </w:r>
    </w:p>
    <w:p w14:paraId="772BBEA3" w14:textId="30A289DE" w:rsidR="00FC7634" w:rsidRPr="00FC7634" w:rsidRDefault="00FC7634" w:rsidP="00FC7634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left"/>
        <w:rPr>
          <w:szCs w:val="22"/>
        </w:rPr>
      </w:pPr>
      <w:r w:rsidRPr="00FC7634">
        <w:rPr>
          <w:szCs w:val="22"/>
        </w:rPr>
        <w:t>Excellent knowledge of the Linux / Windows operating system (Expert level in Windows 7/8/10);</w:t>
      </w:r>
    </w:p>
    <w:p w14:paraId="643D609C" w14:textId="367F01F5" w:rsidR="00FC7634" w:rsidRPr="00FC7634" w:rsidRDefault="00FC7634" w:rsidP="00FC7634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left"/>
        <w:rPr>
          <w:szCs w:val="22"/>
        </w:rPr>
      </w:pPr>
      <w:r w:rsidRPr="00FC7634">
        <w:rPr>
          <w:szCs w:val="22"/>
        </w:rPr>
        <w:t>Strong knowledge of Windows Server 2008, 2012, 2016;</w:t>
      </w:r>
    </w:p>
    <w:p w14:paraId="21B02202" w14:textId="3FC093B4" w:rsidR="00FC7634" w:rsidRPr="00FC7634" w:rsidRDefault="00FC7634" w:rsidP="00FC7634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left"/>
        <w:rPr>
          <w:szCs w:val="22"/>
        </w:rPr>
      </w:pPr>
      <w:r w:rsidRPr="00FC7634">
        <w:rPr>
          <w:szCs w:val="22"/>
        </w:rPr>
        <w:t>Strong knowledge of corporate networks building principles;</w:t>
      </w:r>
    </w:p>
    <w:p w14:paraId="7D155853" w14:textId="0350FC58" w:rsidR="00FC7634" w:rsidRPr="00FC7634" w:rsidRDefault="00FC7634" w:rsidP="00FC7634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left"/>
        <w:rPr>
          <w:szCs w:val="22"/>
        </w:rPr>
      </w:pPr>
      <w:r w:rsidRPr="00FC7634">
        <w:rPr>
          <w:szCs w:val="22"/>
        </w:rPr>
        <w:t>Excellent knowledge of PC hardware and Server hardware;</w:t>
      </w:r>
    </w:p>
    <w:p w14:paraId="36EA71CC" w14:textId="334C606D" w:rsidR="00FC7634" w:rsidRPr="00FC7634" w:rsidRDefault="00FC7634" w:rsidP="00FC7634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left"/>
        <w:rPr>
          <w:szCs w:val="22"/>
        </w:rPr>
      </w:pPr>
      <w:r w:rsidRPr="00FC7634">
        <w:rPr>
          <w:szCs w:val="22"/>
        </w:rPr>
        <w:t>Knowledge of standard office software;</w:t>
      </w:r>
    </w:p>
    <w:p w14:paraId="5B1C6C82" w14:textId="5BBEAE2A" w:rsidR="00FC7634" w:rsidRPr="00FC7634" w:rsidRDefault="00FC7634" w:rsidP="00FC7634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left"/>
        <w:rPr>
          <w:szCs w:val="22"/>
        </w:rPr>
      </w:pPr>
      <w:r w:rsidRPr="00FC7634">
        <w:rPr>
          <w:szCs w:val="22"/>
        </w:rPr>
        <w:lastRenderedPageBreak/>
        <w:t>Knowledge and experience with various server roles (AD, DNS, DHCP, FTP, 1C, Hyper-V, Terminal Services, File Server);</w:t>
      </w:r>
    </w:p>
    <w:p w14:paraId="6C7BA96A" w14:textId="5A5DC501" w:rsidR="00FC7634" w:rsidRPr="00FC7634" w:rsidRDefault="00FC7634" w:rsidP="00FC7634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>A</w:t>
      </w:r>
      <w:r w:rsidRPr="00FC7634">
        <w:rPr>
          <w:szCs w:val="22"/>
        </w:rPr>
        <w:t>bility to install the physical part of the computer network (patch cords, sockets, patch panels);</w:t>
      </w:r>
    </w:p>
    <w:p w14:paraId="5F1F40D1" w14:textId="05ECA8EB" w:rsidR="00FC7634" w:rsidRPr="00FC7634" w:rsidRDefault="00FC7634" w:rsidP="00FC7634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left"/>
        <w:rPr>
          <w:szCs w:val="22"/>
        </w:rPr>
      </w:pPr>
      <w:r w:rsidRPr="00FC7634">
        <w:rPr>
          <w:szCs w:val="22"/>
        </w:rPr>
        <w:t>Understanding of network protocols and services (TCP-IP, DNS, HTTP, SSH, FTP, SMTP);</w:t>
      </w:r>
    </w:p>
    <w:p w14:paraId="4D066EC3" w14:textId="6EAF80A5" w:rsidR="00FC7634" w:rsidRPr="00FC7634" w:rsidRDefault="00FC7634" w:rsidP="00FC7634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left"/>
        <w:rPr>
          <w:szCs w:val="22"/>
        </w:rPr>
      </w:pPr>
      <w:r w:rsidRPr="00FC7634">
        <w:rPr>
          <w:szCs w:val="22"/>
        </w:rPr>
        <w:t>Experience with network equipment (setup, administration);</w:t>
      </w:r>
    </w:p>
    <w:p w14:paraId="61F6FE8A" w14:textId="0736373B" w:rsidR="00FC7634" w:rsidRDefault="00FC7634" w:rsidP="00FC7634">
      <w:pPr>
        <w:pStyle w:val="a4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left"/>
        <w:rPr>
          <w:szCs w:val="22"/>
          <w:lang w:val="ru-RU"/>
        </w:rPr>
      </w:pPr>
      <w:proofErr w:type="spellStart"/>
      <w:r w:rsidRPr="00FC7634">
        <w:rPr>
          <w:szCs w:val="22"/>
          <w:lang w:val="ru-RU"/>
        </w:rPr>
        <w:t>Knowledge</w:t>
      </w:r>
      <w:proofErr w:type="spellEnd"/>
      <w:r w:rsidRPr="00FC7634">
        <w:rPr>
          <w:szCs w:val="22"/>
          <w:lang w:val="ru-RU"/>
        </w:rPr>
        <w:t xml:space="preserve"> </w:t>
      </w:r>
      <w:proofErr w:type="spellStart"/>
      <w:r w:rsidRPr="00FC7634">
        <w:rPr>
          <w:szCs w:val="22"/>
          <w:lang w:val="ru-RU"/>
        </w:rPr>
        <w:t>of</w:t>
      </w:r>
      <w:proofErr w:type="spellEnd"/>
      <w:r w:rsidRPr="00FC7634">
        <w:rPr>
          <w:szCs w:val="22"/>
          <w:lang w:val="ru-RU"/>
        </w:rPr>
        <w:t xml:space="preserve"> </w:t>
      </w:r>
      <w:proofErr w:type="spellStart"/>
      <w:r w:rsidRPr="00FC7634">
        <w:rPr>
          <w:szCs w:val="22"/>
          <w:lang w:val="ru-RU"/>
        </w:rPr>
        <w:t>English</w:t>
      </w:r>
      <w:proofErr w:type="spellEnd"/>
      <w:r w:rsidRPr="00FC7634">
        <w:rPr>
          <w:szCs w:val="22"/>
          <w:lang w:val="ru-RU"/>
        </w:rPr>
        <w:t xml:space="preserve"> (</w:t>
      </w:r>
      <w:proofErr w:type="spellStart"/>
      <w:r w:rsidRPr="00FC7634">
        <w:rPr>
          <w:szCs w:val="22"/>
          <w:lang w:val="ru-RU"/>
        </w:rPr>
        <w:t>technical</w:t>
      </w:r>
      <w:proofErr w:type="spellEnd"/>
      <w:r w:rsidRPr="00FC7634">
        <w:rPr>
          <w:szCs w:val="22"/>
          <w:lang w:val="ru-RU"/>
        </w:rPr>
        <w:t>);</w:t>
      </w:r>
    </w:p>
    <w:p w14:paraId="544405DF" w14:textId="77777777" w:rsidR="008141D4" w:rsidRDefault="008141D4" w:rsidP="008141D4">
      <w:pPr>
        <w:shd w:val="clear" w:color="auto" w:fill="FFFFFF"/>
        <w:ind w:left="360"/>
        <w:rPr>
          <w:b/>
          <w:color w:val="000000"/>
          <w:szCs w:val="22"/>
          <w:lang w:val="ru-RU"/>
        </w:rPr>
      </w:pPr>
    </w:p>
    <w:p w14:paraId="50A22F2D" w14:textId="38E2FC2F" w:rsidR="008141D4" w:rsidRDefault="00FC7634" w:rsidP="008141D4">
      <w:pPr>
        <w:shd w:val="clear" w:color="auto" w:fill="FFFFFF"/>
        <w:ind w:left="360"/>
        <w:rPr>
          <w:color w:val="000000"/>
          <w:szCs w:val="22"/>
          <w:lang w:val="ru-RU"/>
        </w:rPr>
      </w:pPr>
      <w:r>
        <w:rPr>
          <w:b/>
          <w:color w:val="000000"/>
          <w:szCs w:val="22"/>
        </w:rPr>
        <w:t>Skills Requirements</w:t>
      </w:r>
      <w:r w:rsidR="008141D4" w:rsidRPr="00F23ABF">
        <w:rPr>
          <w:b/>
          <w:color w:val="000000"/>
          <w:szCs w:val="22"/>
          <w:lang w:val="ru-RU"/>
        </w:rPr>
        <w:t>:</w:t>
      </w:r>
      <w:r w:rsidR="008141D4" w:rsidRPr="00015BBF">
        <w:rPr>
          <w:color w:val="000000"/>
          <w:szCs w:val="22"/>
          <w:lang w:val="ru-RU"/>
        </w:rPr>
        <w:t xml:space="preserve"> </w:t>
      </w:r>
    </w:p>
    <w:p w14:paraId="78F8B227" w14:textId="0B000E89" w:rsidR="008141D4" w:rsidRPr="00FC7634" w:rsidRDefault="00FC7634" w:rsidP="008141D4">
      <w:pPr>
        <w:pStyle w:val="a4"/>
        <w:numPr>
          <w:ilvl w:val="0"/>
          <w:numId w:val="21"/>
        </w:numPr>
        <w:shd w:val="clear" w:color="auto" w:fill="FFFFFF"/>
        <w:rPr>
          <w:color w:val="000000"/>
          <w:szCs w:val="22"/>
        </w:rPr>
      </w:pPr>
      <w:r>
        <w:rPr>
          <w:color w:val="000000"/>
          <w:szCs w:val="22"/>
        </w:rPr>
        <w:t>Fluency</w:t>
      </w:r>
      <w:r w:rsidRPr="00FC763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in</w:t>
      </w:r>
      <w:r w:rsidRPr="00FC763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Kyrgyz</w:t>
      </w:r>
      <w:r w:rsidRPr="00FC7634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Russian</w:t>
      </w:r>
      <w:r w:rsidRPr="00FC7634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good</w:t>
      </w:r>
      <w:r w:rsidRPr="00FC763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knowledge</w:t>
      </w:r>
      <w:r w:rsidRPr="00FC763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of</w:t>
      </w:r>
      <w:r w:rsidRPr="00FC763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English</w:t>
      </w:r>
      <w:r w:rsidRPr="00FC763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is</w:t>
      </w:r>
      <w:r w:rsidRPr="00FC763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an</w:t>
      </w:r>
      <w:r w:rsidRPr="00FC763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asset</w:t>
      </w:r>
      <w:r w:rsidR="008141D4" w:rsidRPr="00FC7634">
        <w:rPr>
          <w:color w:val="000000"/>
          <w:szCs w:val="22"/>
        </w:rPr>
        <w:t>;</w:t>
      </w:r>
    </w:p>
    <w:p w14:paraId="77D77614" w14:textId="0A70AF7B" w:rsidR="008141D4" w:rsidRPr="00015BBF" w:rsidRDefault="00FC7634" w:rsidP="008141D4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>Highly self-organized</w:t>
      </w:r>
      <w:r w:rsidR="008141D4" w:rsidRPr="00015BBF">
        <w:rPr>
          <w:szCs w:val="22"/>
        </w:rPr>
        <w:t>;</w:t>
      </w:r>
    </w:p>
    <w:p w14:paraId="1FD9DD78" w14:textId="605AD77D" w:rsidR="008141D4" w:rsidRPr="00FC7634" w:rsidRDefault="00FC7634" w:rsidP="008141D4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>Ability</w:t>
      </w:r>
      <w:r w:rsidRPr="00FC7634">
        <w:rPr>
          <w:szCs w:val="22"/>
        </w:rPr>
        <w:t xml:space="preserve"> </w:t>
      </w:r>
      <w:r>
        <w:rPr>
          <w:szCs w:val="22"/>
        </w:rPr>
        <w:t>to</w:t>
      </w:r>
      <w:r w:rsidRPr="00FC7634">
        <w:rPr>
          <w:szCs w:val="22"/>
        </w:rPr>
        <w:t xml:space="preserve"> </w:t>
      </w:r>
      <w:r>
        <w:rPr>
          <w:szCs w:val="22"/>
        </w:rPr>
        <w:t>work</w:t>
      </w:r>
      <w:r w:rsidRPr="00FC7634">
        <w:rPr>
          <w:szCs w:val="22"/>
        </w:rPr>
        <w:t xml:space="preserve"> </w:t>
      </w:r>
      <w:r>
        <w:rPr>
          <w:szCs w:val="22"/>
        </w:rPr>
        <w:t>in</w:t>
      </w:r>
      <w:r w:rsidRPr="00FC7634">
        <w:rPr>
          <w:szCs w:val="22"/>
        </w:rPr>
        <w:t xml:space="preserve"> </w:t>
      </w:r>
      <w:r>
        <w:rPr>
          <w:szCs w:val="22"/>
        </w:rPr>
        <w:t>multi</w:t>
      </w:r>
      <w:r w:rsidRPr="00FC7634">
        <w:rPr>
          <w:szCs w:val="22"/>
        </w:rPr>
        <w:t>-</w:t>
      </w:r>
      <w:r>
        <w:rPr>
          <w:szCs w:val="22"/>
        </w:rPr>
        <w:t>tasking environment</w:t>
      </w:r>
      <w:r w:rsidR="008141D4" w:rsidRPr="00FC7634">
        <w:rPr>
          <w:szCs w:val="22"/>
        </w:rPr>
        <w:t xml:space="preserve">; </w:t>
      </w:r>
    </w:p>
    <w:p w14:paraId="04121658" w14:textId="64ED3384" w:rsidR="008141D4" w:rsidRPr="00015BBF" w:rsidRDefault="00FC7634" w:rsidP="008141D4">
      <w:pPr>
        <w:pStyle w:val="a4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left"/>
        <w:rPr>
          <w:szCs w:val="22"/>
          <w:lang w:val="ru-RU"/>
        </w:rPr>
      </w:pPr>
      <w:r>
        <w:rPr>
          <w:szCs w:val="22"/>
        </w:rPr>
        <w:t xml:space="preserve">Ability to </w:t>
      </w:r>
      <w:r w:rsidR="008E7AEA">
        <w:rPr>
          <w:szCs w:val="22"/>
        </w:rPr>
        <w:t>travel</w:t>
      </w:r>
      <w:r w:rsidR="008141D4" w:rsidRPr="00015BBF">
        <w:rPr>
          <w:szCs w:val="22"/>
          <w:lang w:val="ru-RU"/>
        </w:rPr>
        <w:t xml:space="preserve">; </w:t>
      </w:r>
    </w:p>
    <w:p w14:paraId="44EFE7F7" w14:textId="3B36BE3C" w:rsidR="008141D4" w:rsidRPr="00015BBF" w:rsidRDefault="008141D4" w:rsidP="008E7AEA">
      <w:pPr>
        <w:pStyle w:val="a4"/>
        <w:widowControl w:val="0"/>
        <w:shd w:val="clear" w:color="auto" w:fill="FFFFFF"/>
        <w:autoSpaceDE w:val="0"/>
        <w:autoSpaceDN w:val="0"/>
        <w:adjustRightInd w:val="0"/>
        <w:ind w:left="1080"/>
        <w:jc w:val="left"/>
        <w:rPr>
          <w:szCs w:val="22"/>
        </w:rPr>
      </w:pPr>
    </w:p>
    <w:p w14:paraId="42A2B8D6" w14:textId="77777777" w:rsidR="008141D4" w:rsidRDefault="008141D4" w:rsidP="008141D4">
      <w:pPr>
        <w:shd w:val="clear" w:color="auto" w:fill="FFFFFF"/>
        <w:rPr>
          <w:color w:val="000000"/>
          <w:szCs w:val="22"/>
          <w:lang w:val="ru-RU"/>
        </w:rPr>
      </w:pPr>
    </w:p>
    <w:p w14:paraId="7799B5DE" w14:textId="77777777" w:rsidR="008141D4" w:rsidRPr="00F23ABF" w:rsidRDefault="008141D4" w:rsidP="008141D4">
      <w:pPr>
        <w:shd w:val="clear" w:color="auto" w:fill="FFFFFF"/>
        <w:rPr>
          <w:color w:val="000000"/>
          <w:szCs w:val="22"/>
          <w:lang w:val="ru-RU"/>
        </w:rPr>
      </w:pPr>
    </w:p>
    <w:p w14:paraId="5EE2F477" w14:textId="2EBAF94F" w:rsidR="008141D4" w:rsidRPr="00F23ABF" w:rsidRDefault="008141D4" w:rsidP="008141D4">
      <w:pPr>
        <w:shd w:val="clear" w:color="auto" w:fill="FFFFFF"/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ru-RU"/>
        </w:rPr>
        <w:t xml:space="preserve">      </w:t>
      </w:r>
      <w:r w:rsidR="00FC7634">
        <w:rPr>
          <w:b/>
          <w:color w:val="000000"/>
          <w:szCs w:val="22"/>
        </w:rPr>
        <w:t>Education</w:t>
      </w:r>
      <w:r w:rsidR="00FC7634" w:rsidRPr="008E7AEA">
        <w:rPr>
          <w:b/>
          <w:color w:val="000000"/>
          <w:szCs w:val="22"/>
          <w:lang w:val="ru-RU"/>
        </w:rPr>
        <w:t xml:space="preserve"> </w:t>
      </w:r>
      <w:r w:rsidR="00FC7634">
        <w:rPr>
          <w:b/>
          <w:color w:val="000000"/>
          <w:szCs w:val="22"/>
        </w:rPr>
        <w:t>requirement</w:t>
      </w:r>
      <w:r w:rsidRPr="00F23ABF">
        <w:rPr>
          <w:b/>
          <w:color w:val="000000"/>
          <w:szCs w:val="22"/>
          <w:lang w:val="ru-RU"/>
        </w:rPr>
        <w:t>:</w:t>
      </w:r>
    </w:p>
    <w:p w14:paraId="43C96BF2" w14:textId="41CF39E3" w:rsidR="008141D4" w:rsidRPr="00CB17DE" w:rsidRDefault="008E7AEA" w:rsidP="008141D4">
      <w:pPr>
        <w:shd w:val="clear" w:color="auto" w:fill="FFFFFF"/>
        <w:ind w:left="360"/>
        <w:rPr>
          <w:color w:val="000000"/>
          <w:szCs w:val="22"/>
        </w:rPr>
      </w:pPr>
      <w:r>
        <w:rPr>
          <w:color w:val="000000"/>
          <w:szCs w:val="22"/>
        </w:rPr>
        <w:t>A</w:t>
      </w:r>
      <w:r w:rsidRPr="008E7AE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university</w:t>
      </w:r>
      <w:r w:rsidRPr="008E7AE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degree</w:t>
      </w:r>
      <w:r w:rsidRPr="008E7AE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in</w:t>
      </w:r>
      <w:r w:rsidRPr="008E7AE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informational</w:t>
      </w:r>
      <w:r w:rsidRPr="008E7AE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technologies</w:t>
      </w:r>
      <w:r w:rsidRPr="008E7AEA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computer</w:t>
      </w:r>
      <w:r w:rsidRPr="008E7AE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programming</w:t>
      </w:r>
      <w:r w:rsidRPr="008E7AEA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engineering</w:t>
      </w:r>
      <w:r w:rsidRPr="008E7AE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or</w:t>
      </w:r>
      <w:r w:rsidRPr="008E7AE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relevant</w:t>
      </w:r>
      <w:r w:rsidRPr="008E7AE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fields. </w:t>
      </w:r>
    </w:p>
    <w:p w14:paraId="213F0047" w14:textId="77777777" w:rsidR="008141D4" w:rsidRPr="00CB17DE" w:rsidRDefault="008141D4" w:rsidP="008141D4">
      <w:pPr>
        <w:ind w:firstLine="360"/>
        <w:rPr>
          <w:rFonts w:cs="Arial"/>
          <w:b/>
          <w:color w:val="000000" w:themeColor="text1"/>
          <w:szCs w:val="24"/>
        </w:rPr>
      </w:pPr>
    </w:p>
    <w:p w14:paraId="08FA63B6" w14:textId="529223A1" w:rsidR="008141D4" w:rsidRPr="008E7AEA" w:rsidRDefault="008E7AEA" w:rsidP="008141D4">
      <w:pPr>
        <w:ind w:firstLine="360"/>
        <w:rPr>
          <w:rStyle w:val="a6"/>
          <w:b w:val="0"/>
          <w:color w:val="000000" w:themeColor="text1"/>
        </w:rPr>
      </w:pPr>
      <w:r>
        <w:rPr>
          <w:rFonts w:cs="Arial"/>
          <w:b/>
          <w:color w:val="000000" w:themeColor="text1"/>
          <w:szCs w:val="24"/>
        </w:rPr>
        <w:t>Reporting</w:t>
      </w:r>
    </w:p>
    <w:p w14:paraId="08CFEE46" w14:textId="345F6C16" w:rsidR="008141D4" w:rsidRPr="008E7AEA" w:rsidRDefault="008E7AEA" w:rsidP="008141D4">
      <w:pPr>
        <w:ind w:firstLine="360"/>
        <w:rPr>
          <w:rFonts w:eastAsia="MS Mincho" w:cs="Arial"/>
          <w:lang w:eastAsia="ja-JP"/>
        </w:rPr>
      </w:pPr>
      <w:r>
        <w:rPr>
          <w:rFonts w:eastAsia="MS Mincho" w:cs="Arial"/>
          <w:lang w:eastAsia="ja-JP"/>
        </w:rPr>
        <w:t>IT- specialist will report to the PIU Manager</w:t>
      </w:r>
      <w:r w:rsidR="008141D4" w:rsidRPr="008E7AEA">
        <w:rPr>
          <w:rFonts w:eastAsia="MS Mincho" w:cs="Arial"/>
          <w:lang w:eastAsia="ja-JP"/>
        </w:rPr>
        <w:t xml:space="preserve">. </w:t>
      </w:r>
    </w:p>
    <w:p w14:paraId="2BF4ACE7" w14:textId="77777777" w:rsidR="008141D4" w:rsidRPr="008E7AEA" w:rsidRDefault="008141D4" w:rsidP="008141D4">
      <w:pPr>
        <w:ind w:firstLine="360"/>
        <w:rPr>
          <w:rFonts w:eastAsia="MS Mincho" w:cs="Arial"/>
          <w:lang w:eastAsia="ja-JP"/>
        </w:rPr>
      </w:pPr>
    </w:p>
    <w:p w14:paraId="6499D99B" w14:textId="77777777" w:rsidR="008141D4" w:rsidRPr="008E7AEA" w:rsidRDefault="008141D4" w:rsidP="008141D4">
      <w:pPr>
        <w:ind w:firstLine="360"/>
        <w:rPr>
          <w:rFonts w:eastAsia="MS Mincho" w:cs="Arial"/>
          <w:lang w:eastAsia="ja-JP"/>
        </w:rPr>
      </w:pPr>
    </w:p>
    <w:p w14:paraId="7D3DF848" w14:textId="0DE83E53" w:rsidR="008141D4" w:rsidRPr="008E7AEA" w:rsidRDefault="008E7AEA" w:rsidP="008141D4">
      <w:pPr>
        <w:ind w:firstLine="360"/>
        <w:rPr>
          <w:rFonts w:eastAsia="MS Mincho" w:cs="Arial"/>
          <w:b/>
          <w:szCs w:val="24"/>
          <w:lang w:eastAsia="ja-JP"/>
        </w:rPr>
      </w:pPr>
      <w:r>
        <w:rPr>
          <w:rFonts w:eastAsia="MS Mincho" w:cs="Arial"/>
          <w:b/>
          <w:szCs w:val="24"/>
          <w:lang w:eastAsia="ja-JP"/>
        </w:rPr>
        <w:t>Input</w:t>
      </w:r>
    </w:p>
    <w:p w14:paraId="4D6ACE5A" w14:textId="1D13CF1F" w:rsidR="008141D4" w:rsidRPr="008E7AEA" w:rsidRDefault="008141D4" w:rsidP="008141D4">
      <w:pPr>
        <w:spacing w:before="60" w:after="200" w:line="276" w:lineRule="auto"/>
        <w:ind w:firstLine="360"/>
        <w:contextualSpacing/>
        <w:rPr>
          <w:rFonts w:eastAsia="MS Mincho" w:cs="Arial"/>
          <w:szCs w:val="24"/>
          <w:lang w:eastAsia="ja-JP"/>
        </w:rPr>
      </w:pPr>
      <w:r w:rsidRPr="008E7AEA">
        <w:rPr>
          <w:rFonts w:eastAsia="MS Mincho" w:cs="Arial"/>
          <w:szCs w:val="24"/>
          <w:lang w:eastAsia="ja-JP"/>
        </w:rPr>
        <w:t xml:space="preserve">12 </w:t>
      </w:r>
      <w:r w:rsidR="008E7AEA">
        <w:rPr>
          <w:rFonts w:eastAsia="MS Mincho" w:cs="Arial"/>
          <w:szCs w:val="24"/>
          <w:lang w:eastAsia="ja-JP"/>
        </w:rPr>
        <w:t>months</w:t>
      </w:r>
    </w:p>
    <w:p w14:paraId="62A35AE7" w14:textId="77777777" w:rsidR="00BF6C3F" w:rsidRPr="008E7AEA" w:rsidRDefault="00BF6C3F" w:rsidP="00BF6C3F">
      <w:pPr>
        <w:rPr>
          <w:b/>
          <w:sz w:val="24"/>
        </w:rPr>
      </w:pPr>
    </w:p>
    <w:sectPr w:rsidR="00BF6C3F" w:rsidRPr="008E7AEA" w:rsidSect="009B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343CA3" w16cid:durableId="1FBE65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DEA"/>
    <w:multiLevelType w:val="hybridMultilevel"/>
    <w:tmpl w:val="D09A55DE"/>
    <w:lvl w:ilvl="0" w:tplc="9140BE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2BD7"/>
    <w:multiLevelType w:val="hybridMultilevel"/>
    <w:tmpl w:val="16EA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04D1C"/>
    <w:multiLevelType w:val="hybridMultilevel"/>
    <w:tmpl w:val="E9643B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92BF5"/>
    <w:multiLevelType w:val="hybridMultilevel"/>
    <w:tmpl w:val="2B663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C14DF"/>
    <w:multiLevelType w:val="hybridMultilevel"/>
    <w:tmpl w:val="D89684C4"/>
    <w:lvl w:ilvl="0" w:tplc="3B72E0F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00BA4"/>
    <w:multiLevelType w:val="hybridMultilevel"/>
    <w:tmpl w:val="8D74029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344A4"/>
    <w:multiLevelType w:val="hybridMultilevel"/>
    <w:tmpl w:val="1EDE8FE4"/>
    <w:lvl w:ilvl="0" w:tplc="65525D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E575B"/>
    <w:multiLevelType w:val="hybridMultilevel"/>
    <w:tmpl w:val="9134E554"/>
    <w:lvl w:ilvl="0" w:tplc="65525D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23D0F"/>
    <w:multiLevelType w:val="hybridMultilevel"/>
    <w:tmpl w:val="5F20BEF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2EAF"/>
    <w:multiLevelType w:val="hybridMultilevel"/>
    <w:tmpl w:val="6F28C3CE"/>
    <w:lvl w:ilvl="0" w:tplc="3B72E0F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4D77F7"/>
    <w:multiLevelType w:val="hybridMultilevel"/>
    <w:tmpl w:val="0CE2901A"/>
    <w:lvl w:ilvl="0" w:tplc="2B269F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F2969"/>
    <w:multiLevelType w:val="hybridMultilevel"/>
    <w:tmpl w:val="B178F0BC"/>
    <w:lvl w:ilvl="0" w:tplc="65525D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91EDB"/>
    <w:multiLevelType w:val="hybridMultilevel"/>
    <w:tmpl w:val="D69E0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34E38"/>
    <w:multiLevelType w:val="hybridMultilevel"/>
    <w:tmpl w:val="F1C0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A3AA4"/>
    <w:multiLevelType w:val="hybridMultilevel"/>
    <w:tmpl w:val="BFE2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B7CA0"/>
    <w:multiLevelType w:val="hybridMultilevel"/>
    <w:tmpl w:val="6B9008E6"/>
    <w:lvl w:ilvl="0" w:tplc="B33477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67747"/>
    <w:multiLevelType w:val="hybridMultilevel"/>
    <w:tmpl w:val="AFD85E88"/>
    <w:lvl w:ilvl="0" w:tplc="DA1CF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05831"/>
    <w:multiLevelType w:val="hybridMultilevel"/>
    <w:tmpl w:val="1A7A2D88"/>
    <w:lvl w:ilvl="0" w:tplc="65525D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41C7F"/>
    <w:multiLevelType w:val="hybridMultilevel"/>
    <w:tmpl w:val="F20407B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B47E4"/>
    <w:multiLevelType w:val="hybridMultilevel"/>
    <w:tmpl w:val="6C9C0D9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16B79"/>
    <w:multiLevelType w:val="hybridMultilevel"/>
    <w:tmpl w:val="9AAE6A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9"/>
  </w:num>
  <w:num w:numId="8">
    <w:abstractNumId w:val="0"/>
  </w:num>
  <w:num w:numId="9">
    <w:abstractNumId w:val="15"/>
  </w:num>
  <w:num w:numId="10">
    <w:abstractNumId w:val="14"/>
  </w:num>
  <w:num w:numId="11">
    <w:abstractNumId w:val="13"/>
  </w:num>
  <w:num w:numId="12">
    <w:abstractNumId w:val="12"/>
  </w:num>
  <w:num w:numId="13">
    <w:abstractNumId w:val="3"/>
  </w:num>
  <w:num w:numId="14">
    <w:abstractNumId w:val="18"/>
  </w:num>
  <w:num w:numId="15">
    <w:abstractNumId w:val="11"/>
  </w:num>
  <w:num w:numId="16">
    <w:abstractNumId w:val="17"/>
  </w:num>
  <w:num w:numId="17">
    <w:abstractNumId w:val="6"/>
  </w:num>
  <w:num w:numId="18">
    <w:abstractNumId w:val="10"/>
  </w:num>
  <w:num w:numId="19">
    <w:abstractNumId w:val="4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5B"/>
    <w:rsid w:val="00001C97"/>
    <w:rsid w:val="00005295"/>
    <w:rsid w:val="000057B6"/>
    <w:rsid w:val="000104E8"/>
    <w:rsid w:val="00011561"/>
    <w:rsid w:val="0001171C"/>
    <w:rsid w:val="00013BEB"/>
    <w:rsid w:val="0001404B"/>
    <w:rsid w:val="000144E0"/>
    <w:rsid w:val="00014831"/>
    <w:rsid w:val="00015BBF"/>
    <w:rsid w:val="00020D49"/>
    <w:rsid w:val="00022B79"/>
    <w:rsid w:val="000301FF"/>
    <w:rsid w:val="00031636"/>
    <w:rsid w:val="00034014"/>
    <w:rsid w:val="000352F3"/>
    <w:rsid w:val="00037157"/>
    <w:rsid w:val="000376C7"/>
    <w:rsid w:val="00037E65"/>
    <w:rsid w:val="00041F5A"/>
    <w:rsid w:val="000479F0"/>
    <w:rsid w:val="00052171"/>
    <w:rsid w:val="00055621"/>
    <w:rsid w:val="000619F0"/>
    <w:rsid w:val="00061E30"/>
    <w:rsid w:val="00064475"/>
    <w:rsid w:val="00066781"/>
    <w:rsid w:val="00081A49"/>
    <w:rsid w:val="00083604"/>
    <w:rsid w:val="00083F26"/>
    <w:rsid w:val="000850CE"/>
    <w:rsid w:val="00091315"/>
    <w:rsid w:val="00092337"/>
    <w:rsid w:val="000937A4"/>
    <w:rsid w:val="00094E97"/>
    <w:rsid w:val="000A197B"/>
    <w:rsid w:val="000A357D"/>
    <w:rsid w:val="000A5FA7"/>
    <w:rsid w:val="000A78F1"/>
    <w:rsid w:val="000B02AE"/>
    <w:rsid w:val="000B331D"/>
    <w:rsid w:val="000B44EF"/>
    <w:rsid w:val="000B7B18"/>
    <w:rsid w:val="000B7DAC"/>
    <w:rsid w:val="000C0197"/>
    <w:rsid w:val="000C1BA7"/>
    <w:rsid w:val="000C309B"/>
    <w:rsid w:val="000D2966"/>
    <w:rsid w:val="000D4D17"/>
    <w:rsid w:val="000D4E97"/>
    <w:rsid w:val="000E39C2"/>
    <w:rsid w:val="000E6471"/>
    <w:rsid w:val="000E6CAA"/>
    <w:rsid w:val="000F25BB"/>
    <w:rsid w:val="000F4BA9"/>
    <w:rsid w:val="000F7769"/>
    <w:rsid w:val="001005DB"/>
    <w:rsid w:val="001010D8"/>
    <w:rsid w:val="00105947"/>
    <w:rsid w:val="0011120D"/>
    <w:rsid w:val="0011138D"/>
    <w:rsid w:val="00114984"/>
    <w:rsid w:val="001167B4"/>
    <w:rsid w:val="00116EA9"/>
    <w:rsid w:val="00123695"/>
    <w:rsid w:val="00124629"/>
    <w:rsid w:val="00126B57"/>
    <w:rsid w:val="00132DA1"/>
    <w:rsid w:val="00134493"/>
    <w:rsid w:val="00135934"/>
    <w:rsid w:val="00136DB5"/>
    <w:rsid w:val="001434FA"/>
    <w:rsid w:val="0014620D"/>
    <w:rsid w:val="00153FDA"/>
    <w:rsid w:val="00154E29"/>
    <w:rsid w:val="00154F3A"/>
    <w:rsid w:val="0016048A"/>
    <w:rsid w:val="00160B15"/>
    <w:rsid w:val="00161950"/>
    <w:rsid w:val="001635B7"/>
    <w:rsid w:val="00166CEB"/>
    <w:rsid w:val="00171B3B"/>
    <w:rsid w:val="001738CB"/>
    <w:rsid w:val="00175571"/>
    <w:rsid w:val="0017588A"/>
    <w:rsid w:val="00175CB2"/>
    <w:rsid w:val="001768C2"/>
    <w:rsid w:val="001770E8"/>
    <w:rsid w:val="0017745C"/>
    <w:rsid w:val="00177E44"/>
    <w:rsid w:val="00180CD3"/>
    <w:rsid w:val="00180F44"/>
    <w:rsid w:val="001813BE"/>
    <w:rsid w:val="00181B35"/>
    <w:rsid w:val="00182100"/>
    <w:rsid w:val="0018352E"/>
    <w:rsid w:val="001836FA"/>
    <w:rsid w:val="00184958"/>
    <w:rsid w:val="00184D77"/>
    <w:rsid w:val="00186A43"/>
    <w:rsid w:val="00186E0E"/>
    <w:rsid w:val="001904D2"/>
    <w:rsid w:val="00193237"/>
    <w:rsid w:val="00194718"/>
    <w:rsid w:val="001949CA"/>
    <w:rsid w:val="00196079"/>
    <w:rsid w:val="001A05CD"/>
    <w:rsid w:val="001A0603"/>
    <w:rsid w:val="001A10D2"/>
    <w:rsid w:val="001A15B9"/>
    <w:rsid w:val="001A4985"/>
    <w:rsid w:val="001A6B20"/>
    <w:rsid w:val="001B2025"/>
    <w:rsid w:val="001B54B9"/>
    <w:rsid w:val="001B754C"/>
    <w:rsid w:val="001C2F44"/>
    <w:rsid w:val="001C3679"/>
    <w:rsid w:val="001C38C5"/>
    <w:rsid w:val="001C3A48"/>
    <w:rsid w:val="001C705F"/>
    <w:rsid w:val="001C75D2"/>
    <w:rsid w:val="001D461F"/>
    <w:rsid w:val="001E0C4C"/>
    <w:rsid w:val="001E4634"/>
    <w:rsid w:val="001E512D"/>
    <w:rsid w:val="001E6CA3"/>
    <w:rsid w:val="001F4922"/>
    <w:rsid w:val="001F61BD"/>
    <w:rsid w:val="0020028D"/>
    <w:rsid w:val="002007E0"/>
    <w:rsid w:val="00201801"/>
    <w:rsid w:val="00201C0B"/>
    <w:rsid w:val="0020319D"/>
    <w:rsid w:val="00204249"/>
    <w:rsid w:val="0020446C"/>
    <w:rsid w:val="0020492F"/>
    <w:rsid w:val="002057B2"/>
    <w:rsid w:val="002103FC"/>
    <w:rsid w:val="00220370"/>
    <w:rsid w:val="002216DE"/>
    <w:rsid w:val="002245B9"/>
    <w:rsid w:val="00225A08"/>
    <w:rsid w:val="00230A6D"/>
    <w:rsid w:val="0023358F"/>
    <w:rsid w:val="00235716"/>
    <w:rsid w:val="00235E7C"/>
    <w:rsid w:val="00242A3D"/>
    <w:rsid w:val="00245A43"/>
    <w:rsid w:val="002466C5"/>
    <w:rsid w:val="00250408"/>
    <w:rsid w:val="00251A4E"/>
    <w:rsid w:val="002559AE"/>
    <w:rsid w:val="002574BA"/>
    <w:rsid w:val="002575FD"/>
    <w:rsid w:val="002578CA"/>
    <w:rsid w:val="002601C9"/>
    <w:rsid w:val="002618D3"/>
    <w:rsid w:val="0026235C"/>
    <w:rsid w:val="00263AE2"/>
    <w:rsid w:val="002667C5"/>
    <w:rsid w:val="0027105E"/>
    <w:rsid w:val="00271086"/>
    <w:rsid w:val="002710C0"/>
    <w:rsid w:val="00271412"/>
    <w:rsid w:val="002715DA"/>
    <w:rsid w:val="0027250E"/>
    <w:rsid w:val="00273BA4"/>
    <w:rsid w:val="002822AC"/>
    <w:rsid w:val="00285A26"/>
    <w:rsid w:val="00285DF1"/>
    <w:rsid w:val="00287968"/>
    <w:rsid w:val="00290892"/>
    <w:rsid w:val="00292083"/>
    <w:rsid w:val="00295C83"/>
    <w:rsid w:val="00297751"/>
    <w:rsid w:val="002A0E5E"/>
    <w:rsid w:val="002A3097"/>
    <w:rsid w:val="002B1573"/>
    <w:rsid w:val="002B2A64"/>
    <w:rsid w:val="002B4CAB"/>
    <w:rsid w:val="002B5200"/>
    <w:rsid w:val="002B7303"/>
    <w:rsid w:val="002C1D13"/>
    <w:rsid w:val="002C24C8"/>
    <w:rsid w:val="002C44AC"/>
    <w:rsid w:val="002C5B74"/>
    <w:rsid w:val="002C69F0"/>
    <w:rsid w:val="002D3CE5"/>
    <w:rsid w:val="002D4D2A"/>
    <w:rsid w:val="002E258D"/>
    <w:rsid w:val="002E57B2"/>
    <w:rsid w:val="002E6860"/>
    <w:rsid w:val="002F4077"/>
    <w:rsid w:val="002F4A9B"/>
    <w:rsid w:val="003111B1"/>
    <w:rsid w:val="0031179F"/>
    <w:rsid w:val="00311D35"/>
    <w:rsid w:val="00311D49"/>
    <w:rsid w:val="003120F4"/>
    <w:rsid w:val="00313B67"/>
    <w:rsid w:val="00314E98"/>
    <w:rsid w:val="00315CC4"/>
    <w:rsid w:val="00316015"/>
    <w:rsid w:val="00316AA3"/>
    <w:rsid w:val="00317CC0"/>
    <w:rsid w:val="00321203"/>
    <w:rsid w:val="003214E0"/>
    <w:rsid w:val="003231EC"/>
    <w:rsid w:val="0033406B"/>
    <w:rsid w:val="00335DFE"/>
    <w:rsid w:val="003361FB"/>
    <w:rsid w:val="00337B89"/>
    <w:rsid w:val="00340CFD"/>
    <w:rsid w:val="00342738"/>
    <w:rsid w:val="00344EB0"/>
    <w:rsid w:val="00350ED0"/>
    <w:rsid w:val="00354F41"/>
    <w:rsid w:val="003578FC"/>
    <w:rsid w:val="00357D3D"/>
    <w:rsid w:val="0036052F"/>
    <w:rsid w:val="00360CDC"/>
    <w:rsid w:val="00361644"/>
    <w:rsid w:val="003622C8"/>
    <w:rsid w:val="00367349"/>
    <w:rsid w:val="00367F39"/>
    <w:rsid w:val="003751A7"/>
    <w:rsid w:val="003762AD"/>
    <w:rsid w:val="003776C8"/>
    <w:rsid w:val="00377908"/>
    <w:rsid w:val="00377F77"/>
    <w:rsid w:val="00381239"/>
    <w:rsid w:val="0038452A"/>
    <w:rsid w:val="00385E35"/>
    <w:rsid w:val="0038633C"/>
    <w:rsid w:val="00390768"/>
    <w:rsid w:val="00391837"/>
    <w:rsid w:val="00395376"/>
    <w:rsid w:val="003968D7"/>
    <w:rsid w:val="00397013"/>
    <w:rsid w:val="003A1AD9"/>
    <w:rsid w:val="003A34AB"/>
    <w:rsid w:val="003A47CE"/>
    <w:rsid w:val="003A5B8D"/>
    <w:rsid w:val="003A6334"/>
    <w:rsid w:val="003A685C"/>
    <w:rsid w:val="003A76DA"/>
    <w:rsid w:val="003B5F15"/>
    <w:rsid w:val="003B739B"/>
    <w:rsid w:val="003C08A6"/>
    <w:rsid w:val="003C288F"/>
    <w:rsid w:val="003C561B"/>
    <w:rsid w:val="003C6045"/>
    <w:rsid w:val="003C77CF"/>
    <w:rsid w:val="003D15F1"/>
    <w:rsid w:val="003D51AD"/>
    <w:rsid w:val="003D5EB8"/>
    <w:rsid w:val="003D61BE"/>
    <w:rsid w:val="003D779F"/>
    <w:rsid w:val="003E04DF"/>
    <w:rsid w:val="003E4D59"/>
    <w:rsid w:val="003E65B1"/>
    <w:rsid w:val="003F6C65"/>
    <w:rsid w:val="003F7F51"/>
    <w:rsid w:val="0040114D"/>
    <w:rsid w:val="00405A66"/>
    <w:rsid w:val="004119D3"/>
    <w:rsid w:val="0041360A"/>
    <w:rsid w:val="00416D41"/>
    <w:rsid w:val="004200EE"/>
    <w:rsid w:val="004214F6"/>
    <w:rsid w:val="0042181B"/>
    <w:rsid w:val="00424C7B"/>
    <w:rsid w:val="0042767A"/>
    <w:rsid w:val="004329B6"/>
    <w:rsid w:val="00434E1F"/>
    <w:rsid w:val="004365FE"/>
    <w:rsid w:val="004404E0"/>
    <w:rsid w:val="00440F85"/>
    <w:rsid w:val="00444CDC"/>
    <w:rsid w:val="004470B8"/>
    <w:rsid w:val="00451322"/>
    <w:rsid w:val="004514D9"/>
    <w:rsid w:val="004554F7"/>
    <w:rsid w:val="004576E6"/>
    <w:rsid w:val="00461024"/>
    <w:rsid w:val="004623D9"/>
    <w:rsid w:val="00462CBA"/>
    <w:rsid w:val="00471997"/>
    <w:rsid w:val="004721AD"/>
    <w:rsid w:val="00474C6B"/>
    <w:rsid w:val="00474EAF"/>
    <w:rsid w:val="004753C8"/>
    <w:rsid w:val="0048050B"/>
    <w:rsid w:val="00485359"/>
    <w:rsid w:val="0049012E"/>
    <w:rsid w:val="00494A74"/>
    <w:rsid w:val="004A292D"/>
    <w:rsid w:val="004A3264"/>
    <w:rsid w:val="004B0565"/>
    <w:rsid w:val="004B2786"/>
    <w:rsid w:val="004B319C"/>
    <w:rsid w:val="004B60B2"/>
    <w:rsid w:val="004C13EC"/>
    <w:rsid w:val="004C1BAC"/>
    <w:rsid w:val="004C24FD"/>
    <w:rsid w:val="004C374F"/>
    <w:rsid w:val="004C6BCF"/>
    <w:rsid w:val="004C7230"/>
    <w:rsid w:val="004C72F6"/>
    <w:rsid w:val="004D19AF"/>
    <w:rsid w:val="004D1F96"/>
    <w:rsid w:val="004E2B70"/>
    <w:rsid w:val="004E2B74"/>
    <w:rsid w:val="004E4794"/>
    <w:rsid w:val="004E5365"/>
    <w:rsid w:val="004E57C9"/>
    <w:rsid w:val="004F0D5C"/>
    <w:rsid w:val="004F361E"/>
    <w:rsid w:val="004F574A"/>
    <w:rsid w:val="00502226"/>
    <w:rsid w:val="00503610"/>
    <w:rsid w:val="00504BA4"/>
    <w:rsid w:val="005066BF"/>
    <w:rsid w:val="005070E6"/>
    <w:rsid w:val="005103E2"/>
    <w:rsid w:val="0051151E"/>
    <w:rsid w:val="00512E7C"/>
    <w:rsid w:val="00514BC8"/>
    <w:rsid w:val="00517E59"/>
    <w:rsid w:val="005264A8"/>
    <w:rsid w:val="0053269D"/>
    <w:rsid w:val="0053339A"/>
    <w:rsid w:val="00535293"/>
    <w:rsid w:val="0053746C"/>
    <w:rsid w:val="00543172"/>
    <w:rsid w:val="005455AF"/>
    <w:rsid w:val="00545FFA"/>
    <w:rsid w:val="0055250F"/>
    <w:rsid w:val="00552551"/>
    <w:rsid w:val="00563528"/>
    <w:rsid w:val="005639B9"/>
    <w:rsid w:val="00564F5D"/>
    <w:rsid w:val="00566C35"/>
    <w:rsid w:val="00571A6B"/>
    <w:rsid w:val="00573331"/>
    <w:rsid w:val="0057349A"/>
    <w:rsid w:val="005737B9"/>
    <w:rsid w:val="00573A65"/>
    <w:rsid w:val="005744AC"/>
    <w:rsid w:val="00575A2A"/>
    <w:rsid w:val="00580C80"/>
    <w:rsid w:val="00581C96"/>
    <w:rsid w:val="005827C2"/>
    <w:rsid w:val="005904C3"/>
    <w:rsid w:val="00592260"/>
    <w:rsid w:val="00594165"/>
    <w:rsid w:val="00594D70"/>
    <w:rsid w:val="00595CF5"/>
    <w:rsid w:val="005971B6"/>
    <w:rsid w:val="00597BDC"/>
    <w:rsid w:val="005A09BB"/>
    <w:rsid w:val="005A1B48"/>
    <w:rsid w:val="005A1CE5"/>
    <w:rsid w:val="005A33F4"/>
    <w:rsid w:val="005A4272"/>
    <w:rsid w:val="005A67A5"/>
    <w:rsid w:val="005B1022"/>
    <w:rsid w:val="005B4471"/>
    <w:rsid w:val="005B5A8D"/>
    <w:rsid w:val="005B73CC"/>
    <w:rsid w:val="005C0010"/>
    <w:rsid w:val="005C0F46"/>
    <w:rsid w:val="005C1255"/>
    <w:rsid w:val="005C5094"/>
    <w:rsid w:val="005D68DA"/>
    <w:rsid w:val="005E03B4"/>
    <w:rsid w:val="005E0CD7"/>
    <w:rsid w:val="005E2112"/>
    <w:rsid w:val="005F11C1"/>
    <w:rsid w:val="005F1AC2"/>
    <w:rsid w:val="005F3DE6"/>
    <w:rsid w:val="005F70EA"/>
    <w:rsid w:val="005F7D66"/>
    <w:rsid w:val="00602AEE"/>
    <w:rsid w:val="0060305E"/>
    <w:rsid w:val="00604FE6"/>
    <w:rsid w:val="00605580"/>
    <w:rsid w:val="0060647B"/>
    <w:rsid w:val="00610943"/>
    <w:rsid w:val="00610E8C"/>
    <w:rsid w:val="006123BB"/>
    <w:rsid w:val="00612978"/>
    <w:rsid w:val="00614B1B"/>
    <w:rsid w:val="00620175"/>
    <w:rsid w:val="00620248"/>
    <w:rsid w:val="00621A74"/>
    <w:rsid w:val="0062203D"/>
    <w:rsid w:val="00623754"/>
    <w:rsid w:val="006240D9"/>
    <w:rsid w:val="00625A5B"/>
    <w:rsid w:val="00625DCF"/>
    <w:rsid w:val="00625F48"/>
    <w:rsid w:val="00642BF7"/>
    <w:rsid w:val="006468CF"/>
    <w:rsid w:val="00646995"/>
    <w:rsid w:val="00646D3A"/>
    <w:rsid w:val="0065384E"/>
    <w:rsid w:val="00653C2C"/>
    <w:rsid w:val="006606FE"/>
    <w:rsid w:val="00661F10"/>
    <w:rsid w:val="00663AFF"/>
    <w:rsid w:val="0066637C"/>
    <w:rsid w:val="00666E7F"/>
    <w:rsid w:val="00670A17"/>
    <w:rsid w:val="00671CEB"/>
    <w:rsid w:val="006722EA"/>
    <w:rsid w:val="00674A01"/>
    <w:rsid w:val="006755C1"/>
    <w:rsid w:val="0067668D"/>
    <w:rsid w:val="00681812"/>
    <w:rsid w:val="00682B62"/>
    <w:rsid w:val="00690327"/>
    <w:rsid w:val="006903BD"/>
    <w:rsid w:val="00690F10"/>
    <w:rsid w:val="0069370C"/>
    <w:rsid w:val="0069383E"/>
    <w:rsid w:val="0069447A"/>
    <w:rsid w:val="00696DA3"/>
    <w:rsid w:val="00697E83"/>
    <w:rsid w:val="006A0197"/>
    <w:rsid w:val="006A0CB3"/>
    <w:rsid w:val="006A2215"/>
    <w:rsid w:val="006B172E"/>
    <w:rsid w:val="006B2203"/>
    <w:rsid w:val="006B589F"/>
    <w:rsid w:val="006C657D"/>
    <w:rsid w:val="006D7F0E"/>
    <w:rsid w:val="006E7045"/>
    <w:rsid w:val="006F433D"/>
    <w:rsid w:val="006F752B"/>
    <w:rsid w:val="006F7CD5"/>
    <w:rsid w:val="00702085"/>
    <w:rsid w:val="00705754"/>
    <w:rsid w:val="007062F3"/>
    <w:rsid w:val="00706D0A"/>
    <w:rsid w:val="00711161"/>
    <w:rsid w:val="0071547B"/>
    <w:rsid w:val="0071691C"/>
    <w:rsid w:val="007236DE"/>
    <w:rsid w:val="007321D6"/>
    <w:rsid w:val="007344C9"/>
    <w:rsid w:val="00734E1E"/>
    <w:rsid w:val="007371CD"/>
    <w:rsid w:val="00740F2D"/>
    <w:rsid w:val="00742372"/>
    <w:rsid w:val="00751522"/>
    <w:rsid w:val="00751944"/>
    <w:rsid w:val="0076307B"/>
    <w:rsid w:val="00763857"/>
    <w:rsid w:val="007643D6"/>
    <w:rsid w:val="00773411"/>
    <w:rsid w:val="00776B99"/>
    <w:rsid w:val="0078155D"/>
    <w:rsid w:val="00782564"/>
    <w:rsid w:val="00782634"/>
    <w:rsid w:val="0078427C"/>
    <w:rsid w:val="007846A9"/>
    <w:rsid w:val="00784BF1"/>
    <w:rsid w:val="00792B8A"/>
    <w:rsid w:val="007961E2"/>
    <w:rsid w:val="007A0C10"/>
    <w:rsid w:val="007A1218"/>
    <w:rsid w:val="007A1942"/>
    <w:rsid w:val="007A24DE"/>
    <w:rsid w:val="007A6411"/>
    <w:rsid w:val="007B657B"/>
    <w:rsid w:val="007B6B27"/>
    <w:rsid w:val="007C1209"/>
    <w:rsid w:val="007C3FAD"/>
    <w:rsid w:val="007D02B5"/>
    <w:rsid w:val="007D6F90"/>
    <w:rsid w:val="007D7B99"/>
    <w:rsid w:val="007E0972"/>
    <w:rsid w:val="007E0E38"/>
    <w:rsid w:val="007E2243"/>
    <w:rsid w:val="007E78FD"/>
    <w:rsid w:val="007F6105"/>
    <w:rsid w:val="007F6DD1"/>
    <w:rsid w:val="00801598"/>
    <w:rsid w:val="0080345F"/>
    <w:rsid w:val="00804CC8"/>
    <w:rsid w:val="00805F02"/>
    <w:rsid w:val="00813BD6"/>
    <w:rsid w:val="008141D4"/>
    <w:rsid w:val="00815A28"/>
    <w:rsid w:val="00817F4F"/>
    <w:rsid w:val="00821716"/>
    <w:rsid w:val="008221EB"/>
    <w:rsid w:val="008246D6"/>
    <w:rsid w:val="00827998"/>
    <w:rsid w:val="00832824"/>
    <w:rsid w:val="008342BB"/>
    <w:rsid w:val="00835503"/>
    <w:rsid w:val="0083623B"/>
    <w:rsid w:val="00837EFB"/>
    <w:rsid w:val="00841C8B"/>
    <w:rsid w:val="00843FB3"/>
    <w:rsid w:val="00845CC5"/>
    <w:rsid w:val="00845F0B"/>
    <w:rsid w:val="00846E62"/>
    <w:rsid w:val="00850A1D"/>
    <w:rsid w:val="0085447D"/>
    <w:rsid w:val="0085778A"/>
    <w:rsid w:val="008630FC"/>
    <w:rsid w:val="00864DAF"/>
    <w:rsid w:val="0086571F"/>
    <w:rsid w:val="00874380"/>
    <w:rsid w:val="00877FC2"/>
    <w:rsid w:val="00880F49"/>
    <w:rsid w:val="00881474"/>
    <w:rsid w:val="00881809"/>
    <w:rsid w:val="00882DF0"/>
    <w:rsid w:val="0088441F"/>
    <w:rsid w:val="00885EE1"/>
    <w:rsid w:val="0088752B"/>
    <w:rsid w:val="00890021"/>
    <w:rsid w:val="00892C55"/>
    <w:rsid w:val="00893DC2"/>
    <w:rsid w:val="00895F82"/>
    <w:rsid w:val="008978F1"/>
    <w:rsid w:val="008A0C90"/>
    <w:rsid w:val="008A3C6D"/>
    <w:rsid w:val="008A4D44"/>
    <w:rsid w:val="008A5BC9"/>
    <w:rsid w:val="008A6A2A"/>
    <w:rsid w:val="008A6FC2"/>
    <w:rsid w:val="008B1F5F"/>
    <w:rsid w:val="008B45AD"/>
    <w:rsid w:val="008B7554"/>
    <w:rsid w:val="008C3589"/>
    <w:rsid w:val="008C6689"/>
    <w:rsid w:val="008D0656"/>
    <w:rsid w:val="008D2A17"/>
    <w:rsid w:val="008D2B3A"/>
    <w:rsid w:val="008D3F88"/>
    <w:rsid w:val="008D570F"/>
    <w:rsid w:val="008D6D4A"/>
    <w:rsid w:val="008E46E3"/>
    <w:rsid w:val="008E5E59"/>
    <w:rsid w:val="008E7AEA"/>
    <w:rsid w:val="008F10B4"/>
    <w:rsid w:val="008F577C"/>
    <w:rsid w:val="008F579A"/>
    <w:rsid w:val="008F70AF"/>
    <w:rsid w:val="008F7676"/>
    <w:rsid w:val="00904C0E"/>
    <w:rsid w:val="00905CD5"/>
    <w:rsid w:val="009103DE"/>
    <w:rsid w:val="00910AB2"/>
    <w:rsid w:val="00911369"/>
    <w:rsid w:val="00912D08"/>
    <w:rsid w:val="00912E56"/>
    <w:rsid w:val="009132A7"/>
    <w:rsid w:val="009157BC"/>
    <w:rsid w:val="0091635C"/>
    <w:rsid w:val="00920162"/>
    <w:rsid w:val="0092280F"/>
    <w:rsid w:val="00926216"/>
    <w:rsid w:val="00930CF7"/>
    <w:rsid w:val="0093127A"/>
    <w:rsid w:val="00931ABA"/>
    <w:rsid w:val="00933128"/>
    <w:rsid w:val="009379BE"/>
    <w:rsid w:val="00937CC4"/>
    <w:rsid w:val="0094160E"/>
    <w:rsid w:val="00943C7F"/>
    <w:rsid w:val="009464C1"/>
    <w:rsid w:val="009500FC"/>
    <w:rsid w:val="00950CA1"/>
    <w:rsid w:val="009529A0"/>
    <w:rsid w:val="00953CB9"/>
    <w:rsid w:val="0096129B"/>
    <w:rsid w:val="00961463"/>
    <w:rsid w:val="00961B3F"/>
    <w:rsid w:val="00963E48"/>
    <w:rsid w:val="009655B7"/>
    <w:rsid w:val="009734C9"/>
    <w:rsid w:val="0097356B"/>
    <w:rsid w:val="00973C88"/>
    <w:rsid w:val="00974C24"/>
    <w:rsid w:val="00982345"/>
    <w:rsid w:val="00986DA5"/>
    <w:rsid w:val="0099055E"/>
    <w:rsid w:val="00991B64"/>
    <w:rsid w:val="00992A6B"/>
    <w:rsid w:val="0099323C"/>
    <w:rsid w:val="009962AE"/>
    <w:rsid w:val="009966B5"/>
    <w:rsid w:val="00996D4F"/>
    <w:rsid w:val="009977B2"/>
    <w:rsid w:val="009A363A"/>
    <w:rsid w:val="009A4AA8"/>
    <w:rsid w:val="009B3A8D"/>
    <w:rsid w:val="009B64E0"/>
    <w:rsid w:val="009B6D9F"/>
    <w:rsid w:val="009C19D1"/>
    <w:rsid w:val="009C2D9F"/>
    <w:rsid w:val="009C4825"/>
    <w:rsid w:val="009D70B3"/>
    <w:rsid w:val="009E1A30"/>
    <w:rsid w:val="009E2D90"/>
    <w:rsid w:val="009E3B8D"/>
    <w:rsid w:val="009E3C76"/>
    <w:rsid w:val="009E401A"/>
    <w:rsid w:val="009E5D05"/>
    <w:rsid w:val="009F02DE"/>
    <w:rsid w:val="009F050A"/>
    <w:rsid w:val="009F2006"/>
    <w:rsid w:val="009F7558"/>
    <w:rsid w:val="00A00EF0"/>
    <w:rsid w:val="00A01406"/>
    <w:rsid w:val="00A01818"/>
    <w:rsid w:val="00A0200F"/>
    <w:rsid w:val="00A07C2C"/>
    <w:rsid w:val="00A1109B"/>
    <w:rsid w:val="00A20742"/>
    <w:rsid w:val="00A2372D"/>
    <w:rsid w:val="00A32878"/>
    <w:rsid w:val="00A33D1C"/>
    <w:rsid w:val="00A36FC8"/>
    <w:rsid w:val="00A373A1"/>
    <w:rsid w:val="00A37E40"/>
    <w:rsid w:val="00A40549"/>
    <w:rsid w:val="00A4081F"/>
    <w:rsid w:val="00A47B7D"/>
    <w:rsid w:val="00A527AB"/>
    <w:rsid w:val="00A53F29"/>
    <w:rsid w:val="00A5641C"/>
    <w:rsid w:val="00A57C0C"/>
    <w:rsid w:val="00A600C6"/>
    <w:rsid w:val="00A61F39"/>
    <w:rsid w:val="00A6217C"/>
    <w:rsid w:val="00A62300"/>
    <w:rsid w:val="00A652F8"/>
    <w:rsid w:val="00A67FD6"/>
    <w:rsid w:val="00A74045"/>
    <w:rsid w:val="00A7663C"/>
    <w:rsid w:val="00A846CF"/>
    <w:rsid w:val="00A87309"/>
    <w:rsid w:val="00A9172C"/>
    <w:rsid w:val="00A94290"/>
    <w:rsid w:val="00AA3D78"/>
    <w:rsid w:val="00AA4755"/>
    <w:rsid w:val="00AA512C"/>
    <w:rsid w:val="00AA6289"/>
    <w:rsid w:val="00AA70A2"/>
    <w:rsid w:val="00AB0243"/>
    <w:rsid w:val="00AB1FB7"/>
    <w:rsid w:val="00AB2ECB"/>
    <w:rsid w:val="00AB7A3D"/>
    <w:rsid w:val="00AC2204"/>
    <w:rsid w:val="00AC385E"/>
    <w:rsid w:val="00AC4746"/>
    <w:rsid w:val="00AC4B52"/>
    <w:rsid w:val="00AC4E6E"/>
    <w:rsid w:val="00AC6494"/>
    <w:rsid w:val="00AD07A8"/>
    <w:rsid w:val="00AD0C2E"/>
    <w:rsid w:val="00AD4461"/>
    <w:rsid w:val="00AE39C5"/>
    <w:rsid w:val="00AE5BE4"/>
    <w:rsid w:val="00AE6E3C"/>
    <w:rsid w:val="00AF14F3"/>
    <w:rsid w:val="00AF47E7"/>
    <w:rsid w:val="00AF4873"/>
    <w:rsid w:val="00AF4DDC"/>
    <w:rsid w:val="00B00F2D"/>
    <w:rsid w:val="00B04931"/>
    <w:rsid w:val="00B05214"/>
    <w:rsid w:val="00B066A5"/>
    <w:rsid w:val="00B11250"/>
    <w:rsid w:val="00B113C2"/>
    <w:rsid w:val="00B1305A"/>
    <w:rsid w:val="00B26142"/>
    <w:rsid w:val="00B26337"/>
    <w:rsid w:val="00B302E5"/>
    <w:rsid w:val="00B32D5C"/>
    <w:rsid w:val="00B33476"/>
    <w:rsid w:val="00B335E3"/>
    <w:rsid w:val="00B3500D"/>
    <w:rsid w:val="00B40433"/>
    <w:rsid w:val="00B516B3"/>
    <w:rsid w:val="00B52BE2"/>
    <w:rsid w:val="00B52E46"/>
    <w:rsid w:val="00B55819"/>
    <w:rsid w:val="00B579C1"/>
    <w:rsid w:val="00B63326"/>
    <w:rsid w:val="00B64D6A"/>
    <w:rsid w:val="00B65949"/>
    <w:rsid w:val="00B716FB"/>
    <w:rsid w:val="00B752A0"/>
    <w:rsid w:val="00B80A5B"/>
    <w:rsid w:val="00B81473"/>
    <w:rsid w:val="00B8288B"/>
    <w:rsid w:val="00B8459C"/>
    <w:rsid w:val="00B847FA"/>
    <w:rsid w:val="00B84E91"/>
    <w:rsid w:val="00B87019"/>
    <w:rsid w:val="00B874FE"/>
    <w:rsid w:val="00B90020"/>
    <w:rsid w:val="00B912D1"/>
    <w:rsid w:val="00B970A5"/>
    <w:rsid w:val="00BA02B5"/>
    <w:rsid w:val="00BA1744"/>
    <w:rsid w:val="00BA3E01"/>
    <w:rsid w:val="00BA5174"/>
    <w:rsid w:val="00BA5999"/>
    <w:rsid w:val="00BA77BA"/>
    <w:rsid w:val="00BA7F9E"/>
    <w:rsid w:val="00BB1136"/>
    <w:rsid w:val="00BB3DDD"/>
    <w:rsid w:val="00BB6440"/>
    <w:rsid w:val="00BC388C"/>
    <w:rsid w:val="00BD1851"/>
    <w:rsid w:val="00BD1C5F"/>
    <w:rsid w:val="00BD1FAA"/>
    <w:rsid w:val="00BD3452"/>
    <w:rsid w:val="00BD3508"/>
    <w:rsid w:val="00BD7EF6"/>
    <w:rsid w:val="00BE336E"/>
    <w:rsid w:val="00BE3B1E"/>
    <w:rsid w:val="00BE6B71"/>
    <w:rsid w:val="00BF49FA"/>
    <w:rsid w:val="00BF5B1E"/>
    <w:rsid w:val="00BF6C3F"/>
    <w:rsid w:val="00BF790A"/>
    <w:rsid w:val="00C00E73"/>
    <w:rsid w:val="00C02DBA"/>
    <w:rsid w:val="00C04227"/>
    <w:rsid w:val="00C04D63"/>
    <w:rsid w:val="00C061F0"/>
    <w:rsid w:val="00C101A5"/>
    <w:rsid w:val="00C12E0A"/>
    <w:rsid w:val="00C159B6"/>
    <w:rsid w:val="00C17799"/>
    <w:rsid w:val="00C21531"/>
    <w:rsid w:val="00C254C8"/>
    <w:rsid w:val="00C342AA"/>
    <w:rsid w:val="00C34ED4"/>
    <w:rsid w:val="00C35587"/>
    <w:rsid w:val="00C43234"/>
    <w:rsid w:val="00C4396F"/>
    <w:rsid w:val="00C46B9D"/>
    <w:rsid w:val="00C46ED1"/>
    <w:rsid w:val="00C46FDF"/>
    <w:rsid w:val="00C51206"/>
    <w:rsid w:val="00C5472F"/>
    <w:rsid w:val="00C550A8"/>
    <w:rsid w:val="00C57FE9"/>
    <w:rsid w:val="00C6116B"/>
    <w:rsid w:val="00C61DFA"/>
    <w:rsid w:val="00C6296B"/>
    <w:rsid w:val="00C631D9"/>
    <w:rsid w:val="00C65416"/>
    <w:rsid w:val="00C6621C"/>
    <w:rsid w:val="00C712A9"/>
    <w:rsid w:val="00C7531E"/>
    <w:rsid w:val="00C806C7"/>
    <w:rsid w:val="00C8202A"/>
    <w:rsid w:val="00C83C66"/>
    <w:rsid w:val="00C83D03"/>
    <w:rsid w:val="00C864F1"/>
    <w:rsid w:val="00C87091"/>
    <w:rsid w:val="00C90BBC"/>
    <w:rsid w:val="00C92E9D"/>
    <w:rsid w:val="00C957C7"/>
    <w:rsid w:val="00CA2163"/>
    <w:rsid w:val="00CA4C1A"/>
    <w:rsid w:val="00CB17DE"/>
    <w:rsid w:val="00CB3E43"/>
    <w:rsid w:val="00CB5D49"/>
    <w:rsid w:val="00CC03CA"/>
    <w:rsid w:val="00CC2416"/>
    <w:rsid w:val="00CC259A"/>
    <w:rsid w:val="00CC4981"/>
    <w:rsid w:val="00CD0357"/>
    <w:rsid w:val="00CD0AB5"/>
    <w:rsid w:val="00CD1F52"/>
    <w:rsid w:val="00CD4536"/>
    <w:rsid w:val="00CD7BC8"/>
    <w:rsid w:val="00CE64E3"/>
    <w:rsid w:val="00CE7901"/>
    <w:rsid w:val="00CF4062"/>
    <w:rsid w:val="00CF44AE"/>
    <w:rsid w:val="00CF5B17"/>
    <w:rsid w:val="00CF63A6"/>
    <w:rsid w:val="00CF7E55"/>
    <w:rsid w:val="00D00FE8"/>
    <w:rsid w:val="00D02F4E"/>
    <w:rsid w:val="00D05476"/>
    <w:rsid w:val="00D0689E"/>
    <w:rsid w:val="00D06CF0"/>
    <w:rsid w:val="00D073EC"/>
    <w:rsid w:val="00D15761"/>
    <w:rsid w:val="00D17628"/>
    <w:rsid w:val="00D24738"/>
    <w:rsid w:val="00D2629E"/>
    <w:rsid w:val="00D27100"/>
    <w:rsid w:val="00D34BAF"/>
    <w:rsid w:val="00D354B5"/>
    <w:rsid w:val="00D42CA6"/>
    <w:rsid w:val="00D47091"/>
    <w:rsid w:val="00D4718D"/>
    <w:rsid w:val="00D50FAF"/>
    <w:rsid w:val="00D514DB"/>
    <w:rsid w:val="00D53CF0"/>
    <w:rsid w:val="00D54855"/>
    <w:rsid w:val="00D55F57"/>
    <w:rsid w:val="00D606CC"/>
    <w:rsid w:val="00D60E34"/>
    <w:rsid w:val="00D62D3F"/>
    <w:rsid w:val="00D65649"/>
    <w:rsid w:val="00D679EF"/>
    <w:rsid w:val="00D717C6"/>
    <w:rsid w:val="00D7333F"/>
    <w:rsid w:val="00D80E95"/>
    <w:rsid w:val="00D81F4D"/>
    <w:rsid w:val="00D833EE"/>
    <w:rsid w:val="00D85063"/>
    <w:rsid w:val="00D86404"/>
    <w:rsid w:val="00D87A07"/>
    <w:rsid w:val="00D941DD"/>
    <w:rsid w:val="00D97324"/>
    <w:rsid w:val="00D977A3"/>
    <w:rsid w:val="00DA2574"/>
    <w:rsid w:val="00DA3315"/>
    <w:rsid w:val="00DB15F9"/>
    <w:rsid w:val="00DB77CD"/>
    <w:rsid w:val="00DB77D1"/>
    <w:rsid w:val="00DC2380"/>
    <w:rsid w:val="00DC4356"/>
    <w:rsid w:val="00DC5A29"/>
    <w:rsid w:val="00DC7962"/>
    <w:rsid w:val="00DD32AB"/>
    <w:rsid w:val="00DD590F"/>
    <w:rsid w:val="00DD6414"/>
    <w:rsid w:val="00DD678C"/>
    <w:rsid w:val="00DE45C8"/>
    <w:rsid w:val="00DE5689"/>
    <w:rsid w:val="00DF20B4"/>
    <w:rsid w:val="00DF4AE4"/>
    <w:rsid w:val="00DF772C"/>
    <w:rsid w:val="00E0060D"/>
    <w:rsid w:val="00E02331"/>
    <w:rsid w:val="00E02445"/>
    <w:rsid w:val="00E04752"/>
    <w:rsid w:val="00E04A94"/>
    <w:rsid w:val="00E112A8"/>
    <w:rsid w:val="00E13040"/>
    <w:rsid w:val="00E13B81"/>
    <w:rsid w:val="00E147D9"/>
    <w:rsid w:val="00E16098"/>
    <w:rsid w:val="00E172D3"/>
    <w:rsid w:val="00E177EA"/>
    <w:rsid w:val="00E2155C"/>
    <w:rsid w:val="00E21A14"/>
    <w:rsid w:val="00E241F5"/>
    <w:rsid w:val="00E2541B"/>
    <w:rsid w:val="00E26047"/>
    <w:rsid w:val="00E270A9"/>
    <w:rsid w:val="00E3003E"/>
    <w:rsid w:val="00E322C5"/>
    <w:rsid w:val="00E326E1"/>
    <w:rsid w:val="00E32FCD"/>
    <w:rsid w:val="00E33507"/>
    <w:rsid w:val="00E34401"/>
    <w:rsid w:val="00E3498D"/>
    <w:rsid w:val="00E34BFC"/>
    <w:rsid w:val="00E418B3"/>
    <w:rsid w:val="00E423EE"/>
    <w:rsid w:val="00E47DE3"/>
    <w:rsid w:val="00E5191A"/>
    <w:rsid w:val="00E53EA5"/>
    <w:rsid w:val="00E54AFF"/>
    <w:rsid w:val="00E55F8B"/>
    <w:rsid w:val="00E6201C"/>
    <w:rsid w:val="00E63419"/>
    <w:rsid w:val="00E6407B"/>
    <w:rsid w:val="00E647E1"/>
    <w:rsid w:val="00E64DF2"/>
    <w:rsid w:val="00E66AEF"/>
    <w:rsid w:val="00E67BF4"/>
    <w:rsid w:val="00E67F61"/>
    <w:rsid w:val="00E71331"/>
    <w:rsid w:val="00E744C2"/>
    <w:rsid w:val="00E75E10"/>
    <w:rsid w:val="00E80707"/>
    <w:rsid w:val="00E81FB4"/>
    <w:rsid w:val="00E8440E"/>
    <w:rsid w:val="00E85680"/>
    <w:rsid w:val="00E90907"/>
    <w:rsid w:val="00E91EF8"/>
    <w:rsid w:val="00E93343"/>
    <w:rsid w:val="00E96AA6"/>
    <w:rsid w:val="00EA0FBD"/>
    <w:rsid w:val="00EB6193"/>
    <w:rsid w:val="00EB62D8"/>
    <w:rsid w:val="00EB7B98"/>
    <w:rsid w:val="00EC4294"/>
    <w:rsid w:val="00EC466C"/>
    <w:rsid w:val="00ED42E0"/>
    <w:rsid w:val="00ED779E"/>
    <w:rsid w:val="00EE0D7E"/>
    <w:rsid w:val="00EE1F72"/>
    <w:rsid w:val="00EE2211"/>
    <w:rsid w:val="00EE5501"/>
    <w:rsid w:val="00EF56EF"/>
    <w:rsid w:val="00EF6F5E"/>
    <w:rsid w:val="00F145A5"/>
    <w:rsid w:val="00F15116"/>
    <w:rsid w:val="00F17B42"/>
    <w:rsid w:val="00F23ABF"/>
    <w:rsid w:val="00F2595F"/>
    <w:rsid w:val="00F26EC9"/>
    <w:rsid w:val="00F31388"/>
    <w:rsid w:val="00F31BFC"/>
    <w:rsid w:val="00F32427"/>
    <w:rsid w:val="00F40A02"/>
    <w:rsid w:val="00F40DFD"/>
    <w:rsid w:val="00F44127"/>
    <w:rsid w:val="00F50F23"/>
    <w:rsid w:val="00F51831"/>
    <w:rsid w:val="00F5308A"/>
    <w:rsid w:val="00F61171"/>
    <w:rsid w:val="00F62EAA"/>
    <w:rsid w:val="00F6556F"/>
    <w:rsid w:val="00F65A5D"/>
    <w:rsid w:val="00F66467"/>
    <w:rsid w:val="00F74A3E"/>
    <w:rsid w:val="00F77000"/>
    <w:rsid w:val="00F8001D"/>
    <w:rsid w:val="00F852C4"/>
    <w:rsid w:val="00F87790"/>
    <w:rsid w:val="00F952BA"/>
    <w:rsid w:val="00F968CC"/>
    <w:rsid w:val="00F97E8F"/>
    <w:rsid w:val="00FA109F"/>
    <w:rsid w:val="00FA10E6"/>
    <w:rsid w:val="00FA372B"/>
    <w:rsid w:val="00FA7810"/>
    <w:rsid w:val="00FB1183"/>
    <w:rsid w:val="00FB73EB"/>
    <w:rsid w:val="00FB7B1D"/>
    <w:rsid w:val="00FC3DDE"/>
    <w:rsid w:val="00FC5673"/>
    <w:rsid w:val="00FC5A56"/>
    <w:rsid w:val="00FC7634"/>
    <w:rsid w:val="00FD18AB"/>
    <w:rsid w:val="00FD2832"/>
    <w:rsid w:val="00FE06A4"/>
    <w:rsid w:val="00FE14AA"/>
    <w:rsid w:val="00FE6813"/>
    <w:rsid w:val="00FF1FD9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8C30"/>
  <w15:docId w15:val="{F479D9D4-360E-40BD-B6A1-2C8BD85C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A5B"/>
    <w:pPr>
      <w:jc w:val="both"/>
    </w:pPr>
    <w:rPr>
      <w:rFonts w:ascii="Arial" w:eastAsia="Times New Roman" w:hAnsi="Arial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Абзац списка1,List_Paragraph,Multilevel para_II,List Paragraph1"/>
    <w:basedOn w:val="a"/>
    <w:link w:val="a5"/>
    <w:uiPriority w:val="34"/>
    <w:qFormat/>
    <w:rsid w:val="00BD3452"/>
    <w:pPr>
      <w:ind w:left="720"/>
      <w:contextualSpacing/>
    </w:pPr>
  </w:style>
  <w:style w:type="character" w:customStyle="1" w:styleId="a5">
    <w:name w:val="Абзац списка Знак"/>
    <w:aliases w:val="Абзац списка1 Знак,List_Paragraph Знак,Multilevel para_II Знак,List Paragraph1 Знак"/>
    <w:link w:val="a4"/>
    <w:uiPriority w:val="34"/>
    <w:locked/>
    <w:rsid w:val="00BD3452"/>
  </w:style>
  <w:style w:type="character" w:styleId="a6">
    <w:name w:val="Strong"/>
    <w:basedOn w:val="a0"/>
    <w:uiPriority w:val="22"/>
    <w:qFormat/>
    <w:rsid w:val="00F65A5D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C12E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2E0A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12E0A"/>
    <w:rPr>
      <w:rFonts w:ascii="Arial" w:eastAsia="Times New Roman" w:hAnsi="Arial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2E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2E0A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C12E0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12E0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72852-A7B1-4269-BF52-52F19837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PCU</cp:lastModifiedBy>
  <cp:revision>3</cp:revision>
  <dcterms:created xsi:type="dcterms:W3CDTF">2018-12-18T06:41:00Z</dcterms:created>
  <dcterms:modified xsi:type="dcterms:W3CDTF">2019-01-15T08:56:00Z</dcterms:modified>
</cp:coreProperties>
</file>