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FCE" w:rsidRPr="00937E06" w:rsidRDefault="00C95FCE" w:rsidP="00DA0E50">
      <w:pPr>
        <w:widowControl w:val="0"/>
        <w:autoSpaceDE w:val="0"/>
        <w:autoSpaceDN w:val="0"/>
        <w:adjustRightInd w:val="0"/>
        <w:ind w:firstLine="0"/>
        <w:rPr>
          <w:rFonts w:ascii="Times New Roman" w:hAnsi="Times New Roman" w:cs="Times New Roman"/>
          <w:b/>
          <w:sz w:val="28"/>
          <w:szCs w:val="28"/>
          <w:lang w:val="ky-KG"/>
        </w:rPr>
      </w:pPr>
    </w:p>
    <w:p w:rsidR="00C95FCE" w:rsidRPr="00F240B1" w:rsidRDefault="00C95FCE" w:rsidP="00C95FCE">
      <w:pPr>
        <w:ind w:left="3540"/>
        <w:rPr>
          <w:rFonts w:ascii="Times New Roman" w:hAnsi="Times New Roman" w:cs="Times New Roman"/>
          <w:sz w:val="28"/>
          <w:szCs w:val="28"/>
          <w:lang w:val="ky-KG"/>
        </w:rPr>
      </w:pPr>
      <w:r w:rsidRPr="00F240B1">
        <w:rPr>
          <w:rFonts w:ascii="Times New Roman" w:hAnsi="Times New Roman" w:cs="Times New Roman"/>
          <w:sz w:val="28"/>
          <w:szCs w:val="28"/>
          <w:lang w:val="ky-KG"/>
        </w:rPr>
        <w:t>Кыргыз Республикасынын Билим берүү жана илим Министрлигинин</w:t>
      </w:r>
    </w:p>
    <w:p w:rsidR="00C95FCE" w:rsidRPr="00F240B1" w:rsidRDefault="00C95FCE" w:rsidP="00C95FCE">
      <w:pPr>
        <w:ind w:left="3540"/>
        <w:rPr>
          <w:rFonts w:ascii="Times New Roman" w:hAnsi="Times New Roman" w:cs="Times New Roman"/>
          <w:sz w:val="28"/>
          <w:szCs w:val="28"/>
          <w:lang w:val="ky-KG"/>
        </w:rPr>
      </w:pPr>
    </w:p>
    <w:p w:rsidR="00C95FCE" w:rsidRPr="00F240B1" w:rsidRDefault="00C95FCE" w:rsidP="00C95FCE">
      <w:pPr>
        <w:ind w:left="3540"/>
        <w:rPr>
          <w:rFonts w:ascii="Times New Roman" w:hAnsi="Times New Roman" w:cs="Times New Roman"/>
          <w:sz w:val="28"/>
          <w:szCs w:val="28"/>
          <w:lang w:val="ky-KG"/>
        </w:rPr>
      </w:pPr>
      <w:r w:rsidRPr="00F240B1">
        <w:rPr>
          <w:rFonts w:ascii="Times New Roman" w:hAnsi="Times New Roman" w:cs="Times New Roman"/>
          <w:sz w:val="28"/>
          <w:szCs w:val="28"/>
          <w:lang w:val="ky-KG"/>
        </w:rPr>
        <w:t>20      -жылдын “____”________________</w:t>
      </w:r>
    </w:p>
    <w:p w:rsidR="00C95FCE" w:rsidRPr="00F240B1" w:rsidRDefault="00C95FCE" w:rsidP="00C95FCE">
      <w:pPr>
        <w:ind w:left="3540"/>
        <w:rPr>
          <w:rFonts w:ascii="Times New Roman" w:hAnsi="Times New Roman" w:cs="Times New Roman"/>
          <w:sz w:val="28"/>
          <w:szCs w:val="28"/>
          <w:lang w:val="ky-KG"/>
        </w:rPr>
      </w:pPr>
    </w:p>
    <w:p w:rsidR="00C95FCE" w:rsidRPr="00F240B1" w:rsidRDefault="00C95FCE" w:rsidP="00C95FCE">
      <w:pPr>
        <w:widowControl w:val="0"/>
        <w:autoSpaceDE w:val="0"/>
        <w:autoSpaceDN w:val="0"/>
        <w:adjustRightInd w:val="0"/>
        <w:ind w:left="3540"/>
        <w:rPr>
          <w:rFonts w:ascii="Times New Roman" w:hAnsi="Times New Roman" w:cs="Times New Roman"/>
          <w:sz w:val="28"/>
          <w:szCs w:val="28"/>
          <w:lang w:val="ky-KG"/>
        </w:rPr>
      </w:pPr>
      <w:r w:rsidRPr="00F240B1">
        <w:rPr>
          <w:rFonts w:ascii="Times New Roman" w:hAnsi="Times New Roman" w:cs="Times New Roman"/>
          <w:sz w:val="28"/>
          <w:szCs w:val="28"/>
          <w:lang w:val="ky-KG"/>
        </w:rPr>
        <w:t>№__</w:t>
      </w:r>
      <w:r>
        <w:rPr>
          <w:rFonts w:ascii="Times New Roman" w:hAnsi="Times New Roman" w:cs="Times New Roman"/>
          <w:sz w:val="28"/>
          <w:szCs w:val="28"/>
          <w:lang w:val="ky-KG"/>
        </w:rPr>
        <w:t>__</w:t>
      </w:r>
      <w:r w:rsidRPr="00F240B1">
        <w:rPr>
          <w:rFonts w:ascii="Times New Roman" w:hAnsi="Times New Roman" w:cs="Times New Roman"/>
          <w:sz w:val="28"/>
          <w:szCs w:val="28"/>
          <w:lang w:val="ky-KG"/>
        </w:rPr>
        <w:t xml:space="preserve">_ буйругу менен  бекитилген.  </w:t>
      </w:r>
    </w:p>
    <w:p w:rsidR="00C95FCE" w:rsidRPr="00170829" w:rsidRDefault="00C95FCE" w:rsidP="00C95FCE">
      <w:pPr>
        <w:widowControl w:val="0"/>
        <w:autoSpaceDE w:val="0"/>
        <w:autoSpaceDN w:val="0"/>
        <w:adjustRightInd w:val="0"/>
        <w:rPr>
          <w:rFonts w:ascii="Times New Roman" w:hAnsi="Times New Roman" w:cs="Times New Roman"/>
          <w:sz w:val="28"/>
          <w:szCs w:val="28"/>
          <w:lang w:val="ky-KG"/>
        </w:rPr>
      </w:pPr>
      <w:r w:rsidRPr="00170829">
        <w:rPr>
          <w:rFonts w:ascii="Times New Roman" w:hAnsi="Times New Roman" w:cs="Times New Roman"/>
          <w:sz w:val="28"/>
          <w:szCs w:val="28"/>
          <w:lang w:val="ky-KG"/>
        </w:rPr>
        <w:t>.</w:t>
      </w:r>
    </w:p>
    <w:p w:rsidR="00C95FCE" w:rsidRPr="00170829" w:rsidRDefault="00C95FCE" w:rsidP="00C95FCE">
      <w:pPr>
        <w:widowControl w:val="0"/>
        <w:autoSpaceDE w:val="0"/>
        <w:autoSpaceDN w:val="0"/>
        <w:adjustRightInd w:val="0"/>
        <w:rPr>
          <w:rFonts w:ascii="Times New Roman" w:hAnsi="Times New Roman" w:cs="Times New Roman"/>
          <w:b/>
          <w:sz w:val="28"/>
          <w:szCs w:val="28"/>
          <w:lang w:val="ky-KG"/>
        </w:rPr>
      </w:pPr>
    </w:p>
    <w:p w:rsidR="00C95FCE" w:rsidRPr="00170829" w:rsidRDefault="00C95FCE" w:rsidP="00C95FCE">
      <w:pPr>
        <w:widowControl w:val="0"/>
        <w:autoSpaceDE w:val="0"/>
        <w:autoSpaceDN w:val="0"/>
        <w:adjustRightInd w:val="0"/>
        <w:rPr>
          <w:rFonts w:ascii="Times New Roman" w:hAnsi="Times New Roman" w:cs="Times New Roman"/>
          <w:b/>
          <w:sz w:val="28"/>
          <w:szCs w:val="28"/>
          <w:lang w:val="ky-KG"/>
        </w:rPr>
      </w:pPr>
    </w:p>
    <w:p w:rsidR="00C95FCE" w:rsidRPr="00170829" w:rsidRDefault="00C95FCE" w:rsidP="00C95FCE">
      <w:pPr>
        <w:widowControl w:val="0"/>
        <w:autoSpaceDE w:val="0"/>
        <w:autoSpaceDN w:val="0"/>
        <w:adjustRightInd w:val="0"/>
        <w:rPr>
          <w:rFonts w:ascii="Times New Roman" w:hAnsi="Times New Roman" w:cs="Times New Roman"/>
          <w:b/>
          <w:sz w:val="28"/>
          <w:szCs w:val="28"/>
          <w:lang w:val="ky-KG"/>
        </w:rPr>
      </w:pPr>
    </w:p>
    <w:p w:rsidR="00C95FCE" w:rsidRPr="00170829" w:rsidRDefault="00C95FCE" w:rsidP="00C95FCE">
      <w:pPr>
        <w:widowControl w:val="0"/>
        <w:autoSpaceDE w:val="0"/>
        <w:autoSpaceDN w:val="0"/>
        <w:adjustRightInd w:val="0"/>
        <w:rPr>
          <w:rFonts w:ascii="Times New Roman" w:hAnsi="Times New Roman" w:cs="Times New Roman"/>
          <w:b/>
          <w:sz w:val="28"/>
          <w:szCs w:val="28"/>
          <w:lang w:val="ky-KG"/>
        </w:rPr>
      </w:pPr>
    </w:p>
    <w:p w:rsidR="00C95FCE" w:rsidRPr="00170829" w:rsidRDefault="00C95FCE" w:rsidP="00C95FCE">
      <w:pPr>
        <w:widowControl w:val="0"/>
        <w:autoSpaceDE w:val="0"/>
        <w:autoSpaceDN w:val="0"/>
        <w:adjustRightInd w:val="0"/>
        <w:rPr>
          <w:rFonts w:ascii="Times New Roman" w:hAnsi="Times New Roman" w:cs="Times New Roman"/>
          <w:b/>
          <w:sz w:val="28"/>
          <w:szCs w:val="28"/>
          <w:lang w:val="ky-KG"/>
        </w:rPr>
      </w:pPr>
    </w:p>
    <w:p w:rsidR="00C95FCE" w:rsidRPr="00170829" w:rsidRDefault="00C95FCE" w:rsidP="00C95FCE">
      <w:pPr>
        <w:widowControl w:val="0"/>
        <w:autoSpaceDE w:val="0"/>
        <w:autoSpaceDN w:val="0"/>
        <w:adjustRightInd w:val="0"/>
        <w:rPr>
          <w:rFonts w:ascii="Times New Roman" w:hAnsi="Times New Roman" w:cs="Times New Roman"/>
          <w:b/>
          <w:sz w:val="28"/>
          <w:szCs w:val="28"/>
          <w:lang w:val="ky-KG"/>
        </w:rPr>
      </w:pPr>
    </w:p>
    <w:p w:rsidR="00C95FCE" w:rsidRPr="00170829" w:rsidRDefault="00C95FCE" w:rsidP="00C95FCE">
      <w:pPr>
        <w:widowControl w:val="0"/>
        <w:autoSpaceDE w:val="0"/>
        <w:autoSpaceDN w:val="0"/>
        <w:adjustRightInd w:val="0"/>
        <w:rPr>
          <w:rFonts w:ascii="Times New Roman" w:hAnsi="Times New Roman" w:cs="Times New Roman"/>
          <w:b/>
          <w:sz w:val="28"/>
          <w:szCs w:val="28"/>
          <w:lang w:val="ky-KG"/>
        </w:rPr>
      </w:pPr>
    </w:p>
    <w:p w:rsidR="00C95FCE" w:rsidRPr="00170829" w:rsidRDefault="00C95FCE" w:rsidP="00C95FCE">
      <w:pPr>
        <w:widowControl w:val="0"/>
        <w:autoSpaceDE w:val="0"/>
        <w:autoSpaceDN w:val="0"/>
        <w:adjustRightInd w:val="0"/>
        <w:jc w:val="center"/>
        <w:rPr>
          <w:rFonts w:ascii="Times New Roman" w:hAnsi="Times New Roman" w:cs="Times New Roman"/>
          <w:b/>
          <w:caps/>
          <w:sz w:val="28"/>
          <w:szCs w:val="28"/>
          <w:lang w:val="ky-KG"/>
        </w:rPr>
      </w:pPr>
      <w:r w:rsidRPr="00170829">
        <w:rPr>
          <w:rFonts w:ascii="Times New Roman" w:hAnsi="Times New Roman" w:cs="Times New Roman"/>
          <w:b/>
          <w:caps/>
          <w:sz w:val="28"/>
          <w:szCs w:val="28"/>
          <w:lang w:val="ky-KG"/>
        </w:rPr>
        <w:t>Жогорку кесиптик билим алуунун мамлекеттик билим берүү стандарты</w:t>
      </w:r>
    </w:p>
    <w:p w:rsidR="00C95FCE" w:rsidRPr="00170829" w:rsidRDefault="00C95FCE" w:rsidP="00C95FCE">
      <w:pPr>
        <w:pStyle w:val="Style13"/>
        <w:widowControl/>
        <w:spacing w:line="240" w:lineRule="auto"/>
        <w:ind w:left="614"/>
        <w:rPr>
          <w:rStyle w:val="FontStyle75"/>
          <w:sz w:val="28"/>
          <w:szCs w:val="28"/>
          <w:lang w:val="ky-KG"/>
        </w:rPr>
      </w:pPr>
    </w:p>
    <w:p w:rsidR="00C95FCE" w:rsidRPr="00170829" w:rsidRDefault="00C95FCE" w:rsidP="00C95FCE">
      <w:pPr>
        <w:pStyle w:val="Style13"/>
        <w:widowControl/>
        <w:spacing w:line="240" w:lineRule="auto"/>
        <w:ind w:left="614"/>
        <w:rPr>
          <w:color w:val="000000"/>
          <w:sz w:val="28"/>
          <w:szCs w:val="28"/>
          <w:lang w:val="ky-KG"/>
        </w:rPr>
      </w:pPr>
    </w:p>
    <w:p w:rsidR="00C95FCE" w:rsidRPr="00170829" w:rsidRDefault="00C95FCE" w:rsidP="00C95FCE">
      <w:pPr>
        <w:pStyle w:val="Style13"/>
        <w:widowControl/>
        <w:spacing w:line="240" w:lineRule="auto"/>
        <w:ind w:left="614"/>
        <w:rPr>
          <w:b/>
          <w:color w:val="000000"/>
          <w:sz w:val="28"/>
          <w:szCs w:val="28"/>
          <w:lang w:val="ky-KG"/>
        </w:rPr>
      </w:pPr>
      <w:r w:rsidRPr="00170829">
        <w:rPr>
          <w:b/>
          <w:color w:val="000000"/>
          <w:sz w:val="28"/>
          <w:szCs w:val="28"/>
          <w:lang w:val="ky-KG"/>
        </w:rPr>
        <w:t xml:space="preserve">Багыты </w:t>
      </w:r>
      <w:r>
        <w:rPr>
          <w:b/>
          <w:color w:val="000000"/>
          <w:sz w:val="28"/>
          <w:szCs w:val="28"/>
          <w:u w:val="single"/>
          <w:lang w:val="ky-KG"/>
        </w:rPr>
        <w:t>57001</w:t>
      </w:r>
      <w:r w:rsidRPr="00170829">
        <w:rPr>
          <w:b/>
          <w:color w:val="000000"/>
          <w:sz w:val="28"/>
          <w:szCs w:val="28"/>
          <w:u w:val="single"/>
          <w:lang w:val="ky-KG"/>
        </w:rPr>
        <w:t xml:space="preserve">9  </w:t>
      </w:r>
      <w:r>
        <w:rPr>
          <w:b/>
          <w:color w:val="000000"/>
          <w:sz w:val="28"/>
          <w:szCs w:val="28"/>
          <w:u w:val="single"/>
          <w:lang w:val="ky-KG"/>
        </w:rPr>
        <w:t>Хореография педагогикасы</w:t>
      </w:r>
      <w:r w:rsidRPr="00170829">
        <w:rPr>
          <w:b/>
          <w:color w:val="000000"/>
          <w:sz w:val="28"/>
          <w:szCs w:val="28"/>
          <w:u w:val="single"/>
          <w:lang w:val="ky-KG"/>
        </w:rPr>
        <w:t xml:space="preserve"> </w:t>
      </w:r>
    </w:p>
    <w:p w:rsidR="00C95FCE" w:rsidRPr="00170829" w:rsidRDefault="00C95FCE" w:rsidP="00C95FCE">
      <w:pPr>
        <w:shd w:val="clear" w:color="auto" w:fill="FFFFFF"/>
        <w:spacing w:before="149"/>
        <w:ind w:right="101"/>
        <w:jc w:val="center"/>
        <w:rPr>
          <w:rFonts w:ascii="Times New Roman" w:hAnsi="Times New Roman" w:cs="Times New Roman"/>
          <w:spacing w:val="-1"/>
          <w:sz w:val="28"/>
          <w:szCs w:val="28"/>
          <w:lang w:val="ky-KG"/>
        </w:rPr>
      </w:pPr>
    </w:p>
    <w:p w:rsidR="00C95FCE" w:rsidRPr="00170829" w:rsidRDefault="00C95FCE" w:rsidP="00C95FCE">
      <w:pPr>
        <w:shd w:val="clear" w:color="auto" w:fill="FFFFFF"/>
        <w:spacing w:before="149"/>
        <w:ind w:right="101"/>
        <w:jc w:val="center"/>
        <w:rPr>
          <w:rFonts w:ascii="Times New Roman" w:hAnsi="Times New Roman" w:cs="Times New Roman"/>
          <w:spacing w:val="-1"/>
          <w:sz w:val="28"/>
          <w:szCs w:val="28"/>
          <w:lang w:val="ky-KG"/>
        </w:rPr>
      </w:pPr>
    </w:p>
    <w:p w:rsidR="00C95FCE" w:rsidRPr="00170829" w:rsidRDefault="00C95FCE" w:rsidP="00C95FCE">
      <w:pPr>
        <w:shd w:val="clear" w:color="auto" w:fill="FFFFFF"/>
        <w:spacing w:before="149"/>
        <w:ind w:right="101"/>
        <w:jc w:val="center"/>
        <w:rPr>
          <w:rFonts w:ascii="Times New Roman" w:hAnsi="Times New Roman" w:cs="Times New Roman"/>
          <w:b/>
          <w:spacing w:val="-1"/>
          <w:sz w:val="28"/>
          <w:szCs w:val="28"/>
          <w:lang w:val="ky-KG"/>
        </w:rPr>
      </w:pPr>
      <w:r w:rsidRPr="00170829">
        <w:rPr>
          <w:rFonts w:ascii="Times New Roman" w:hAnsi="Times New Roman" w:cs="Times New Roman"/>
          <w:b/>
          <w:spacing w:val="-1"/>
          <w:sz w:val="28"/>
          <w:szCs w:val="28"/>
          <w:lang w:val="ky-KG"/>
        </w:rPr>
        <w:t xml:space="preserve">Квалификациялык даража: </w:t>
      </w:r>
      <w:r>
        <w:rPr>
          <w:rFonts w:ascii="Times New Roman" w:hAnsi="Times New Roman" w:cs="Times New Roman"/>
          <w:b/>
          <w:color w:val="000000"/>
          <w:sz w:val="28"/>
          <w:szCs w:val="28"/>
          <w:u w:val="single"/>
          <w:lang w:val="ky-KG"/>
        </w:rPr>
        <w:t>Хореография педагогу</w:t>
      </w:r>
    </w:p>
    <w:p w:rsidR="00C95FCE" w:rsidRPr="00170829" w:rsidRDefault="00C95FCE" w:rsidP="00C95FCE">
      <w:pPr>
        <w:shd w:val="clear" w:color="auto" w:fill="FFFFFF"/>
        <w:spacing w:before="149"/>
        <w:ind w:right="101"/>
        <w:jc w:val="center"/>
        <w:rPr>
          <w:rFonts w:ascii="Times New Roman" w:hAnsi="Times New Roman" w:cs="Times New Roman"/>
          <w:b/>
          <w:spacing w:val="-1"/>
          <w:sz w:val="28"/>
          <w:szCs w:val="28"/>
          <w:lang w:val="ky-KG"/>
        </w:rPr>
      </w:pPr>
    </w:p>
    <w:p w:rsidR="00C95FCE" w:rsidRPr="00170829" w:rsidRDefault="00C95FCE" w:rsidP="00C95FCE">
      <w:pPr>
        <w:shd w:val="clear" w:color="auto" w:fill="FFFFFF"/>
        <w:spacing w:before="149"/>
        <w:ind w:right="101"/>
        <w:jc w:val="center"/>
        <w:rPr>
          <w:rFonts w:ascii="Times New Roman" w:hAnsi="Times New Roman" w:cs="Times New Roman"/>
          <w:b/>
          <w:sz w:val="28"/>
          <w:szCs w:val="28"/>
          <w:u w:val="single"/>
          <w:lang w:val="ky-KG"/>
        </w:rPr>
      </w:pPr>
      <w:r w:rsidRPr="00170829">
        <w:rPr>
          <w:rFonts w:ascii="Times New Roman" w:hAnsi="Times New Roman" w:cs="Times New Roman"/>
          <w:b/>
          <w:spacing w:val="-1"/>
          <w:sz w:val="28"/>
          <w:szCs w:val="28"/>
          <w:lang w:val="ky-KG"/>
        </w:rPr>
        <w:t xml:space="preserve">Академиялык даража: </w:t>
      </w:r>
      <w:r w:rsidRPr="00170829">
        <w:rPr>
          <w:rFonts w:ascii="Times New Roman" w:hAnsi="Times New Roman" w:cs="Times New Roman"/>
          <w:b/>
          <w:spacing w:val="-1"/>
          <w:sz w:val="28"/>
          <w:szCs w:val="28"/>
          <w:u w:val="single"/>
          <w:lang w:val="ky-KG"/>
        </w:rPr>
        <w:t>Адис</w:t>
      </w:r>
    </w:p>
    <w:p w:rsidR="00C95FCE" w:rsidRPr="00170829" w:rsidRDefault="00C95FCE" w:rsidP="00C95FCE">
      <w:pPr>
        <w:pStyle w:val="Style14"/>
        <w:widowControl/>
        <w:spacing w:before="5"/>
        <w:ind w:left="2203"/>
        <w:rPr>
          <w:rStyle w:val="FontStyle75"/>
          <w:sz w:val="28"/>
          <w:szCs w:val="28"/>
          <w:lang w:val="ky-KG"/>
        </w:rPr>
      </w:pPr>
    </w:p>
    <w:p w:rsidR="00C95FCE" w:rsidRPr="00170829" w:rsidRDefault="00C95FCE" w:rsidP="00C95FCE">
      <w:pPr>
        <w:pStyle w:val="Style14"/>
        <w:widowControl/>
        <w:tabs>
          <w:tab w:val="left" w:pos="4650"/>
        </w:tabs>
        <w:spacing w:before="5"/>
        <w:ind w:left="2203"/>
        <w:rPr>
          <w:rStyle w:val="FontStyle75"/>
          <w:sz w:val="28"/>
          <w:szCs w:val="28"/>
          <w:lang w:val="ky-KG"/>
        </w:rPr>
      </w:pPr>
      <w:r w:rsidRPr="00170829">
        <w:rPr>
          <w:rStyle w:val="FontStyle75"/>
          <w:sz w:val="28"/>
          <w:szCs w:val="28"/>
          <w:lang w:val="ky-KG"/>
        </w:rPr>
        <w:tab/>
      </w:r>
    </w:p>
    <w:p w:rsidR="00C95FCE" w:rsidRPr="00170829" w:rsidRDefault="00C95FCE" w:rsidP="00C95FCE">
      <w:pPr>
        <w:pStyle w:val="Style14"/>
        <w:widowControl/>
        <w:tabs>
          <w:tab w:val="left" w:pos="4650"/>
        </w:tabs>
        <w:spacing w:before="5"/>
        <w:ind w:left="2203"/>
        <w:rPr>
          <w:rStyle w:val="FontStyle75"/>
          <w:sz w:val="28"/>
          <w:szCs w:val="28"/>
          <w:lang w:val="ky-KG"/>
        </w:rPr>
      </w:pPr>
    </w:p>
    <w:p w:rsidR="00C95FCE" w:rsidRPr="00170829" w:rsidRDefault="00C95FCE" w:rsidP="00C95FCE">
      <w:pPr>
        <w:pStyle w:val="Style14"/>
        <w:widowControl/>
        <w:tabs>
          <w:tab w:val="left" w:pos="4650"/>
        </w:tabs>
        <w:spacing w:before="5"/>
        <w:ind w:left="2203"/>
        <w:rPr>
          <w:rStyle w:val="FontStyle75"/>
          <w:sz w:val="28"/>
          <w:szCs w:val="28"/>
          <w:lang w:val="ky-KG"/>
        </w:rPr>
      </w:pPr>
    </w:p>
    <w:p w:rsidR="00C95FCE" w:rsidRPr="00170829" w:rsidRDefault="00C95FCE" w:rsidP="00C95FCE">
      <w:pPr>
        <w:pStyle w:val="Style14"/>
        <w:widowControl/>
        <w:tabs>
          <w:tab w:val="left" w:pos="4650"/>
        </w:tabs>
        <w:spacing w:before="5"/>
        <w:ind w:left="2203"/>
        <w:rPr>
          <w:rStyle w:val="FontStyle75"/>
          <w:sz w:val="28"/>
          <w:szCs w:val="28"/>
          <w:lang w:val="ky-KG"/>
        </w:rPr>
      </w:pPr>
    </w:p>
    <w:p w:rsidR="00C95FCE" w:rsidRPr="00170829" w:rsidRDefault="00C95FCE" w:rsidP="00C95FCE">
      <w:pPr>
        <w:pStyle w:val="Style14"/>
        <w:widowControl/>
        <w:tabs>
          <w:tab w:val="left" w:pos="4650"/>
        </w:tabs>
        <w:spacing w:before="5"/>
        <w:ind w:left="2203"/>
        <w:rPr>
          <w:rStyle w:val="FontStyle75"/>
          <w:sz w:val="28"/>
          <w:szCs w:val="28"/>
          <w:lang w:val="ky-KG"/>
        </w:rPr>
      </w:pPr>
    </w:p>
    <w:p w:rsidR="00C95FCE" w:rsidRPr="00170829" w:rsidRDefault="00C95FCE" w:rsidP="00C95FCE">
      <w:pPr>
        <w:pStyle w:val="Style14"/>
        <w:widowControl/>
        <w:tabs>
          <w:tab w:val="left" w:pos="4650"/>
        </w:tabs>
        <w:spacing w:before="5"/>
        <w:rPr>
          <w:rStyle w:val="FontStyle75"/>
          <w:sz w:val="28"/>
          <w:szCs w:val="28"/>
          <w:lang w:val="ky-KG"/>
        </w:rPr>
      </w:pPr>
    </w:p>
    <w:p w:rsidR="00C95FCE" w:rsidRPr="00170829" w:rsidRDefault="00C95FCE" w:rsidP="00C95FCE">
      <w:pPr>
        <w:pStyle w:val="Style14"/>
        <w:widowControl/>
        <w:tabs>
          <w:tab w:val="left" w:pos="4650"/>
        </w:tabs>
        <w:spacing w:before="5"/>
        <w:ind w:left="2203"/>
        <w:rPr>
          <w:rStyle w:val="FontStyle75"/>
          <w:sz w:val="28"/>
          <w:szCs w:val="28"/>
          <w:lang w:val="ky-KG"/>
        </w:rPr>
      </w:pPr>
    </w:p>
    <w:p w:rsidR="00C95FCE" w:rsidRPr="00170829" w:rsidRDefault="00C95FCE" w:rsidP="00C95FCE">
      <w:pPr>
        <w:pStyle w:val="Style14"/>
        <w:widowControl/>
        <w:tabs>
          <w:tab w:val="left" w:pos="4650"/>
        </w:tabs>
        <w:spacing w:before="5"/>
        <w:rPr>
          <w:rStyle w:val="FontStyle75"/>
          <w:sz w:val="28"/>
          <w:szCs w:val="28"/>
          <w:lang w:val="ky-KG"/>
        </w:rPr>
      </w:pPr>
    </w:p>
    <w:p w:rsidR="00C95FCE" w:rsidRPr="00170829" w:rsidRDefault="00A823AB" w:rsidP="00C95FCE">
      <w:pPr>
        <w:pStyle w:val="Style14"/>
        <w:widowControl/>
        <w:tabs>
          <w:tab w:val="left" w:pos="4650"/>
        </w:tabs>
        <w:spacing w:before="5"/>
        <w:jc w:val="center"/>
        <w:rPr>
          <w:rStyle w:val="FontStyle75"/>
          <w:sz w:val="28"/>
          <w:szCs w:val="28"/>
          <w:lang w:val="ky-KG"/>
        </w:rPr>
      </w:pPr>
      <w:r>
        <w:rPr>
          <w:rStyle w:val="FontStyle75"/>
          <w:sz w:val="28"/>
          <w:szCs w:val="28"/>
          <w:lang w:val="ky-KG"/>
        </w:rPr>
        <w:t>Бишкек 2021</w:t>
      </w:r>
      <w:r w:rsidR="00C95FCE" w:rsidRPr="00170829">
        <w:rPr>
          <w:rStyle w:val="FontStyle75"/>
          <w:sz w:val="28"/>
          <w:szCs w:val="28"/>
          <w:lang w:val="ky-KG"/>
        </w:rPr>
        <w:t>-жыл</w:t>
      </w:r>
    </w:p>
    <w:p w:rsidR="00C95FCE" w:rsidRPr="002E5A21" w:rsidRDefault="00C95FCE" w:rsidP="002E5A21">
      <w:pPr>
        <w:rPr>
          <w:rFonts w:ascii="Times New Roman" w:eastAsia="Times New Roman" w:hAnsi="Times New Roman" w:cs="Times New Roman"/>
          <w:b/>
          <w:bCs/>
          <w:sz w:val="28"/>
          <w:szCs w:val="28"/>
          <w:lang w:val="ky-KG"/>
        </w:rPr>
      </w:pPr>
      <w:r w:rsidRPr="00170829">
        <w:rPr>
          <w:rStyle w:val="FontStyle75"/>
          <w:sz w:val="28"/>
          <w:szCs w:val="28"/>
          <w:lang w:val="ky-KG"/>
        </w:rPr>
        <w:br w:type="page"/>
      </w:r>
    </w:p>
    <w:p w:rsidR="00C95FCE" w:rsidRPr="002E5A21" w:rsidRDefault="00C95FCE" w:rsidP="002E5A21">
      <w:pPr>
        <w:widowControl w:val="0"/>
        <w:autoSpaceDE w:val="0"/>
        <w:autoSpaceDN w:val="0"/>
        <w:adjustRightInd w:val="0"/>
        <w:jc w:val="center"/>
        <w:rPr>
          <w:rFonts w:ascii="Times New Roman" w:hAnsi="Times New Roman" w:cs="Times New Roman"/>
          <w:b/>
          <w:caps/>
          <w:sz w:val="24"/>
          <w:szCs w:val="24"/>
          <w:lang w:val="ky-KG"/>
        </w:rPr>
      </w:pPr>
      <w:r>
        <w:rPr>
          <w:rFonts w:ascii="Times New Roman" w:hAnsi="Times New Roman" w:cs="Times New Roman"/>
          <w:b/>
          <w:color w:val="000000"/>
          <w:sz w:val="24"/>
          <w:szCs w:val="24"/>
          <w:u w:val="single"/>
          <w:lang w:val="ky-KG"/>
        </w:rPr>
        <w:lastRenderedPageBreak/>
        <w:t>57001</w:t>
      </w:r>
      <w:r w:rsidRPr="00BA6288">
        <w:rPr>
          <w:rFonts w:ascii="Times New Roman" w:hAnsi="Times New Roman" w:cs="Times New Roman"/>
          <w:b/>
          <w:color w:val="000000"/>
          <w:sz w:val="24"/>
          <w:szCs w:val="24"/>
          <w:u w:val="single"/>
          <w:lang w:val="ky-KG"/>
        </w:rPr>
        <w:t xml:space="preserve">9  </w:t>
      </w:r>
      <w:r>
        <w:rPr>
          <w:rFonts w:ascii="Times New Roman" w:hAnsi="Times New Roman" w:cs="Times New Roman"/>
          <w:b/>
          <w:color w:val="000000"/>
          <w:sz w:val="24"/>
          <w:szCs w:val="24"/>
          <w:u w:val="single"/>
          <w:lang w:val="ky-KG"/>
        </w:rPr>
        <w:t xml:space="preserve">Хореография педагогикасы </w:t>
      </w:r>
      <w:r w:rsidRPr="00BA6288">
        <w:rPr>
          <w:rFonts w:ascii="Times New Roman" w:hAnsi="Times New Roman" w:cs="Times New Roman"/>
          <w:b/>
          <w:color w:val="000000"/>
          <w:sz w:val="24"/>
          <w:szCs w:val="24"/>
          <w:u w:val="single"/>
          <w:lang w:val="ky-KG"/>
        </w:rPr>
        <w:t xml:space="preserve"> </w:t>
      </w:r>
      <w:r w:rsidRPr="00BA6288">
        <w:rPr>
          <w:rFonts w:ascii="Times New Roman" w:hAnsi="Times New Roman" w:cs="Times New Roman"/>
          <w:b/>
          <w:sz w:val="24"/>
          <w:szCs w:val="24"/>
          <w:lang w:val="ky-KG"/>
        </w:rPr>
        <w:t>адистиги боюнча Кыргыз Республикасынын жогорку</w:t>
      </w:r>
      <w:r w:rsidRPr="00BA6288">
        <w:rPr>
          <w:rFonts w:ascii="Times New Roman" w:hAnsi="Times New Roman" w:cs="Times New Roman"/>
          <w:b/>
          <w:caps/>
          <w:sz w:val="24"/>
          <w:szCs w:val="24"/>
          <w:lang w:val="ky-KG"/>
        </w:rPr>
        <w:t xml:space="preserve"> </w:t>
      </w:r>
      <w:r w:rsidRPr="00BA6288">
        <w:rPr>
          <w:rFonts w:ascii="Times New Roman" w:hAnsi="Times New Roman" w:cs="Times New Roman"/>
          <w:b/>
          <w:sz w:val="24"/>
          <w:szCs w:val="24"/>
          <w:lang w:val="ky-KG"/>
        </w:rPr>
        <w:t>кесиптик билим алуунун мамлекеттик билим берүү стандарты</w:t>
      </w:r>
    </w:p>
    <w:p w:rsidR="00C95FCE" w:rsidRPr="002E5A21" w:rsidRDefault="00C95FCE" w:rsidP="002E5A21">
      <w:pPr>
        <w:pStyle w:val="a3"/>
        <w:numPr>
          <w:ilvl w:val="0"/>
          <w:numId w:val="1"/>
        </w:numPr>
        <w:ind w:left="0" w:right="-143" w:firstLine="567"/>
        <w:jc w:val="center"/>
        <w:rPr>
          <w:b/>
          <w:u w:val="single"/>
          <w:lang w:val="ky-KG"/>
        </w:rPr>
      </w:pPr>
      <w:r w:rsidRPr="00BA6288">
        <w:rPr>
          <w:b/>
          <w:u w:val="single"/>
          <w:lang w:val="ky-KG"/>
        </w:rPr>
        <w:t>Жалпы жоболор.</w:t>
      </w:r>
    </w:p>
    <w:p w:rsidR="00C95FCE" w:rsidRPr="00BA6288" w:rsidRDefault="00C95FCE" w:rsidP="00C95FCE">
      <w:pPr>
        <w:widowControl w:val="0"/>
        <w:autoSpaceDE w:val="0"/>
        <w:autoSpaceDN w:val="0"/>
        <w:adjustRightInd w:val="0"/>
        <w:ind w:right="-1"/>
        <w:rPr>
          <w:rFonts w:ascii="Times New Roman" w:hAnsi="Times New Roman" w:cs="Times New Roman"/>
          <w:sz w:val="24"/>
          <w:szCs w:val="24"/>
          <w:lang w:val="ky-KG"/>
        </w:rPr>
      </w:pPr>
      <w:r w:rsidRPr="00BA6288">
        <w:rPr>
          <w:rFonts w:ascii="Times New Roman" w:hAnsi="Times New Roman" w:cs="Times New Roman"/>
          <w:b/>
          <w:sz w:val="24"/>
          <w:szCs w:val="24"/>
          <w:lang w:val="ky-KG"/>
        </w:rPr>
        <w:t>1.1.</w:t>
      </w:r>
      <w:r w:rsidRPr="00BA6288">
        <w:rPr>
          <w:rFonts w:ascii="Times New Roman" w:hAnsi="Times New Roman" w:cs="Times New Roman"/>
          <w:sz w:val="24"/>
          <w:szCs w:val="24"/>
          <w:lang w:val="ky-KG"/>
        </w:rPr>
        <w:t xml:space="preserve"> </w:t>
      </w:r>
      <w:r>
        <w:rPr>
          <w:rFonts w:ascii="Times New Roman" w:hAnsi="Times New Roman" w:cs="Times New Roman"/>
          <w:b/>
          <w:color w:val="000000"/>
          <w:sz w:val="24"/>
          <w:szCs w:val="24"/>
          <w:lang w:val="ky-KG"/>
        </w:rPr>
        <w:t>57001</w:t>
      </w:r>
      <w:r w:rsidRPr="00BA6288">
        <w:rPr>
          <w:rFonts w:ascii="Times New Roman" w:hAnsi="Times New Roman" w:cs="Times New Roman"/>
          <w:b/>
          <w:color w:val="000000"/>
          <w:sz w:val="24"/>
          <w:szCs w:val="24"/>
          <w:lang w:val="ky-KG"/>
        </w:rPr>
        <w:t xml:space="preserve">9 </w:t>
      </w:r>
      <w:r>
        <w:rPr>
          <w:rFonts w:ascii="Times New Roman" w:hAnsi="Times New Roman" w:cs="Times New Roman"/>
          <w:b/>
          <w:color w:val="000000"/>
          <w:sz w:val="24"/>
          <w:szCs w:val="24"/>
          <w:lang w:val="ky-KG"/>
        </w:rPr>
        <w:t>Хореография педагогикасы</w:t>
      </w:r>
      <w:r w:rsidRPr="00BA6288">
        <w:rPr>
          <w:rFonts w:ascii="Times New Roman" w:hAnsi="Times New Roman" w:cs="Times New Roman"/>
          <w:b/>
          <w:color w:val="000000"/>
          <w:sz w:val="24"/>
          <w:szCs w:val="24"/>
          <w:lang w:val="ky-KG"/>
        </w:rPr>
        <w:t xml:space="preserve"> </w:t>
      </w:r>
      <w:r w:rsidRPr="00BA6288">
        <w:rPr>
          <w:rFonts w:ascii="Times New Roman" w:hAnsi="Times New Roman" w:cs="Times New Roman"/>
          <w:sz w:val="24"/>
          <w:szCs w:val="24"/>
          <w:lang w:val="ky-KG"/>
        </w:rPr>
        <w:t>адистиги боюнча жогорку кесиптик билим алуунун мамлекеттик билим берүү стандарты</w:t>
      </w:r>
      <w:r w:rsidRPr="00BA6288">
        <w:rPr>
          <w:rFonts w:ascii="Times New Roman" w:eastAsia="Calibri" w:hAnsi="Times New Roman" w:cs="Times New Roman"/>
          <w:sz w:val="24"/>
          <w:szCs w:val="24"/>
          <w:lang w:val="ky-KG"/>
        </w:rPr>
        <w:t xml:space="preserve"> Кыргыз Республикасынын Билим жана илим министрлиги тарабынан “Билим берүү жөнүндө” Кыргыз Республикасынын Мыйзамы жана билим берүү жагында </w:t>
      </w:r>
      <w:r w:rsidRPr="00BA6288">
        <w:rPr>
          <w:rFonts w:ascii="Times New Roman" w:hAnsi="Times New Roman" w:cs="Times New Roman"/>
          <w:sz w:val="24"/>
          <w:szCs w:val="24"/>
          <w:lang w:val="ky-KG"/>
        </w:rPr>
        <w:t xml:space="preserve">Кыргыз Республикасынын ченемдик-укуктук актыларына ылайык иштелип чыккан жана Кыргыз Республикасынын </w:t>
      </w:r>
      <w:r w:rsidR="00A823AB" w:rsidRPr="00A823AB">
        <w:rPr>
          <w:rFonts w:ascii="Times New Roman" w:hAnsi="Times New Roman" w:cs="Times New Roman"/>
          <w:sz w:val="24"/>
          <w:szCs w:val="24"/>
          <w:lang w:val="ky-KG"/>
        </w:rPr>
        <w:t>Министрлер кабинети</w:t>
      </w:r>
      <w:r w:rsidR="00A823AB" w:rsidRPr="0060228B">
        <w:rPr>
          <w:lang w:val="ky-KG"/>
        </w:rPr>
        <w:t xml:space="preserve"> </w:t>
      </w:r>
      <w:r w:rsidRPr="00BA6288">
        <w:rPr>
          <w:rFonts w:ascii="Times New Roman" w:hAnsi="Times New Roman" w:cs="Times New Roman"/>
          <w:sz w:val="24"/>
          <w:szCs w:val="24"/>
          <w:lang w:val="ky-KG"/>
        </w:rPr>
        <w:t>белгилеген тартипте бекитилген.</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Бул Мамлекеттик билим берүү стандартын аткаруу уюштуруу-укуктук формаларына карабастан адистерди даярдоо боюнча кесиптик билим берүү программаларын жүзөгө ашыруучу бардык жогорку окуу жайлары үчүн милдеттүү болуп саналат.  </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1.2. Терминдер, аныктамалар, белгилөөлөр, кыскартуулар:</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Жогорку кесиптик билим берүүнүн бул Мамлекеттик билим берүү стандартында </w:t>
      </w:r>
      <w:r w:rsidRPr="00BA6288">
        <w:rPr>
          <w:rFonts w:ascii="Times New Roman" w:eastAsia="Calibri" w:hAnsi="Times New Roman" w:cs="Times New Roman"/>
          <w:sz w:val="24"/>
          <w:szCs w:val="24"/>
          <w:lang w:val="ky-KG"/>
        </w:rPr>
        <w:t xml:space="preserve">“Билим берүү жөнүндө” Кыргыз Республикасынын Мыйзамына жана жогорку кесиптик билим берүү чөйрөсүндө </w:t>
      </w:r>
      <w:r w:rsidRPr="00BA6288">
        <w:rPr>
          <w:rFonts w:ascii="Times New Roman" w:hAnsi="Times New Roman" w:cs="Times New Roman"/>
          <w:sz w:val="24"/>
          <w:szCs w:val="24"/>
          <w:lang w:val="ky-KG"/>
        </w:rPr>
        <w:t xml:space="preserve"> </w:t>
      </w:r>
      <w:r w:rsidRPr="00BA6288">
        <w:rPr>
          <w:rFonts w:ascii="Times New Roman" w:eastAsia="Calibri" w:hAnsi="Times New Roman" w:cs="Times New Roman"/>
          <w:sz w:val="24"/>
          <w:szCs w:val="24"/>
          <w:lang w:val="ky-KG"/>
        </w:rPr>
        <w:t>Кыргыз Республикасы белгиленген тартипте кабыл алган эл аралык документтерге ылайык терминдер жана аныктамалар колдонулат</w:t>
      </w:r>
      <w:r w:rsidRPr="00BA6288">
        <w:rPr>
          <w:rFonts w:ascii="Times New Roman" w:hAnsi="Times New Roman" w:cs="Times New Roman"/>
          <w:sz w:val="24"/>
          <w:szCs w:val="24"/>
          <w:lang w:val="ky-KG"/>
        </w:rPr>
        <w:t>:</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негизги билим берүү</w:t>
      </w: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программасы –</w:t>
      </w:r>
      <w:r w:rsidRPr="00BA6288">
        <w:rPr>
          <w:rFonts w:ascii="Times New Roman" w:hAnsi="Times New Roman" w:cs="Times New Roman"/>
          <w:sz w:val="24"/>
          <w:szCs w:val="24"/>
          <w:lang w:val="ky-KG"/>
        </w:rPr>
        <w:t xml:space="preserve"> даярдоонун тийиштүү багыты боюнча билим берүү процессинин окуу-усулдук документтеринин, регламенттөөчү максаттарынын, күтүлүүчү натыйжалардын, мазмунунун жана аны жүзөгө ашырууну уюштуруунун жыйындысы;</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даярдоо багыты</w:t>
      </w:r>
      <w:r w:rsidRPr="00BA6288">
        <w:rPr>
          <w:rFonts w:ascii="Times New Roman" w:hAnsi="Times New Roman" w:cs="Times New Roman"/>
          <w:sz w:val="24"/>
          <w:szCs w:val="24"/>
          <w:lang w:val="ky-KG"/>
        </w:rPr>
        <w:t xml:space="preserve"> – фундаменталдык даярдоонун жалпылыгынын негизинде интеграциялануучу ар кандай профилдеги жогорку кесиптик билими бар кадрларды даярдоо үчүн билим берүүчү программалардын жыйындысы;</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 профиль</w:t>
      </w:r>
      <w:r w:rsidRPr="00BA6288">
        <w:rPr>
          <w:rFonts w:ascii="Times New Roman" w:hAnsi="Times New Roman" w:cs="Times New Roman"/>
          <w:sz w:val="24"/>
          <w:szCs w:val="24"/>
          <w:lang w:val="ky-KG"/>
        </w:rPr>
        <w:t xml:space="preserve"> – конкреттүү түрүнө жана кесиптик ишмердүүлүктүн объектисине карата негизги билим берүү программасынын багыттуулугу;</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сабактардын</w:t>
      </w: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 xml:space="preserve">цикли – </w:t>
      </w:r>
      <w:r w:rsidRPr="00BA6288">
        <w:rPr>
          <w:rFonts w:ascii="Times New Roman" w:hAnsi="Times New Roman" w:cs="Times New Roman"/>
          <w:sz w:val="24"/>
          <w:szCs w:val="24"/>
          <w:lang w:val="ky-KG"/>
        </w:rPr>
        <w:t>окутуунун, тарбиялоонун белгиленген максаттарына жана натыйжаларына карата белгилүү-бир логикалык аяктоосу бар билим берүү программаларынын жана окуу сабактарынын жыйындысы;</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модуль</w:t>
      </w:r>
      <w:r w:rsidRPr="00BA6288">
        <w:rPr>
          <w:rFonts w:ascii="Times New Roman" w:hAnsi="Times New Roman" w:cs="Times New Roman"/>
          <w:sz w:val="24"/>
          <w:szCs w:val="24"/>
          <w:lang w:val="ky-KG"/>
        </w:rPr>
        <w:t xml:space="preserve"> - окутуунун, тарбиялоонун белгиленген максаттарына жана натыйжаларына карата белгилүү-бир логикалык аяктоосу бар окуу сабактарынын бөлүгү;</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компетенция</w:t>
      </w:r>
      <w:r w:rsidRPr="00BA6288">
        <w:rPr>
          <w:rFonts w:ascii="Times New Roman" w:hAnsi="Times New Roman" w:cs="Times New Roman"/>
          <w:sz w:val="24"/>
          <w:szCs w:val="24"/>
          <w:lang w:val="ky-KG"/>
        </w:rPr>
        <w:t xml:space="preserve"> – тийиштүү тармакта кесиптик ишмердик кылуу үчүн зарыл жеке сапаттардын, билимдердин, көндүмдөрдүн жана жөндөмдөрдүн динамикалык комбинациясы;</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 xml:space="preserve">зачеттук бирдик </w:t>
      </w:r>
      <w:r w:rsidRPr="00BA6288">
        <w:rPr>
          <w:rFonts w:ascii="Times New Roman" w:hAnsi="Times New Roman" w:cs="Times New Roman"/>
          <w:sz w:val="24"/>
          <w:szCs w:val="24"/>
          <w:lang w:val="ky-KG"/>
        </w:rPr>
        <w:t>(кредит) – негизги кесиптик билим берүү программасынын эмгекти талап кылуусунун шарттуу чарасы;</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 окутуунун натыйжалары</w:t>
      </w:r>
      <w:r w:rsidRPr="00BA6288">
        <w:rPr>
          <w:rFonts w:ascii="Times New Roman" w:hAnsi="Times New Roman" w:cs="Times New Roman"/>
          <w:sz w:val="24"/>
          <w:szCs w:val="24"/>
          <w:lang w:val="ky-KG"/>
        </w:rPr>
        <w:t xml:space="preserve"> – негизги билим берүү  программасы/модуль боюнча окутуунун натыйжасында алынган компетенциялар.</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1.3. Кыскартуулар жана белгилөөлөр:</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Ушул Мамлекеттик окутуу стандартында төмөнкү кыскартуулар колдонулат:</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МБС -</w:t>
      </w:r>
      <w:r w:rsidRPr="00BA6288">
        <w:rPr>
          <w:rFonts w:ascii="Times New Roman" w:hAnsi="Times New Roman" w:cs="Times New Roman"/>
          <w:sz w:val="24"/>
          <w:szCs w:val="24"/>
          <w:lang w:val="ky-KG"/>
        </w:rPr>
        <w:t xml:space="preserve"> Мамлекеттик билим берүү стандарты;</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 xml:space="preserve">ЖКБ </w:t>
      </w:r>
      <w:r w:rsidRPr="00BA6288">
        <w:rPr>
          <w:rFonts w:ascii="Times New Roman" w:hAnsi="Times New Roman" w:cs="Times New Roman"/>
          <w:sz w:val="24"/>
          <w:szCs w:val="24"/>
          <w:lang w:val="ky-KG"/>
        </w:rPr>
        <w:t>– жогорку кесиптик билим;</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НБП</w:t>
      </w:r>
      <w:r w:rsidRPr="00BA6288">
        <w:rPr>
          <w:rFonts w:ascii="Times New Roman" w:hAnsi="Times New Roman" w:cs="Times New Roman"/>
          <w:sz w:val="24"/>
          <w:szCs w:val="24"/>
          <w:lang w:val="ky-KG"/>
        </w:rPr>
        <w:t xml:space="preserve"> – негизги билим берүү программасы;</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 xml:space="preserve">ОУП </w:t>
      </w:r>
      <w:r w:rsidRPr="00BA6288">
        <w:rPr>
          <w:rFonts w:ascii="Times New Roman" w:hAnsi="Times New Roman" w:cs="Times New Roman"/>
          <w:sz w:val="24"/>
          <w:szCs w:val="24"/>
          <w:lang w:val="ky-KG"/>
        </w:rPr>
        <w:t>– окуу-усулдук бирикмелер;</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НБП СЦ</w:t>
      </w:r>
      <w:r w:rsidRPr="00BA6288">
        <w:rPr>
          <w:rFonts w:ascii="Times New Roman" w:hAnsi="Times New Roman" w:cs="Times New Roman"/>
          <w:sz w:val="24"/>
          <w:szCs w:val="24"/>
          <w:lang w:val="ky-KG"/>
        </w:rPr>
        <w:t xml:space="preserve"> – негизги билим берүү программасынын сабактарынын цикли;</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 xml:space="preserve">ЖИК </w:t>
      </w:r>
      <w:r w:rsidRPr="00BA6288">
        <w:rPr>
          <w:rFonts w:ascii="Times New Roman" w:hAnsi="Times New Roman" w:cs="Times New Roman"/>
          <w:sz w:val="24"/>
          <w:szCs w:val="24"/>
          <w:lang w:val="ky-KG"/>
        </w:rPr>
        <w:t>– жалпы илимий компетенциялар;</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АК</w:t>
      </w:r>
      <w:r w:rsidRPr="00BA6288">
        <w:rPr>
          <w:rFonts w:ascii="Times New Roman" w:hAnsi="Times New Roman" w:cs="Times New Roman"/>
          <w:sz w:val="24"/>
          <w:szCs w:val="24"/>
          <w:lang w:val="ky-KG"/>
        </w:rPr>
        <w:t xml:space="preserve"> - аспаптык компетенциялар;</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КК</w:t>
      </w:r>
      <w:r w:rsidRPr="00BA6288">
        <w:rPr>
          <w:rFonts w:ascii="Times New Roman" w:hAnsi="Times New Roman" w:cs="Times New Roman"/>
          <w:sz w:val="24"/>
          <w:szCs w:val="24"/>
          <w:lang w:val="ky-KG"/>
        </w:rPr>
        <w:t xml:space="preserve"> – кесиптик  компетенциялар;</w:t>
      </w:r>
    </w:p>
    <w:p w:rsidR="00C95FCE" w:rsidRPr="00BA6288" w:rsidRDefault="00C95FCE" w:rsidP="002E5A21">
      <w:pPr>
        <w:widowControl w:val="0"/>
        <w:autoSpaceDE w:val="0"/>
        <w:autoSpaceDN w:val="0"/>
        <w:adjustRightInd w:val="0"/>
        <w:ind w:right="-1"/>
        <w:rPr>
          <w:rFonts w:ascii="Times New Roman" w:hAnsi="Times New Roman" w:cs="Times New Roman"/>
          <w:sz w:val="24"/>
          <w:szCs w:val="24"/>
          <w:lang w:val="ky-KG"/>
        </w:rPr>
      </w:pPr>
      <w:r w:rsidRPr="00BA6288">
        <w:rPr>
          <w:rFonts w:ascii="Times New Roman" w:hAnsi="Times New Roman" w:cs="Times New Roman"/>
          <w:b/>
          <w:sz w:val="24"/>
          <w:szCs w:val="24"/>
          <w:lang w:val="ky-KG"/>
        </w:rPr>
        <w:t>СЖК</w:t>
      </w:r>
      <w:r w:rsidRPr="00BA6288">
        <w:rPr>
          <w:rFonts w:ascii="Times New Roman" w:hAnsi="Times New Roman" w:cs="Times New Roman"/>
          <w:sz w:val="24"/>
          <w:szCs w:val="24"/>
          <w:lang w:val="ky-KG"/>
        </w:rPr>
        <w:t xml:space="preserve"> – социалдык-жеке жана жалпы маданий компетенциялар</w:t>
      </w:r>
      <w:r w:rsidRPr="00BA6288">
        <w:rPr>
          <w:rFonts w:ascii="Times New Roman" w:hAnsi="Times New Roman" w:cs="Times New Roman"/>
          <w:b/>
          <w:sz w:val="24"/>
          <w:szCs w:val="24"/>
          <w:lang w:val="ky-KG"/>
        </w:rPr>
        <w:t xml:space="preserve"> 1.3.</w:t>
      </w:r>
      <w:r w:rsidRPr="00BA6288">
        <w:rPr>
          <w:rFonts w:ascii="Times New Roman" w:hAnsi="Times New Roman" w:cs="Times New Roman"/>
          <w:sz w:val="24"/>
          <w:szCs w:val="24"/>
          <w:lang w:val="ky-KG"/>
        </w:rPr>
        <w:t>.</w:t>
      </w:r>
    </w:p>
    <w:p w:rsidR="00C95FCE" w:rsidRPr="002E5A21" w:rsidRDefault="00C95FCE" w:rsidP="002E5A21">
      <w:pPr>
        <w:widowControl w:val="0"/>
        <w:autoSpaceDE w:val="0"/>
        <w:autoSpaceDN w:val="0"/>
        <w:adjustRightInd w:val="0"/>
        <w:jc w:val="center"/>
        <w:rPr>
          <w:rFonts w:ascii="Times New Roman" w:hAnsi="Times New Roman" w:cs="Times New Roman"/>
          <w:b/>
          <w:sz w:val="24"/>
          <w:szCs w:val="24"/>
          <w:lang w:val="ky-KG"/>
        </w:rPr>
      </w:pPr>
      <w:r w:rsidRPr="00BA6288">
        <w:rPr>
          <w:rFonts w:ascii="Times New Roman" w:hAnsi="Times New Roman" w:cs="Times New Roman"/>
          <w:b/>
          <w:sz w:val="24"/>
          <w:szCs w:val="24"/>
          <w:lang w:val="ky-KG"/>
        </w:rPr>
        <w:lastRenderedPageBreak/>
        <w:t>2. Колдонуу чөйрөсү</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2.1. Жогорку кесиптик билим берүүнүн бул Мамлекеттик билим берүү стандарты (мындан ары- ЖББ МБС) </w:t>
      </w:r>
      <w:r>
        <w:rPr>
          <w:rFonts w:ascii="Times New Roman" w:hAnsi="Times New Roman" w:cs="Times New Roman"/>
          <w:b/>
          <w:color w:val="000000"/>
          <w:sz w:val="24"/>
          <w:szCs w:val="24"/>
          <w:lang w:val="ky-KG"/>
        </w:rPr>
        <w:t>57001</w:t>
      </w:r>
      <w:r w:rsidRPr="00BA6288">
        <w:rPr>
          <w:rFonts w:ascii="Times New Roman" w:hAnsi="Times New Roman" w:cs="Times New Roman"/>
          <w:b/>
          <w:color w:val="000000"/>
          <w:sz w:val="24"/>
          <w:szCs w:val="24"/>
          <w:lang w:val="ky-KG"/>
        </w:rPr>
        <w:t xml:space="preserve">9 </w:t>
      </w:r>
      <w:r>
        <w:rPr>
          <w:rFonts w:ascii="Times New Roman" w:hAnsi="Times New Roman" w:cs="Times New Roman"/>
          <w:b/>
          <w:color w:val="000000"/>
          <w:sz w:val="24"/>
          <w:szCs w:val="24"/>
          <w:lang w:val="ky-KG"/>
        </w:rPr>
        <w:t>Хореография педагогикасы</w:t>
      </w:r>
      <w:r w:rsidRPr="00BA6288">
        <w:rPr>
          <w:rFonts w:ascii="Times New Roman" w:hAnsi="Times New Roman" w:cs="Times New Roman"/>
          <w:b/>
          <w:color w:val="000000"/>
          <w:sz w:val="24"/>
          <w:szCs w:val="24"/>
          <w:lang w:val="ky-KG"/>
        </w:rPr>
        <w:t xml:space="preserve"> </w:t>
      </w:r>
      <w:r w:rsidRPr="00BA6288">
        <w:rPr>
          <w:rFonts w:ascii="Times New Roman" w:hAnsi="Times New Roman" w:cs="Times New Roman"/>
          <w:sz w:val="24"/>
          <w:szCs w:val="24"/>
          <w:lang w:val="ky-KG"/>
        </w:rPr>
        <w:t xml:space="preserve">адистиги боюнча НБП жүзөгө ашыруудагы милдеттүү ченемдердин, эрежелердин жана талаптардын жыйындысын билдирет жана лицензиясы же Кыргыз Республикасынын аймагында  мамлекеттик аккредитациясы (аттестациясы) бар бардык жогорку кесиптик билим берүү уюмдары (мындан ары – жогорку окуу жайлар) тарабынан алардын уюштуруу-укуктук түрүнө карабастан жогорку кесиптик билим берүүнүн окуу жана уюштуруу-усулдук документтерин иштеп чыгуу, негизги окутуучу программалардын сапатын баалоо үчүн негиз болуп саналат. </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2.2.</w:t>
      </w:r>
      <w:r w:rsidRPr="00BA6288">
        <w:rPr>
          <w:rFonts w:ascii="Times New Roman" w:hAnsi="Times New Roman" w:cs="Times New Roman"/>
          <w:sz w:val="24"/>
          <w:szCs w:val="24"/>
          <w:lang w:val="ky-KG"/>
        </w:rPr>
        <w:t xml:space="preserve"> </w:t>
      </w:r>
      <w:r>
        <w:rPr>
          <w:rFonts w:ascii="Times New Roman" w:hAnsi="Times New Roman" w:cs="Times New Roman"/>
          <w:b/>
          <w:color w:val="000000"/>
          <w:sz w:val="24"/>
          <w:szCs w:val="24"/>
          <w:lang w:val="ky-KG"/>
        </w:rPr>
        <w:t>57001</w:t>
      </w:r>
      <w:r w:rsidRPr="00BA6288">
        <w:rPr>
          <w:rFonts w:ascii="Times New Roman" w:hAnsi="Times New Roman" w:cs="Times New Roman"/>
          <w:b/>
          <w:color w:val="000000"/>
          <w:sz w:val="24"/>
          <w:szCs w:val="24"/>
          <w:lang w:val="ky-KG"/>
        </w:rPr>
        <w:t xml:space="preserve">9 </w:t>
      </w:r>
      <w:r>
        <w:rPr>
          <w:rFonts w:ascii="Times New Roman" w:hAnsi="Times New Roman" w:cs="Times New Roman"/>
          <w:b/>
          <w:color w:val="000000"/>
          <w:sz w:val="24"/>
          <w:szCs w:val="24"/>
          <w:lang w:val="ky-KG"/>
        </w:rPr>
        <w:t>Хореография педагогикасы</w:t>
      </w:r>
      <w:r w:rsidRPr="00BA6288">
        <w:rPr>
          <w:rFonts w:ascii="Times New Roman" w:hAnsi="Times New Roman" w:cs="Times New Roman"/>
          <w:b/>
          <w:color w:val="000000"/>
          <w:sz w:val="24"/>
          <w:szCs w:val="24"/>
          <w:lang w:val="ky-KG"/>
        </w:rPr>
        <w:t xml:space="preserve"> </w:t>
      </w:r>
      <w:r w:rsidRPr="00BA6288">
        <w:rPr>
          <w:rFonts w:ascii="Times New Roman" w:hAnsi="Times New Roman" w:cs="Times New Roman"/>
          <w:sz w:val="24"/>
          <w:szCs w:val="24"/>
          <w:lang w:val="ky-KG"/>
        </w:rPr>
        <w:t xml:space="preserve">адистиги боюнча бул ЖББ МБС негизги колдонуучулары болуп төмөнкүлөр саналат: </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 өз жогорку окуу жайларында бул багытта жана даярдык деңгээли боюнча илимдин, техниканын жетишкендиктерин жана социалдык чөйрөнү эске алуу менен негизги билим берүү программаларын иштеп чыгуу, натыйжалуу жүзгө ашыруу жана жаңыртуу үчүн жооптуу жогорку окуу жайларынын администрациясы жана илимий-педагогикалык курамы (профессорлор-окутуучулар курамы, илимий кызматкерлер);</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 даярдоонун бул багыты боюнча жогорку окуу жайынын негизги билим берүү программасын өздөштүрүү боюнча өз окуу ишмердүүлүгүн натыйжалуу жүзөгө ашыруу үчүн жооптуу студенттер;</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 кесиптик ишмердүүлүктүн тийиштүү чөйрөсүндө адистердин жана иш берүүчүлөрдүн бирикмелери;</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 Кыргыз Республикасынын билим берүү чөйрөсүндө аткаруу бийлигинин борбордук мамлекеттик органынын тапшырмасы боюнча негизги билим берүү программаларын иштеп чыгуунун камсыз кылуучу окуу-усулдук бирикмелер жана кеңештер;</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 жогорку кесиптик билим берүүнү финансылоону камсыз кылуучу аткаруу бийлигинин мамлекеттик органдары;</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 жогорку кесиптик билим берүү чөйрөсүндө аттестациялоону, аккредитациялоону жана сапатты контролдоону жүзөгө ашыруучу жогорку билим берүү системасындагы мыйзамдардын аткарылышы үчүн контролдукту камсыз кылуучу ыйгарым укуктуу аткаруу бийлигинин мамлекеттик органдары.</w:t>
      </w:r>
    </w:p>
    <w:p w:rsidR="00C95FCE" w:rsidRPr="00BA6288" w:rsidRDefault="00C95FCE" w:rsidP="00C95FCE">
      <w:pPr>
        <w:widowControl w:val="0"/>
        <w:autoSpaceDE w:val="0"/>
        <w:autoSpaceDN w:val="0"/>
        <w:adjustRightInd w:val="0"/>
        <w:rPr>
          <w:rFonts w:ascii="Times New Roman" w:hAnsi="Times New Roman" w:cs="Times New Roman"/>
          <w:b/>
          <w:sz w:val="24"/>
          <w:szCs w:val="24"/>
          <w:lang w:val="ky-KG"/>
        </w:rPr>
      </w:pPr>
      <w:r w:rsidRPr="00BA6288">
        <w:rPr>
          <w:rFonts w:ascii="Times New Roman" w:hAnsi="Times New Roman" w:cs="Times New Roman"/>
          <w:b/>
          <w:sz w:val="24"/>
          <w:szCs w:val="24"/>
          <w:lang w:val="ky-KG"/>
        </w:rPr>
        <w:t>2.3. Абитуриенттердин даярдык деңгээлине талаптар.</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2.3.1.</w:t>
      </w:r>
      <w:r w:rsidRPr="00BA6288">
        <w:rPr>
          <w:rFonts w:ascii="Times New Roman" w:hAnsi="Times New Roman" w:cs="Times New Roman"/>
          <w:sz w:val="24"/>
          <w:szCs w:val="24"/>
          <w:lang w:val="ky-KG"/>
        </w:rPr>
        <w:t xml:space="preserve"> "Адис" квалификациясын ыйгаруу менен жогорку кесиптик билим алууга талапкер абитуриенттин билиминин деңгээли – жалпы орто (толук) билим; же атайын орто кесиптик билими же абитуриентте актердук өнөрү жагында билим берүү мекемесинин бүтүрүүчүсүнө  карата талаптарга тиешелүү билимдердин, көндүмдөрдүн жана жөндөмдөрдүн көлөмүнө ээ болуу шартында жогорку атайын билим. </w:t>
      </w:r>
    </w:p>
    <w:p w:rsidR="00C95FCE" w:rsidRPr="00BA6288" w:rsidRDefault="00C95FCE" w:rsidP="002E5A21">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2.3.2.</w:t>
      </w:r>
      <w:r w:rsidRPr="00BA6288">
        <w:rPr>
          <w:rFonts w:ascii="Times New Roman" w:hAnsi="Times New Roman" w:cs="Times New Roman"/>
          <w:sz w:val="24"/>
          <w:szCs w:val="24"/>
          <w:lang w:val="ky-KG"/>
        </w:rPr>
        <w:t xml:space="preserve"> Абитуриентте жалпы орто (толук) билими жөнүндө берүүгө укугу бар орто кесиптик окуу жайын же баштапкы кесиптик окуу жайын бүтүгөндүгү же жогорку кесиптик билими жөнүндө мамлекеттик үлгүдөгү документи болушу керек.</w:t>
      </w:r>
    </w:p>
    <w:p w:rsidR="00C95FCE" w:rsidRPr="002E5A21" w:rsidRDefault="00C95FCE" w:rsidP="002E5A21">
      <w:pPr>
        <w:widowControl w:val="0"/>
        <w:autoSpaceDE w:val="0"/>
        <w:autoSpaceDN w:val="0"/>
        <w:adjustRightInd w:val="0"/>
        <w:rPr>
          <w:rFonts w:ascii="Times New Roman" w:hAnsi="Times New Roman" w:cs="Times New Roman"/>
          <w:b/>
          <w:sz w:val="24"/>
          <w:szCs w:val="24"/>
          <w:lang w:val="ky-KG"/>
        </w:rPr>
      </w:pPr>
      <w:r w:rsidRPr="00BA6288">
        <w:rPr>
          <w:rFonts w:ascii="Times New Roman" w:hAnsi="Times New Roman" w:cs="Times New Roman"/>
          <w:b/>
          <w:sz w:val="24"/>
          <w:szCs w:val="24"/>
          <w:lang w:val="ky-KG"/>
        </w:rPr>
        <w:t>3. Адистиктин жалпы мүнөздөмөсү</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3.1.</w:t>
      </w:r>
      <w:r w:rsidRPr="00BA6288">
        <w:rPr>
          <w:rFonts w:ascii="Times New Roman" w:hAnsi="Times New Roman" w:cs="Times New Roman"/>
          <w:sz w:val="24"/>
          <w:szCs w:val="24"/>
          <w:lang w:val="ky-KG"/>
        </w:rPr>
        <w:t xml:space="preserve"> Кыргыз Республикасында</w:t>
      </w:r>
      <w:r w:rsidRPr="00BA6288">
        <w:rPr>
          <w:rFonts w:ascii="Times New Roman" w:hAnsi="Times New Roman" w:cs="Times New Roman"/>
          <w:b/>
          <w:sz w:val="24"/>
          <w:szCs w:val="24"/>
          <w:lang w:val="ky-KG"/>
        </w:rPr>
        <w:t>.</w:t>
      </w:r>
      <w:r w:rsidRPr="00BA6288">
        <w:rPr>
          <w:rFonts w:ascii="Times New Roman" w:hAnsi="Times New Roman" w:cs="Times New Roman"/>
          <w:sz w:val="24"/>
          <w:szCs w:val="24"/>
          <w:lang w:val="ky-KG"/>
        </w:rPr>
        <w:t xml:space="preserve"> </w:t>
      </w:r>
      <w:r>
        <w:rPr>
          <w:rFonts w:ascii="Times New Roman" w:hAnsi="Times New Roman" w:cs="Times New Roman"/>
          <w:b/>
          <w:color w:val="000000"/>
          <w:sz w:val="24"/>
          <w:szCs w:val="24"/>
          <w:lang w:val="ky-KG"/>
        </w:rPr>
        <w:t>57001</w:t>
      </w:r>
      <w:r w:rsidRPr="00BA6288">
        <w:rPr>
          <w:rFonts w:ascii="Times New Roman" w:hAnsi="Times New Roman" w:cs="Times New Roman"/>
          <w:b/>
          <w:color w:val="000000"/>
          <w:sz w:val="24"/>
          <w:szCs w:val="24"/>
          <w:lang w:val="ky-KG"/>
        </w:rPr>
        <w:t xml:space="preserve">9 </w:t>
      </w:r>
      <w:r>
        <w:rPr>
          <w:rFonts w:ascii="Times New Roman" w:hAnsi="Times New Roman" w:cs="Times New Roman"/>
          <w:b/>
          <w:color w:val="000000"/>
          <w:sz w:val="24"/>
          <w:szCs w:val="24"/>
          <w:lang w:val="ky-KG"/>
        </w:rPr>
        <w:t>Хореография педагогикасы</w:t>
      </w:r>
      <w:r w:rsidRPr="00BA6288">
        <w:rPr>
          <w:rFonts w:ascii="Times New Roman" w:hAnsi="Times New Roman" w:cs="Times New Roman"/>
          <w:b/>
          <w:color w:val="000000"/>
          <w:sz w:val="24"/>
          <w:szCs w:val="24"/>
          <w:lang w:val="ky-KG"/>
        </w:rPr>
        <w:t xml:space="preserve"> </w:t>
      </w:r>
      <w:r w:rsidRPr="00BA6288">
        <w:rPr>
          <w:rFonts w:ascii="Times New Roman" w:hAnsi="Times New Roman" w:cs="Times New Roman"/>
          <w:sz w:val="24"/>
          <w:szCs w:val="24"/>
          <w:lang w:val="ky-KG"/>
        </w:rPr>
        <w:t>адистиги боюнча ЖББ МБС өзүнчө адистиктер боюнча жүзөгө ашырылат.</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Адистик боюнча ЖББ МБСти толугу менен өздөштүргөн жана белгиленген тартиптеги мамлекеттик жыйынтыктоочу аттестациялоону ийгиликтүү өткөн жогорку окуу жайларынын бүтүрүүчүлөрүнө "адис" квалификациясын ыйгаруу менен жогорку кесиптик билими жөнүндө диплом берилет .</w:t>
      </w:r>
    </w:p>
    <w:p w:rsidR="00C95FCE" w:rsidRPr="00BA6288" w:rsidRDefault="00C95FCE" w:rsidP="00C95FCE">
      <w:pPr>
        <w:widowControl w:val="0"/>
        <w:autoSpaceDE w:val="0"/>
        <w:autoSpaceDN w:val="0"/>
        <w:adjustRightInd w:val="0"/>
        <w:rPr>
          <w:rFonts w:ascii="Times New Roman" w:hAnsi="Times New Roman" w:cs="Times New Roman"/>
          <w:color w:val="000000"/>
          <w:sz w:val="24"/>
          <w:szCs w:val="24"/>
          <w:lang w:val="ky-KG"/>
        </w:rPr>
      </w:pPr>
      <w:r w:rsidRPr="00BA6288">
        <w:rPr>
          <w:rFonts w:ascii="Times New Roman" w:hAnsi="Times New Roman" w:cs="Times New Roman"/>
          <w:b/>
          <w:color w:val="000000"/>
          <w:sz w:val="24"/>
          <w:szCs w:val="24"/>
          <w:lang w:val="ky-KG"/>
        </w:rPr>
        <w:t>3.2.</w:t>
      </w:r>
      <w:r w:rsidRPr="00BA6288">
        <w:rPr>
          <w:rFonts w:ascii="Times New Roman" w:hAnsi="Times New Roman" w:cs="Times New Roman"/>
          <w:color w:val="000000"/>
          <w:sz w:val="24"/>
          <w:szCs w:val="24"/>
          <w:lang w:val="ky-KG"/>
        </w:rPr>
        <w:t xml:space="preserve"> </w:t>
      </w:r>
      <w:r>
        <w:rPr>
          <w:rFonts w:ascii="Times New Roman" w:hAnsi="Times New Roman" w:cs="Times New Roman"/>
          <w:b/>
          <w:color w:val="000000"/>
          <w:sz w:val="24"/>
          <w:szCs w:val="24"/>
          <w:lang w:val="ky-KG"/>
        </w:rPr>
        <w:t>57001</w:t>
      </w:r>
      <w:r w:rsidRPr="00BA6288">
        <w:rPr>
          <w:rFonts w:ascii="Times New Roman" w:hAnsi="Times New Roman" w:cs="Times New Roman"/>
          <w:b/>
          <w:color w:val="000000"/>
          <w:sz w:val="24"/>
          <w:szCs w:val="24"/>
          <w:lang w:val="ky-KG"/>
        </w:rPr>
        <w:t xml:space="preserve">9 </w:t>
      </w:r>
      <w:r>
        <w:rPr>
          <w:rFonts w:ascii="Times New Roman" w:hAnsi="Times New Roman" w:cs="Times New Roman"/>
          <w:b/>
          <w:color w:val="000000"/>
          <w:sz w:val="24"/>
          <w:szCs w:val="24"/>
          <w:lang w:val="ky-KG"/>
        </w:rPr>
        <w:t>Хореография педагогикасы</w:t>
      </w:r>
      <w:r w:rsidRPr="00BA6288">
        <w:rPr>
          <w:rFonts w:ascii="Times New Roman" w:hAnsi="Times New Roman" w:cs="Times New Roman"/>
          <w:b/>
          <w:color w:val="000000"/>
          <w:sz w:val="24"/>
          <w:szCs w:val="24"/>
          <w:lang w:val="ky-KG"/>
        </w:rPr>
        <w:t xml:space="preserve"> </w:t>
      </w:r>
      <w:r w:rsidRPr="00BA6288">
        <w:rPr>
          <w:rFonts w:ascii="Times New Roman" w:hAnsi="Times New Roman" w:cs="Times New Roman"/>
          <w:sz w:val="24"/>
          <w:szCs w:val="24"/>
          <w:lang w:val="ky-KG"/>
        </w:rPr>
        <w:t>адистиги</w:t>
      </w:r>
      <w:r w:rsidRPr="00BA6288">
        <w:rPr>
          <w:rFonts w:ascii="Times New Roman" w:hAnsi="Times New Roman" w:cs="Times New Roman"/>
          <w:b/>
          <w:sz w:val="24"/>
          <w:szCs w:val="24"/>
          <w:lang w:val="ky-KG"/>
        </w:rPr>
        <w:t xml:space="preserve"> </w:t>
      </w:r>
      <w:r w:rsidRPr="00BA6288">
        <w:rPr>
          <w:rFonts w:ascii="Times New Roman" w:hAnsi="Times New Roman" w:cs="Times New Roman"/>
          <w:sz w:val="24"/>
          <w:szCs w:val="24"/>
          <w:lang w:val="ky-KG"/>
        </w:rPr>
        <w:t>боюнча ЖББ МБС өздөштүрүүнүн ченемдик мөөнөтү –</w:t>
      </w:r>
      <w:r w:rsidRPr="00BA6288">
        <w:rPr>
          <w:rFonts w:ascii="Times New Roman" w:hAnsi="Times New Roman" w:cs="Times New Roman"/>
          <w:color w:val="000000"/>
          <w:sz w:val="24"/>
          <w:szCs w:val="24"/>
          <w:lang w:val="ky-KG"/>
        </w:rPr>
        <w:t>атайын орто жана кесиптик билимдин базасында күндүзгү окутуу формасында 5 жылдан кем эмес болот.</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Адистик боюнча окутуунун күндүзгү-сырттан (кечки) жана сырттан окутуу </w:t>
      </w:r>
      <w:r w:rsidRPr="00BA6288">
        <w:rPr>
          <w:rFonts w:ascii="Times New Roman" w:hAnsi="Times New Roman" w:cs="Times New Roman"/>
          <w:sz w:val="24"/>
          <w:szCs w:val="24"/>
          <w:lang w:val="ky-KG"/>
        </w:rPr>
        <w:lastRenderedPageBreak/>
        <w:t xml:space="preserve">формасы боюнча ЖББ МБС өздөштүрүүнүн мөөнөттөрү, ошондой эле окутуунун ар кандай формаларын айкалыштырууда жана дистанциялык окутуу технологияларын пайдаланууда жогорку окуу жайы тарабынан окутуунун күндүзгү формасында өздөштүрүүнүн белгиленген ченемдик мөөнөтүнө карата бир жылга узартылат.     </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Адистик боюнча ЖББ МБС өздөштүрүүнүн башка ченемдик мөөнөттөрү Кыргыз Республикасынын </w:t>
      </w:r>
      <w:r w:rsidR="00A823AB" w:rsidRPr="00A823AB">
        <w:rPr>
          <w:rFonts w:ascii="Times New Roman" w:hAnsi="Times New Roman" w:cs="Times New Roman"/>
          <w:sz w:val="24"/>
          <w:szCs w:val="24"/>
          <w:lang w:val="ky-KG"/>
        </w:rPr>
        <w:t>Министрлер кабинети</w:t>
      </w:r>
      <w:r w:rsidRPr="00BA6288">
        <w:rPr>
          <w:rFonts w:ascii="Times New Roman" w:hAnsi="Times New Roman" w:cs="Times New Roman"/>
          <w:sz w:val="24"/>
          <w:szCs w:val="24"/>
          <w:lang w:val="ky-KG"/>
        </w:rPr>
        <w:t xml:space="preserve"> тарабынан белгиленет.  </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3.3.</w:t>
      </w:r>
      <w:r w:rsidRPr="00BA6288">
        <w:rPr>
          <w:rFonts w:ascii="Times New Roman" w:hAnsi="Times New Roman" w:cs="Times New Roman"/>
          <w:sz w:val="24"/>
          <w:szCs w:val="24"/>
          <w:lang w:val="ky-KG"/>
        </w:rPr>
        <w:t xml:space="preserve"> Адистик боюнча ЖББ МБС өздөштүрүүнүн жалпы эмгекти талап кылуусу окутуунун күндүзгү формасында жалпы орто же орто кесиптик билимдин базасында 300дөн кем эмес зачеттук бирдикти (кредитти) түзөт. </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Окуу жылы үчүн окутуунун күндүзгү формасында ЖББ МБС эмгекти талап кылуусу 60 зачеттук бирдикке (кредитке)  барабар.</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(Эки семестрлик окуу процессин түзүүдө) бир семестрдин эмгекти талап кылуусу 30 зачеттук бирдикке (кредитке)  барабар </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Бир кредит (зачеттук бирдик) студенттин окуу ишинин (анын аудитордук, өз алдынча ишин жана аттестациялоонун бардык түрлөрүн кошо алганда) 30 саатына  эквиваленттүү.</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Окутуунун күндүзгү-сырттан (кечки) жана сырттан окуу формалары боюнча НБП эмгекти талап кылуусу, ошондой эле окутуунун ар кандай формаларын айкалыштырган учурда жана окуу жылында дистанциялык окутуу технологияларын пайдаланууда 45тен аз эмес зачеттук бирдикти (кредитти) түзөт. </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3.4.</w:t>
      </w:r>
      <w:r w:rsidRPr="00BA6288">
        <w:rPr>
          <w:rFonts w:ascii="Times New Roman" w:hAnsi="Times New Roman" w:cs="Times New Roman"/>
          <w:sz w:val="24"/>
          <w:szCs w:val="24"/>
          <w:lang w:val="ky-KG"/>
        </w:rPr>
        <w:t xml:space="preserve"> </w:t>
      </w:r>
      <w:r>
        <w:rPr>
          <w:rFonts w:ascii="Times New Roman" w:hAnsi="Times New Roman" w:cs="Times New Roman"/>
          <w:b/>
          <w:color w:val="000000"/>
          <w:sz w:val="24"/>
          <w:szCs w:val="24"/>
          <w:lang w:val="ky-KG"/>
        </w:rPr>
        <w:t>57001</w:t>
      </w:r>
      <w:r w:rsidRPr="00BA6288">
        <w:rPr>
          <w:rFonts w:ascii="Times New Roman" w:hAnsi="Times New Roman" w:cs="Times New Roman"/>
          <w:b/>
          <w:color w:val="000000"/>
          <w:sz w:val="24"/>
          <w:szCs w:val="24"/>
          <w:lang w:val="ky-KG"/>
        </w:rPr>
        <w:t xml:space="preserve">9 </w:t>
      </w:r>
      <w:r>
        <w:rPr>
          <w:rFonts w:ascii="Times New Roman" w:hAnsi="Times New Roman" w:cs="Times New Roman"/>
          <w:b/>
          <w:color w:val="000000"/>
          <w:sz w:val="24"/>
          <w:szCs w:val="24"/>
          <w:lang w:val="ky-KG"/>
        </w:rPr>
        <w:t>Хореография педагогикасы</w:t>
      </w:r>
      <w:r w:rsidRPr="00BA6288">
        <w:rPr>
          <w:rFonts w:ascii="Times New Roman" w:hAnsi="Times New Roman" w:cs="Times New Roman"/>
          <w:b/>
          <w:sz w:val="24"/>
          <w:szCs w:val="24"/>
          <w:lang w:val="ky-KG"/>
        </w:rPr>
        <w:t xml:space="preserve"> адистиги боюнча </w:t>
      </w:r>
      <w:r w:rsidRPr="00BA6288">
        <w:rPr>
          <w:rFonts w:ascii="Times New Roman" w:hAnsi="Times New Roman" w:cs="Times New Roman"/>
          <w:sz w:val="24"/>
          <w:szCs w:val="24"/>
          <w:lang w:val="ky-KG"/>
        </w:rPr>
        <w:t>ЖББ МБСнын инсанды окутуу жана тарбиялоо жагындагы максаттар.</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3.4.1.</w:t>
      </w:r>
      <w:r w:rsidRPr="00BA6288">
        <w:rPr>
          <w:rFonts w:ascii="Times New Roman" w:hAnsi="Times New Roman" w:cs="Times New Roman"/>
          <w:sz w:val="24"/>
          <w:szCs w:val="24"/>
          <w:lang w:val="ky-KG"/>
        </w:rPr>
        <w:t xml:space="preserve"> Окутуу жагында</w:t>
      </w:r>
      <w:r w:rsidRPr="00BA6288">
        <w:rPr>
          <w:rFonts w:ascii="Times New Roman" w:hAnsi="Times New Roman" w:cs="Times New Roman"/>
          <w:b/>
          <w:sz w:val="24"/>
          <w:szCs w:val="24"/>
          <w:lang w:val="ky-KG"/>
        </w:rPr>
        <w:t xml:space="preserve"> </w:t>
      </w:r>
      <w:r>
        <w:rPr>
          <w:rFonts w:ascii="Times New Roman" w:hAnsi="Times New Roman" w:cs="Times New Roman"/>
          <w:b/>
          <w:color w:val="000000"/>
          <w:sz w:val="24"/>
          <w:szCs w:val="24"/>
          <w:lang w:val="ky-KG"/>
        </w:rPr>
        <w:t>57001</w:t>
      </w:r>
      <w:r w:rsidRPr="00BA6288">
        <w:rPr>
          <w:rFonts w:ascii="Times New Roman" w:hAnsi="Times New Roman" w:cs="Times New Roman"/>
          <w:b/>
          <w:color w:val="000000"/>
          <w:sz w:val="24"/>
          <w:szCs w:val="24"/>
          <w:lang w:val="ky-KG"/>
        </w:rPr>
        <w:t xml:space="preserve">9 </w:t>
      </w:r>
      <w:r>
        <w:rPr>
          <w:rFonts w:ascii="Times New Roman" w:hAnsi="Times New Roman" w:cs="Times New Roman"/>
          <w:b/>
          <w:color w:val="000000"/>
          <w:sz w:val="24"/>
          <w:szCs w:val="24"/>
          <w:lang w:val="ky-KG"/>
        </w:rPr>
        <w:t>Хореография педагогикасы</w:t>
      </w:r>
      <w:r w:rsidRPr="00BA6288">
        <w:rPr>
          <w:rFonts w:ascii="Times New Roman" w:hAnsi="Times New Roman" w:cs="Times New Roman"/>
          <w:b/>
          <w:color w:val="000000"/>
          <w:sz w:val="24"/>
          <w:szCs w:val="24"/>
          <w:lang w:val="ky-KG"/>
        </w:rPr>
        <w:t xml:space="preserve"> </w:t>
      </w:r>
      <w:r w:rsidRPr="00BA6288">
        <w:rPr>
          <w:rFonts w:ascii="Times New Roman" w:hAnsi="Times New Roman" w:cs="Times New Roman"/>
          <w:sz w:val="24"/>
          <w:szCs w:val="24"/>
          <w:lang w:val="ky-KG"/>
        </w:rPr>
        <w:t>адистиги боюнча</w:t>
      </w:r>
      <w:r w:rsidRPr="00BA6288">
        <w:rPr>
          <w:rFonts w:ascii="Times New Roman" w:hAnsi="Times New Roman" w:cs="Times New Roman"/>
          <w:b/>
          <w:sz w:val="24"/>
          <w:szCs w:val="24"/>
          <w:lang w:val="ky-KG"/>
        </w:rPr>
        <w:t xml:space="preserve"> </w:t>
      </w:r>
      <w:r w:rsidRPr="00BA6288">
        <w:rPr>
          <w:rFonts w:ascii="Times New Roman" w:hAnsi="Times New Roman" w:cs="Times New Roman"/>
          <w:sz w:val="24"/>
          <w:szCs w:val="24"/>
          <w:lang w:val="ky-KG"/>
        </w:rPr>
        <w:t>ЖББ МБСнын максаты:</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бүтүүчүгө тандаган </w:t>
      </w:r>
      <w:r w:rsidRPr="00BA6288">
        <w:rPr>
          <w:rFonts w:ascii="Times New Roman" w:hAnsi="Times New Roman" w:cs="Times New Roman"/>
          <w:color w:val="000000"/>
          <w:sz w:val="24"/>
          <w:szCs w:val="24"/>
          <w:lang w:val="ky-KG"/>
        </w:rPr>
        <w:t>ишмерди</w:t>
      </w:r>
      <w:r w:rsidRPr="00BA6288">
        <w:rPr>
          <w:rFonts w:ascii="Times New Roman" w:hAnsi="Times New Roman" w:cs="Times New Roman"/>
          <w:sz w:val="24"/>
          <w:szCs w:val="24"/>
          <w:lang w:val="ky-KG"/>
        </w:rPr>
        <w:t xml:space="preserve">к </w:t>
      </w:r>
      <w:r w:rsidRPr="00BA6288">
        <w:rPr>
          <w:rFonts w:ascii="Times New Roman" w:hAnsi="Times New Roman" w:cs="Times New Roman"/>
          <w:color w:val="000000"/>
          <w:sz w:val="24"/>
          <w:szCs w:val="24"/>
          <w:lang w:val="ky-KG"/>
        </w:rPr>
        <w:t>чөйрө</w:t>
      </w:r>
      <w:r w:rsidRPr="00BA6288">
        <w:rPr>
          <w:rFonts w:ascii="Times New Roman" w:hAnsi="Times New Roman" w:cs="Times New Roman"/>
          <w:sz w:val="24"/>
          <w:szCs w:val="24"/>
          <w:lang w:val="ky-KG"/>
        </w:rPr>
        <w:t xml:space="preserve">сүндө ийгиликтүү иштөөгө </w:t>
      </w:r>
      <w:r w:rsidRPr="00BA6288">
        <w:rPr>
          <w:rFonts w:ascii="Times New Roman" w:hAnsi="Times New Roman" w:cs="Times New Roman"/>
          <w:color w:val="000000"/>
          <w:sz w:val="24"/>
          <w:szCs w:val="24"/>
          <w:lang w:val="ky-KG"/>
        </w:rPr>
        <w:t>мүмкүн</w:t>
      </w:r>
      <w:r w:rsidRPr="00BA6288">
        <w:rPr>
          <w:rFonts w:ascii="Times New Roman" w:hAnsi="Times New Roman" w:cs="Times New Roman"/>
          <w:sz w:val="24"/>
          <w:szCs w:val="24"/>
          <w:lang w:val="ky-KG"/>
        </w:rPr>
        <w:t xml:space="preserve">дүк берген жогорку кесиптик (адистин </w:t>
      </w:r>
      <w:r w:rsidRPr="00BA6288">
        <w:rPr>
          <w:rFonts w:ascii="Times New Roman" w:hAnsi="Times New Roman" w:cs="Times New Roman"/>
          <w:color w:val="000000"/>
          <w:sz w:val="24"/>
          <w:szCs w:val="24"/>
          <w:lang w:val="ky-KG"/>
        </w:rPr>
        <w:t>деңгээл</w:t>
      </w:r>
      <w:r w:rsidRPr="00BA6288">
        <w:rPr>
          <w:rFonts w:ascii="Times New Roman" w:hAnsi="Times New Roman" w:cs="Times New Roman"/>
          <w:sz w:val="24"/>
          <w:szCs w:val="24"/>
          <w:lang w:val="ky-KG"/>
        </w:rPr>
        <w:t xml:space="preserve">инде) билим алуу, эмгек рыногунда анын социалдык мобилдүүлүгүнө жана туруктуулугуна өбөлгө болгон универсалдуу жана предметтик-атайын компетенцияга ээ гуманитардык, </w:t>
      </w: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 </w:t>
      </w:r>
      <w:r w:rsidRPr="00BA6288">
        <w:rPr>
          <w:rFonts w:ascii="Times New Roman" w:hAnsi="Times New Roman" w:cs="Times New Roman"/>
          <w:color w:val="000000"/>
          <w:sz w:val="24"/>
          <w:szCs w:val="24"/>
          <w:lang w:val="ky-KG"/>
        </w:rPr>
        <w:t>экономикалык</w:t>
      </w:r>
      <w:r w:rsidRPr="00BA6288">
        <w:rPr>
          <w:rFonts w:ascii="Times New Roman" w:hAnsi="Times New Roman" w:cs="Times New Roman"/>
          <w:sz w:val="24"/>
          <w:szCs w:val="24"/>
          <w:lang w:val="ky-KG"/>
        </w:rPr>
        <w:t xml:space="preserve">, математикалык жана табигый илимий билимдердин негиздерин жагында </w:t>
      </w:r>
      <w:r w:rsidRPr="00BA6288">
        <w:rPr>
          <w:rFonts w:ascii="Times New Roman" w:hAnsi="Times New Roman" w:cs="Times New Roman"/>
          <w:color w:val="000000"/>
          <w:sz w:val="24"/>
          <w:szCs w:val="24"/>
          <w:lang w:val="ky-KG"/>
        </w:rPr>
        <w:t>даярд</w:t>
      </w:r>
      <w:r w:rsidRPr="00BA6288">
        <w:rPr>
          <w:rFonts w:ascii="Times New Roman" w:hAnsi="Times New Roman" w:cs="Times New Roman"/>
          <w:sz w:val="24"/>
          <w:szCs w:val="24"/>
          <w:lang w:val="ky-KG"/>
        </w:rPr>
        <w:t xml:space="preserve">ыгы бар жогорку квалификациядагы адисти даярдоо </w:t>
      </w:r>
      <w:r w:rsidRPr="00BA6288">
        <w:rPr>
          <w:rStyle w:val="50"/>
          <w:rFonts w:ascii="Times New Roman" w:hAnsi="Times New Roman" w:cs="Times New Roman"/>
          <w:bCs/>
          <w:color w:val="000000"/>
          <w:sz w:val="24"/>
          <w:szCs w:val="24"/>
          <w:lang w:val="ky-KG"/>
        </w:rPr>
        <w:t>болуп саналат</w:t>
      </w:r>
      <w:r w:rsidRPr="00BA6288">
        <w:rPr>
          <w:rFonts w:ascii="Times New Roman" w:hAnsi="Times New Roman" w:cs="Times New Roman"/>
          <w:sz w:val="24"/>
          <w:szCs w:val="24"/>
          <w:lang w:val="ky-KG"/>
        </w:rPr>
        <w:t>.</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3.4.2.</w:t>
      </w:r>
      <w:r w:rsidRPr="00BA6288">
        <w:rPr>
          <w:rFonts w:ascii="Times New Roman" w:hAnsi="Times New Roman" w:cs="Times New Roman"/>
          <w:sz w:val="24"/>
          <w:szCs w:val="24"/>
          <w:lang w:val="ky-KG"/>
        </w:rPr>
        <w:t xml:space="preserve"> Тарбиялоо жагында </w:t>
      </w:r>
      <w:r>
        <w:rPr>
          <w:rFonts w:ascii="Times New Roman" w:hAnsi="Times New Roman" w:cs="Times New Roman"/>
          <w:b/>
          <w:color w:val="000000"/>
          <w:sz w:val="24"/>
          <w:szCs w:val="24"/>
          <w:lang w:val="ky-KG"/>
        </w:rPr>
        <w:t>57001</w:t>
      </w:r>
      <w:r w:rsidRPr="00BA6288">
        <w:rPr>
          <w:rFonts w:ascii="Times New Roman" w:hAnsi="Times New Roman" w:cs="Times New Roman"/>
          <w:b/>
          <w:color w:val="000000"/>
          <w:sz w:val="24"/>
          <w:szCs w:val="24"/>
          <w:lang w:val="ky-KG"/>
        </w:rPr>
        <w:t xml:space="preserve">9 </w:t>
      </w:r>
      <w:r>
        <w:rPr>
          <w:rFonts w:ascii="Times New Roman" w:hAnsi="Times New Roman" w:cs="Times New Roman"/>
          <w:b/>
          <w:color w:val="000000"/>
          <w:sz w:val="24"/>
          <w:szCs w:val="24"/>
          <w:lang w:val="ky-KG"/>
        </w:rPr>
        <w:t>Хореография педагогикасы</w:t>
      </w:r>
      <w:r w:rsidRPr="00BA6288">
        <w:rPr>
          <w:rFonts w:ascii="Times New Roman" w:hAnsi="Times New Roman" w:cs="Times New Roman"/>
          <w:b/>
          <w:color w:val="000000"/>
          <w:sz w:val="24"/>
          <w:szCs w:val="24"/>
          <w:lang w:val="ky-KG"/>
        </w:rPr>
        <w:t xml:space="preserve"> </w:t>
      </w:r>
      <w:r w:rsidRPr="00BA6288">
        <w:rPr>
          <w:rFonts w:ascii="Times New Roman" w:hAnsi="Times New Roman" w:cs="Times New Roman"/>
          <w:sz w:val="24"/>
          <w:szCs w:val="24"/>
          <w:lang w:val="ky-KG"/>
        </w:rPr>
        <w:t>адистиги боюнча</w:t>
      </w:r>
      <w:r w:rsidRPr="00BA6288">
        <w:rPr>
          <w:rFonts w:ascii="Times New Roman" w:hAnsi="Times New Roman" w:cs="Times New Roman"/>
          <w:b/>
          <w:sz w:val="24"/>
          <w:szCs w:val="24"/>
          <w:lang w:val="ky-KG"/>
        </w:rPr>
        <w:t xml:space="preserve"> </w:t>
      </w:r>
      <w:r w:rsidRPr="00BA6288">
        <w:rPr>
          <w:rFonts w:ascii="Times New Roman" w:hAnsi="Times New Roman" w:cs="Times New Roman"/>
          <w:sz w:val="24"/>
          <w:szCs w:val="24"/>
          <w:lang w:val="ky-KG"/>
        </w:rPr>
        <w:t xml:space="preserve">ЖББ МБСнын максаты төмөнкүлөр болуп саналат: </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активдүү жарандык позициясы, толеранттуу, максатка умтулуусу жана эмгекти сүйө билген, коммуникациялык жана өз кесиптик жана маданий деңгээлин өркүндөтүүгө умтулган ар тараптуу жана шайкеш өнүккөн инсанды калыптандыруу.</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 xml:space="preserve">3.5. Бүтүрүүчүлөрдүн кесиптик </w:t>
      </w:r>
      <w:r w:rsidRPr="00BA6288">
        <w:rPr>
          <w:rFonts w:ascii="Times New Roman" w:hAnsi="Times New Roman" w:cs="Times New Roman"/>
          <w:b/>
          <w:color w:val="000000"/>
          <w:sz w:val="24"/>
          <w:szCs w:val="24"/>
          <w:lang w:val="ky-KG"/>
        </w:rPr>
        <w:t>ишмерди</w:t>
      </w:r>
      <w:r w:rsidRPr="00BA6288">
        <w:rPr>
          <w:rFonts w:ascii="Times New Roman" w:hAnsi="Times New Roman" w:cs="Times New Roman"/>
          <w:b/>
          <w:sz w:val="24"/>
          <w:szCs w:val="24"/>
          <w:lang w:val="ky-KG"/>
        </w:rPr>
        <w:t xml:space="preserve">гинин чөйрөсү </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Pr>
          <w:rFonts w:ascii="Times New Roman" w:hAnsi="Times New Roman" w:cs="Times New Roman"/>
          <w:b/>
          <w:color w:val="000000"/>
          <w:sz w:val="24"/>
          <w:szCs w:val="24"/>
          <w:lang w:val="ky-KG"/>
        </w:rPr>
        <w:t>57001</w:t>
      </w:r>
      <w:r w:rsidRPr="00BA6288">
        <w:rPr>
          <w:rFonts w:ascii="Times New Roman" w:hAnsi="Times New Roman" w:cs="Times New Roman"/>
          <w:b/>
          <w:color w:val="000000"/>
          <w:sz w:val="24"/>
          <w:szCs w:val="24"/>
          <w:lang w:val="ky-KG"/>
        </w:rPr>
        <w:t xml:space="preserve">9 </w:t>
      </w:r>
      <w:r>
        <w:rPr>
          <w:rFonts w:ascii="Times New Roman" w:hAnsi="Times New Roman" w:cs="Times New Roman"/>
          <w:b/>
          <w:color w:val="000000"/>
          <w:sz w:val="24"/>
          <w:szCs w:val="24"/>
          <w:lang w:val="ky-KG"/>
        </w:rPr>
        <w:t>Хореография педагогикасы</w:t>
      </w:r>
      <w:r w:rsidRPr="00BA6288">
        <w:rPr>
          <w:rFonts w:ascii="Times New Roman" w:hAnsi="Times New Roman" w:cs="Times New Roman"/>
          <w:b/>
          <w:color w:val="000000"/>
          <w:sz w:val="24"/>
          <w:szCs w:val="24"/>
          <w:lang w:val="ky-KG"/>
        </w:rPr>
        <w:t xml:space="preserve"> </w:t>
      </w:r>
      <w:r w:rsidRPr="00BA6288">
        <w:rPr>
          <w:rFonts w:ascii="Times New Roman" w:hAnsi="Times New Roman" w:cs="Times New Roman"/>
          <w:sz w:val="24"/>
          <w:szCs w:val="24"/>
          <w:lang w:val="ky-KG"/>
        </w:rPr>
        <w:t>адистиги боюнча бүтүрүүчүлөрдүн кесипкөй ишмердүүлүгүнүн чөйрөсү өзүнө төмөнкүлөрдү камтыйт:</w:t>
      </w:r>
    </w:p>
    <w:p w:rsidR="00C95FCE" w:rsidRPr="00BA6288" w:rsidRDefault="00C95FCE" w:rsidP="00C95FCE">
      <w:pPr>
        <w:widowControl w:val="0"/>
        <w:autoSpaceDE w:val="0"/>
        <w:autoSpaceDN w:val="0"/>
        <w:adjustRightInd w:val="0"/>
        <w:rPr>
          <w:rStyle w:val="140"/>
          <w:rFonts w:eastAsiaTheme="minorEastAsia"/>
          <w:sz w:val="24"/>
          <w:szCs w:val="24"/>
          <w:lang w:val="ky-KG"/>
        </w:rPr>
      </w:pPr>
      <w:r w:rsidRPr="00BA6288">
        <w:rPr>
          <w:rFonts w:ascii="Times New Roman" w:hAnsi="Times New Roman" w:cs="Times New Roman"/>
          <w:sz w:val="24"/>
          <w:szCs w:val="24"/>
          <w:lang w:val="ky-KG"/>
        </w:rPr>
        <w:t xml:space="preserve">- жарандардын маданий байлыктарга ээ болуу жана эс алуу, </w:t>
      </w:r>
      <w:r w:rsidRPr="00BA6288">
        <w:rPr>
          <w:rStyle w:val="140"/>
          <w:rFonts w:eastAsiaTheme="minorEastAsia"/>
          <w:sz w:val="24"/>
          <w:szCs w:val="24"/>
          <w:lang w:val="ky-KG"/>
        </w:rPr>
        <w:t>рекреации жана туризм чөйрөсүндө чыгармачылык эркиндикке болгон конституциялык укуктарын жүзөгө ашырууну камсыз кылган мамлекеттик жана мамлекеттик эмес уюмдар (мекемелер), коомдук бирикмелер;</w:t>
      </w:r>
    </w:p>
    <w:p w:rsidR="00C95FCE" w:rsidRPr="00BA6288" w:rsidRDefault="00C95FCE" w:rsidP="00C95FCE">
      <w:pPr>
        <w:widowControl w:val="0"/>
        <w:autoSpaceDE w:val="0"/>
        <w:autoSpaceDN w:val="0"/>
        <w:adjustRightInd w:val="0"/>
        <w:rPr>
          <w:rStyle w:val="140"/>
          <w:rFonts w:eastAsiaTheme="minorEastAsia"/>
          <w:sz w:val="24"/>
          <w:szCs w:val="24"/>
          <w:lang w:val="ky-KG"/>
        </w:rPr>
      </w:pPr>
      <w:r w:rsidRPr="00BA6288">
        <w:rPr>
          <w:rStyle w:val="140"/>
          <w:rFonts w:eastAsiaTheme="minorEastAsia"/>
          <w:sz w:val="24"/>
          <w:szCs w:val="24"/>
          <w:lang w:val="ky-KG"/>
        </w:rPr>
        <w:t xml:space="preserve">- маданий-эс алуу тибиндеги мекемелер, маданият үйлөрү, клубдар, менчиктин ар кандай түрлөрүндөгү эс алуу жана маданият борборлору; көчмө тейлөө системалары (автоклубдар),  массалык маданият-тарбиялоо иштерин жүргүзгөн, калктын бардык категориясынын маданий-эс алуу ишине инновациялык </w:t>
      </w:r>
      <w:r w:rsidRPr="00BA6288">
        <w:rPr>
          <w:rStyle w:val="140"/>
          <w:rFonts w:eastAsiaTheme="minorEastAsia"/>
          <w:bCs/>
          <w:sz w:val="24"/>
          <w:szCs w:val="24"/>
          <w:lang w:val="ky-KG"/>
        </w:rPr>
        <w:t>технология</w:t>
      </w:r>
      <w:r w:rsidRPr="00BA6288">
        <w:rPr>
          <w:rStyle w:val="140"/>
          <w:rFonts w:eastAsiaTheme="minorEastAsia"/>
          <w:sz w:val="24"/>
          <w:szCs w:val="24"/>
          <w:lang w:val="ky-KG"/>
        </w:rPr>
        <w:t>ларды иштеп чыгуу жана киргизүү мекемелер;</w:t>
      </w:r>
    </w:p>
    <w:p w:rsidR="00C95FCE" w:rsidRPr="00BA6288" w:rsidRDefault="00C95FCE" w:rsidP="00C95FCE">
      <w:pPr>
        <w:widowControl w:val="0"/>
        <w:numPr>
          <w:ilvl w:val="0"/>
          <w:numId w:val="4"/>
        </w:numPr>
        <w:tabs>
          <w:tab w:val="left" w:pos="867"/>
        </w:tabs>
        <w:rPr>
          <w:rStyle w:val="140"/>
          <w:rFonts w:eastAsiaTheme="minorEastAsia"/>
          <w:sz w:val="24"/>
          <w:szCs w:val="24"/>
          <w:lang w:val="ky-KG"/>
        </w:rPr>
      </w:pPr>
      <w:r w:rsidRPr="00BA6288">
        <w:rPr>
          <w:rStyle w:val="140"/>
          <w:rFonts w:eastAsiaTheme="minorEastAsia"/>
          <w:sz w:val="24"/>
          <w:szCs w:val="24"/>
          <w:lang w:val="ky-KG"/>
        </w:rPr>
        <w:t>көп функциялуу мекемелер (маданий-эс алуу борборлору, маданий-спорттук комплекстер) эс алуу, рекреация, туризм индустриясынын мекемелери жана уюмдары;</w:t>
      </w:r>
    </w:p>
    <w:p w:rsidR="00C95FCE" w:rsidRPr="00BA6288" w:rsidRDefault="00C95FCE" w:rsidP="00C95FCE">
      <w:pPr>
        <w:widowControl w:val="0"/>
        <w:numPr>
          <w:ilvl w:val="0"/>
          <w:numId w:val="4"/>
        </w:numPr>
        <w:tabs>
          <w:tab w:val="left" w:pos="867"/>
        </w:tabs>
        <w:rPr>
          <w:rStyle w:val="140"/>
          <w:rFonts w:eastAsiaTheme="minorEastAsia"/>
          <w:sz w:val="24"/>
          <w:szCs w:val="24"/>
          <w:lang w:val="ky-KG"/>
        </w:rPr>
      </w:pPr>
      <w:r w:rsidRPr="00BA6288">
        <w:rPr>
          <w:rStyle w:val="140"/>
          <w:rFonts w:eastAsiaTheme="minorEastAsia"/>
          <w:sz w:val="24"/>
          <w:szCs w:val="24"/>
          <w:lang w:val="ky-KG"/>
        </w:rPr>
        <w:t xml:space="preserve">жалпыга маалымдоо каражаттары жана маданий-агартуу иштерин </w:t>
      </w:r>
      <w:r w:rsidRPr="00BA6288">
        <w:rPr>
          <w:rStyle w:val="140"/>
          <w:rFonts w:eastAsiaTheme="minorEastAsia"/>
          <w:bCs/>
          <w:sz w:val="24"/>
          <w:szCs w:val="24"/>
          <w:lang w:val="ky-KG"/>
        </w:rPr>
        <w:t>жүргүзгөн мекемелер (маданият үйлөрү, музейлер, басмалар, маданият борборлору,</w:t>
      </w:r>
      <w:r w:rsidRPr="00BA6288">
        <w:rPr>
          <w:rStyle w:val="140"/>
          <w:rFonts w:eastAsiaTheme="minorEastAsia"/>
          <w:b/>
          <w:bCs/>
          <w:sz w:val="24"/>
          <w:szCs w:val="24"/>
          <w:lang w:val="ky-KG"/>
        </w:rPr>
        <w:t xml:space="preserve"> </w:t>
      </w:r>
      <w:r w:rsidRPr="00BA6288">
        <w:rPr>
          <w:rStyle w:val="140"/>
          <w:rFonts w:eastAsiaTheme="minorEastAsia"/>
          <w:sz w:val="24"/>
          <w:szCs w:val="24"/>
          <w:lang w:val="ky-KG"/>
        </w:rPr>
        <w:t>филармониялар, театрлар);</w:t>
      </w:r>
    </w:p>
    <w:p w:rsidR="00C95FCE" w:rsidRPr="00BA6288" w:rsidRDefault="00C95FCE" w:rsidP="00C95FCE">
      <w:pPr>
        <w:widowControl w:val="0"/>
        <w:numPr>
          <w:ilvl w:val="0"/>
          <w:numId w:val="4"/>
        </w:numPr>
        <w:tabs>
          <w:tab w:val="left" w:pos="867"/>
        </w:tabs>
        <w:rPr>
          <w:rStyle w:val="140"/>
          <w:rFonts w:eastAsiaTheme="minorEastAsia"/>
          <w:sz w:val="24"/>
          <w:szCs w:val="24"/>
          <w:lang w:val="ky-KG"/>
        </w:rPr>
      </w:pPr>
      <w:r w:rsidRPr="00BA6288">
        <w:rPr>
          <w:rStyle w:val="140"/>
          <w:rFonts w:eastAsiaTheme="minorEastAsia"/>
          <w:sz w:val="24"/>
          <w:szCs w:val="24"/>
          <w:lang w:val="ky-KG"/>
        </w:rPr>
        <w:lastRenderedPageBreak/>
        <w:t xml:space="preserve">маданият жана </w:t>
      </w:r>
      <w:r w:rsidRPr="00BA6288">
        <w:rPr>
          <w:rStyle w:val="140"/>
          <w:rFonts w:eastAsiaTheme="minorEastAsia"/>
          <w:bCs/>
          <w:sz w:val="24"/>
          <w:szCs w:val="24"/>
          <w:lang w:val="ky-KG"/>
        </w:rPr>
        <w:t>көркөм өнөр</w:t>
      </w:r>
      <w:r w:rsidRPr="00BA6288">
        <w:rPr>
          <w:rStyle w:val="140"/>
          <w:rFonts w:eastAsiaTheme="minorEastAsia"/>
          <w:sz w:val="24"/>
          <w:szCs w:val="24"/>
          <w:lang w:val="ky-KG"/>
        </w:rPr>
        <w:t xml:space="preserve">  каражаттарын колдонуу менен балдардын, жеткинчектердин жана өспүрүмдөрдүн бош убактысын уюштурууну камсыз кылган жалпы </w:t>
      </w:r>
      <w:r w:rsidRPr="00BA6288">
        <w:rPr>
          <w:rStyle w:val="140"/>
          <w:rFonts w:eastAsiaTheme="minorEastAsia"/>
          <w:bCs/>
          <w:sz w:val="24"/>
          <w:szCs w:val="24"/>
          <w:lang w:val="ky-KG"/>
        </w:rPr>
        <w:t>билим берүү</w:t>
      </w:r>
      <w:r w:rsidRPr="00BA6288">
        <w:rPr>
          <w:rStyle w:val="140"/>
          <w:rFonts w:eastAsiaTheme="minorEastAsia"/>
          <w:sz w:val="24"/>
          <w:szCs w:val="24"/>
          <w:lang w:val="ky-KG"/>
        </w:rPr>
        <w:t xml:space="preserve">чү мекемелер жана балдарга кошумча </w:t>
      </w:r>
      <w:r w:rsidRPr="00BA6288">
        <w:rPr>
          <w:rStyle w:val="140"/>
          <w:rFonts w:eastAsiaTheme="minorEastAsia"/>
          <w:bCs/>
          <w:sz w:val="24"/>
          <w:szCs w:val="24"/>
          <w:lang w:val="ky-KG"/>
        </w:rPr>
        <w:t>билим берүү</w:t>
      </w:r>
      <w:r w:rsidRPr="00BA6288">
        <w:rPr>
          <w:rStyle w:val="140"/>
          <w:rFonts w:eastAsiaTheme="minorEastAsia"/>
          <w:sz w:val="24"/>
          <w:szCs w:val="24"/>
          <w:lang w:val="ky-KG"/>
        </w:rPr>
        <w:t xml:space="preserve"> мекемелери;</w:t>
      </w:r>
    </w:p>
    <w:p w:rsidR="00C95FCE" w:rsidRPr="002E5A21" w:rsidRDefault="00C95FCE" w:rsidP="002E5A21">
      <w:pPr>
        <w:widowControl w:val="0"/>
        <w:numPr>
          <w:ilvl w:val="0"/>
          <w:numId w:val="4"/>
        </w:numPr>
        <w:tabs>
          <w:tab w:val="left" w:pos="867"/>
        </w:tabs>
        <w:rPr>
          <w:rFonts w:ascii="Times New Roman" w:hAnsi="Times New Roman" w:cs="Times New Roman"/>
          <w:sz w:val="24"/>
          <w:szCs w:val="24"/>
          <w:lang w:val="ky-KG"/>
        </w:rPr>
      </w:pPr>
      <w:r w:rsidRPr="00BA6288">
        <w:rPr>
          <w:rStyle w:val="140"/>
          <w:rFonts w:eastAsiaTheme="minorEastAsia"/>
          <w:sz w:val="24"/>
          <w:szCs w:val="24"/>
          <w:lang w:val="ky-KG"/>
        </w:rPr>
        <w:t xml:space="preserve">маданият жана </w:t>
      </w:r>
      <w:r w:rsidRPr="00BA6288">
        <w:rPr>
          <w:rStyle w:val="140"/>
          <w:rFonts w:eastAsiaTheme="minorEastAsia"/>
          <w:bCs/>
          <w:sz w:val="24"/>
          <w:szCs w:val="24"/>
          <w:lang w:val="ky-KG"/>
        </w:rPr>
        <w:t>көркөм өнөр</w:t>
      </w:r>
      <w:r w:rsidRPr="00BA6288">
        <w:rPr>
          <w:rStyle w:val="140"/>
          <w:rFonts w:eastAsiaTheme="minorEastAsia"/>
          <w:sz w:val="24"/>
          <w:szCs w:val="24"/>
          <w:lang w:val="ky-KG"/>
        </w:rPr>
        <w:t xml:space="preserve"> чөйрөсүндө кесиптик орто </w:t>
      </w:r>
      <w:r w:rsidRPr="00BA6288">
        <w:rPr>
          <w:rStyle w:val="140"/>
          <w:rFonts w:eastAsiaTheme="minorEastAsia"/>
          <w:bCs/>
          <w:sz w:val="24"/>
          <w:szCs w:val="24"/>
          <w:lang w:val="ky-KG"/>
        </w:rPr>
        <w:t>билим берүү</w:t>
      </w:r>
      <w:r w:rsidRPr="00BA6288">
        <w:rPr>
          <w:rStyle w:val="140"/>
          <w:rFonts w:eastAsiaTheme="minorEastAsia"/>
          <w:sz w:val="24"/>
          <w:szCs w:val="24"/>
          <w:lang w:val="ky-KG"/>
        </w:rPr>
        <w:t xml:space="preserve"> жана кадрларды кайра даярдоо окуу жайлары. </w:t>
      </w:r>
    </w:p>
    <w:p w:rsidR="00C95FCE" w:rsidRPr="00BA6288" w:rsidRDefault="00C95FCE" w:rsidP="00C95FCE">
      <w:pPr>
        <w:widowControl w:val="0"/>
        <w:autoSpaceDE w:val="0"/>
        <w:autoSpaceDN w:val="0"/>
        <w:adjustRightInd w:val="0"/>
        <w:ind w:right="-1"/>
        <w:rPr>
          <w:rFonts w:ascii="Times New Roman" w:hAnsi="Times New Roman" w:cs="Times New Roman"/>
          <w:b/>
          <w:sz w:val="24"/>
          <w:szCs w:val="24"/>
          <w:lang w:val="ky-KG"/>
        </w:rPr>
      </w:pPr>
      <w:r w:rsidRPr="00BA6288">
        <w:rPr>
          <w:rFonts w:ascii="Times New Roman" w:hAnsi="Times New Roman" w:cs="Times New Roman"/>
          <w:b/>
          <w:sz w:val="24"/>
          <w:szCs w:val="24"/>
          <w:lang w:val="ky-KG"/>
        </w:rPr>
        <w:t xml:space="preserve">3.6. Бүтүрүүчүлөрдүн кесиптик </w:t>
      </w:r>
      <w:r w:rsidRPr="00BA6288">
        <w:rPr>
          <w:rFonts w:ascii="Times New Roman" w:hAnsi="Times New Roman" w:cs="Times New Roman"/>
          <w:b/>
          <w:color w:val="000000"/>
          <w:sz w:val="24"/>
          <w:szCs w:val="24"/>
          <w:lang w:val="ky-KG"/>
        </w:rPr>
        <w:t>ишмерди</w:t>
      </w:r>
      <w:r w:rsidRPr="00BA6288">
        <w:rPr>
          <w:rFonts w:ascii="Times New Roman" w:hAnsi="Times New Roman" w:cs="Times New Roman"/>
          <w:b/>
          <w:sz w:val="24"/>
          <w:szCs w:val="24"/>
          <w:lang w:val="ky-KG"/>
        </w:rPr>
        <w:t>гинин объекттери.</w:t>
      </w:r>
    </w:p>
    <w:p w:rsidR="00C95FCE" w:rsidRPr="00BA6288" w:rsidRDefault="00C95FCE" w:rsidP="00C95FCE">
      <w:pPr>
        <w:widowControl w:val="0"/>
        <w:autoSpaceDE w:val="0"/>
        <w:autoSpaceDN w:val="0"/>
        <w:adjustRightInd w:val="0"/>
        <w:ind w:right="-1"/>
        <w:rPr>
          <w:rFonts w:ascii="Times New Roman" w:hAnsi="Times New Roman" w:cs="Times New Roman"/>
          <w:sz w:val="24"/>
          <w:szCs w:val="24"/>
          <w:lang w:val="ky-KG"/>
        </w:rPr>
      </w:pPr>
      <w:r>
        <w:rPr>
          <w:rFonts w:ascii="Times New Roman" w:hAnsi="Times New Roman" w:cs="Times New Roman"/>
          <w:b/>
          <w:color w:val="000000"/>
          <w:sz w:val="24"/>
          <w:szCs w:val="24"/>
          <w:lang w:val="ky-KG"/>
        </w:rPr>
        <w:t>57001</w:t>
      </w:r>
      <w:r w:rsidRPr="00BA6288">
        <w:rPr>
          <w:rFonts w:ascii="Times New Roman" w:hAnsi="Times New Roman" w:cs="Times New Roman"/>
          <w:b/>
          <w:color w:val="000000"/>
          <w:sz w:val="24"/>
          <w:szCs w:val="24"/>
          <w:lang w:val="ky-KG"/>
        </w:rPr>
        <w:t xml:space="preserve">9 </w:t>
      </w:r>
      <w:r>
        <w:rPr>
          <w:rFonts w:ascii="Times New Roman" w:hAnsi="Times New Roman" w:cs="Times New Roman"/>
          <w:b/>
          <w:color w:val="000000"/>
          <w:sz w:val="24"/>
          <w:szCs w:val="24"/>
          <w:lang w:val="ky-KG"/>
        </w:rPr>
        <w:t>Хореография педагогикасы</w:t>
      </w:r>
      <w:r w:rsidRPr="00BA6288">
        <w:rPr>
          <w:rFonts w:ascii="Times New Roman" w:hAnsi="Times New Roman" w:cs="Times New Roman"/>
          <w:b/>
          <w:color w:val="000000"/>
          <w:sz w:val="24"/>
          <w:szCs w:val="24"/>
          <w:lang w:val="ky-KG"/>
        </w:rPr>
        <w:t xml:space="preserve"> </w:t>
      </w:r>
      <w:r w:rsidRPr="00BA6288">
        <w:rPr>
          <w:rFonts w:ascii="Times New Roman" w:hAnsi="Times New Roman" w:cs="Times New Roman"/>
          <w:sz w:val="24"/>
          <w:szCs w:val="24"/>
          <w:lang w:val="ky-KG"/>
        </w:rPr>
        <w:t xml:space="preserve">адистиги боюнча бүтүрүүчүлөрдүн кесиптик </w:t>
      </w:r>
      <w:r w:rsidRPr="00BA6288">
        <w:rPr>
          <w:rFonts w:ascii="Times New Roman" w:hAnsi="Times New Roman" w:cs="Times New Roman"/>
          <w:color w:val="000000"/>
          <w:sz w:val="24"/>
          <w:szCs w:val="24"/>
          <w:lang w:val="ky-KG"/>
        </w:rPr>
        <w:t>ишмерди</w:t>
      </w:r>
      <w:r w:rsidRPr="00BA6288">
        <w:rPr>
          <w:rFonts w:ascii="Times New Roman" w:hAnsi="Times New Roman" w:cs="Times New Roman"/>
          <w:sz w:val="24"/>
          <w:szCs w:val="24"/>
          <w:lang w:val="ky-KG"/>
        </w:rPr>
        <w:t xml:space="preserve">гинин объекттери </w:t>
      </w:r>
      <w:r w:rsidRPr="00BA6288">
        <w:rPr>
          <w:rStyle w:val="50"/>
          <w:rFonts w:ascii="Times New Roman" w:eastAsia="MS Mincho" w:hAnsi="Times New Roman" w:cs="Times New Roman"/>
          <w:bCs/>
          <w:color w:val="000000"/>
          <w:sz w:val="24"/>
          <w:szCs w:val="24"/>
          <w:lang w:val="ky-KG"/>
        </w:rPr>
        <w:t>болуп төмөнкүлөр саналат</w:t>
      </w:r>
      <w:r w:rsidRPr="00BA6288">
        <w:rPr>
          <w:rFonts w:ascii="Times New Roman" w:hAnsi="Times New Roman" w:cs="Times New Roman"/>
          <w:sz w:val="24"/>
          <w:szCs w:val="24"/>
          <w:lang w:val="ky-KG"/>
        </w:rPr>
        <w:t>:</w:t>
      </w:r>
    </w:p>
    <w:p w:rsidR="00C95FCE" w:rsidRPr="00BA6288" w:rsidRDefault="00C95FCE" w:rsidP="00C95FCE">
      <w:pPr>
        <w:widowControl w:val="0"/>
        <w:numPr>
          <w:ilvl w:val="0"/>
          <w:numId w:val="4"/>
        </w:numPr>
        <w:tabs>
          <w:tab w:val="left" w:pos="867"/>
        </w:tabs>
        <w:rPr>
          <w:rStyle w:val="140"/>
          <w:rFonts w:eastAsiaTheme="minorEastAsia"/>
          <w:sz w:val="24"/>
          <w:szCs w:val="24"/>
          <w:lang w:val="ky-KG"/>
        </w:rPr>
      </w:pPr>
      <w:r w:rsidRPr="00BA6288">
        <w:rPr>
          <w:rStyle w:val="140"/>
          <w:rFonts w:eastAsiaTheme="minorEastAsia"/>
          <w:sz w:val="24"/>
          <w:szCs w:val="24"/>
          <w:lang w:val="ky-KG"/>
        </w:rPr>
        <w:t>социалдык-маданий чөйрөдөгү мамлекеттик мекемелерди жана мамлекеттик эмес уюмдарды, коомдук бирикмелерди башкаруу системасы;</w:t>
      </w:r>
    </w:p>
    <w:p w:rsidR="00C95FCE" w:rsidRPr="00BA6288" w:rsidRDefault="00C95FCE" w:rsidP="00C95FCE">
      <w:pPr>
        <w:widowControl w:val="0"/>
        <w:numPr>
          <w:ilvl w:val="0"/>
          <w:numId w:val="4"/>
        </w:numPr>
        <w:tabs>
          <w:tab w:val="left" w:pos="867"/>
        </w:tabs>
        <w:rPr>
          <w:rStyle w:val="140"/>
          <w:rFonts w:eastAsiaTheme="minorEastAsia"/>
          <w:sz w:val="24"/>
          <w:szCs w:val="24"/>
          <w:lang w:val="ky-KG"/>
        </w:rPr>
      </w:pPr>
      <w:r w:rsidRPr="00BA6288">
        <w:rPr>
          <w:rStyle w:val="140"/>
          <w:rFonts w:eastAsiaTheme="minorEastAsia"/>
          <w:sz w:val="24"/>
          <w:szCs w:val="24"/>
          <w:lang w:val="ky-KG"/>
        </w:rPr>
        <w:t>маданият мекемелери менен уюмдарынын чыгармачылык-өндүрүштүк иш процесстери;</w:t>
      </w:r>
    </w:p>
    <w:p w:rsidR="00C95FCE" w:rsidRPr="00BA6288" w:rsidRDefault="00C95FCE" w:rsidP="00C95FCE">
      <w:pPr>
        <w:widowControl w:val="0"/>
        <w:numPr>
          <w:ilvl w:val="0"/>
          <w:numId w:val="4"/>
        </w:numPr>
        <w:tabs>
          <w:tab w:val="left" w:pos="867"/>
        </w:tabs>
        <w:rPr>
          <w:rStyle w:val="140"/>
          <w:rFonts w:eastAsiaTheme="minorEastAsia"/>
          <w:sz w:val="24"/>
          <w:szCs w:val="24"/>
          <w:lang w:val="ky-KG"/>
        </w:rPr>
      </w:pPr>
      <w:r w:rsidRPr="00BA6288">
        <w:rPr>
          <w:rStyle w:val="140"/>
          <w:rFonts w:eastAsiaTheme="minorEastAsia"/>
          <w:sz w:val="24"/>
          <w:szCs w:val="24"/>
          <w:lang w:val="ky-KG"/>
        </w:rPr>
        <w:t xml:space="preserve">маданият мекемелеринин ишине </w:t>
      </w:r>
      <w:r w:rsidRPr="00BA6288">
        <w:rPr>
          <w:rStyle w:val="140"/>
          <w:rFonts w:eastAsiaTheme="minorEastAsia"/>
          <w:bCs/>
          <w:sz w:val="24"/>
          <w:szCs w:val="24"/>
          <w:lang w:val="ky-KG"/>
        </w:rPr>
        <w:t>көркөм жетекчилик процесстери;</w:t>
      </w:r>
    </w:p>
    <w:p w:rsidR="00C95FCE" w:rsidRPr="00BA6288" w:rsidRDefault="00C95FCE" w:rsidP="00C95FCE">
      <w:pPr>
        <w:widowControl w:val="0"/>
        <w:numPr>
          <w:ilvl w:val="0"/>
          <w:numId w:val="4"/>
        </w:numPr>
        <w:tabs>
          <w:tab w:val="left" w:pos="867"/>
        </w:tabs>
        <w:rPr>
          <w:rStyle w:val="140"/>
          <w:rFonts w:eastAsiaTheme="minorEastAsia"/>
          <w:sz w:val="24"/>
          <w:szCs w:val="24"/>
          <w:lang w:val="ky-KG"/>
        </w:rPr>
      </w:pPr>
      <w:r w:rsidRPr="00BA6288">
        <w:rPr>
          <w:rStyle w:val="140"/>
          <w:rFonts w:eastAsiaTheme="minorEastAsia"/>
          <w:sz w:val="24"/>
          <w:szCs w:val="24"/>
          <w:lang w:val="ky-KG"/>
        </w:rPr>
        <w:t>маданий-эс алуу программаларына (долбоорлоруна) продюсердик кылуу процесстери;</w:t>
      </w:r>
    </w:p>
    <w:p w:rsidR="00C95FCE" w:rsidRPr="00BA6288" w:rsidRDefault="00C95FCE" w:rsidP="00C95FCE">
      <w:pPr>
        <w:widowControl w:val="0"/>
        <w:numPr>
          <w:ilvl w:val="0"/>
          <w:numId w:val="4"/>
        </w:numPr>
        <w:tabs>
          <w:tab w:val="left" w:pos="867"/>
        </w:tabs>
        <w:rPr>
          <w:rStyle w:val="140"/>
          <w:rFonts w:eastAsiaTheme="minorEastAsia"/>
          <w:sz w:val="24"/>
          <w:szCs w:val="24"/>
          <w:lang w:val="ky-KG"/>
        </w:rPr>
      </w:pPr>
      <w:r w:rsidRPr="00BA6288">
        <w:rPr>
          <w:rStyle w:val="140"/>
          <w:rFonts w:eastAsiaTheme="minorEastAsia"/>
          <w:sz w:val="24"/>
          <w:szCs w:val="24"/>
          <w:lang w:val="ky-KG"/>
        </w:rPr>
        <w:t xml:space="preserve">көркөм-образдык, билдирүү каражаттарын колдонуу менен маданий-эс алуу программаларын (долбоорлорун) коюу </w:t>
      </w:r>
      <w:r w:rsidRPr="00BA6288">
        <w:rPr>
          <w:rStyle w:val="140"/>
          <w:rFonts w:eastAsiaTheme="minorEastAsia"/>
          <w:bCs/>
          <w:sz w:val="24"/>
          <w:szCs w:val="24"/>
          <w:lang w:val="ky-KG"/>
        </w:rPr>
        <w:t>технология</w:t>
      </w:r>
      <w:r w:rsidRPr="00BA6288">
        <w:rPr>
          <w:rStyle w:val="140"/>
          <w:rFonts w:eastAsiaTheme="minorEastAsia"/>
          <w:sz w:val="24"/>
          <w:szCs w:val="24"/>
          <w:lang w:val="ky-KG"/>
        </w:rPr>
        <w:t>лары;</w:t>
      </w:r>
    </w:p>
    <w:p w:rsidR="00C95FCE" w:rsidRPr="00BA6288" w:rsidRDefault="00C95FCE" w:rsidP="00C95FCE">
      <w:pPr>
        <w:widowControl w:val="0"/>
        <w:numPr>
          <w:ilvl w:val="0"/>
          <w:numId w:val="4"/>
        </w:numPr>
        <w:tabs>
          <w:tab w:val="left" w:pos="867"/>
        </w:tabs>
        <w:rPr>
          <w:rStyle w:val="140"/>
          <w:rFonts w:eastAsiaTheme="minorEastAsia"/>
          <w:sz w:val="24"/>
          <w:szCs w:val="24"/>
          <w:lang w:val="ky-KG"/>
        </w:rPr>
      </w:pPr>
      <w:r w:rsidRPr="00BA6288">
        <w:rPr>
          <w:rStyle w:val="140"/>
          <w:rFonts w:eastAsiaTheme="minorEastAsia"/>
          <w:sz w:val="24"/>
          <w:szCs w:val="24"/>
          <w:lang w:val="ky-KG"/>
        </w:rPr>
        <w:t xml:space="preserve">маданий-агартуу ишинин </w:t>
      </w:r>
      <w:r w:rsidRPr="00BA6288">
        <w:rPr>
          <w:rStyle w:val="140"/>
          <w:rFonts w:eastAsiaTheme="minorEastAsia"/>
          <w:bCs/>
          <w:sz w:val="24"/>
          <w:szCs w:val="24"/>
          <w:lang w:val="ky-KG"/>
        </w:rPr>
        <w:t>технология</w:t>
      </w:r>
      <w:r w:rsidRPr="00BA6288">
        <w:rPr>
          <w:rStyle w:val="140"/>
          <w:rFonts w:eastAsiaTheme="minorEastAsia"/>
          <w:sz w:val="24"/>
          <w:szCs w:val="24"/>
          <w:lang w:val="ky-KG"/>
        </w:rPr>
        <w:t>лары;</w:t>
      </w:r>
    </w:p>
    <w:p w:rsidR="00C95FCE" w:rsidRPr="00BA6288" w:rsidRDefault="00C95FCE" w:rsidP="00C95FCE">
      <w:pPr>
        <w:widowControl w:val="0"/>
        <w:numPr>
          <w:ilvl w:val="0"/>
          <w:numId w:val="4"/>
        </w:numPr>
        <w:tabs>
          <w:tab w:val="left" w:pos="867"/>
        </w:tabs>
        <w:rPr>
          <w:rStyle w:val="140"/>
          <w:rFonts w:eastAsiaTheme="minorEastAsia"/>
          <w:sz w:val="24"/>
          <w:szCs w:val="24"/>
          <w:lang w:val="ky-KG"/>
        </w:rPr>
      </w:pPr>
      <w:r w:rsidRPr="00BA6288">
        <w:rPr>
          <w:rStyle w:val="140"/>
          <w:rFonts w:eastAsiaTheme="minorEastAsia"/>
          <w:sz w:val="24"/>
          <w:szCs w:val="24"/>
          <w:lang w:val="ky-KG"/>
        </w:rPr>
        <w:t xml:space="preserve">көркөм-публицистикалык иштердин </w:t>
      </w:r>
      <w:r w:rsidRPr="00BA6288">
        <w:rPr>
          <w:rStyle w:val="140"/>
          <w:rFonts w:eastAsiaTheme="minorEastAsia"/>
          <w:bCs/>
          <w:sz w:val="24"/>
          <w:szCs w:val="24"/>
          <w:lang w:val="ky-KG"/>
        </w:rPr>
        <w:t>технология</w:t>
      </w:r>
      <w:r w:rsidRPr="00BA6288">
        <w:rPr>
          <w:rStyle w:val="140"/>
          <w:rFonts w:eastAsiaTheme="minorEastAsia"/>
          <w:sz w:val="24"/>
          <w:szCs w:val="24"/>
          <w:lang w:val="ky-KG"/>
        </w:rPr>
        <w:t>сы;</w:t>
      </w:r>
    </w:p>
    <w:p w:rsidR="00C95FCE" w:rsidRPr="00BA6288" w:rsidRDefault="00C95FCE" w:rsidP="00C95FCE">
      <w:pPr>
        <w:widowControl w:val="0"/>
        <w:numPr>
          <w:ilvl w:val="0"/>
          <w:numId w:val="4"/>
        </w:numPr>
        <w:tabs>
          <w:tab w:val="left" w:pos="867"/>
        </w:tabs>
        <w:rPr>
          <w:rStyle w:val="140"/>
          <w:rFonts w:eastAsiaTheme="minorEastAsia"/>
          <w:sz w:val="24"/>
          <w:szCs w:val="24"/>
          <w:lang w:val="ky-KG"/>
        </w:rPr>
      </w:pPr>
      <w:r w:rsidRPr="00BA6288">
        <w:rPr>
          <w:rStyle w:val="140"/>
          <w:rFonts w:eastAsiaTheme="minorEastAsia"/>
          <w:sz w:val="24"/>
          <w:szCs w:val="24"/>
          <w:lang w:val="ky-KG"/>
        </w:rPr>
        <w:t xml:space="preserve">маданий-оюн-зоок иштеринин </w:t>
      </w:r>
      <w:r w:rsidRPr="00BA6288">
        <w:rPr>
          <w:rStyle w:val="140"/>
          <w:rFonts w:eastAsiaTheme="minorEastAsia"/>
          <w:bCs/>
          <w:sz w:val="24"/>
          <w:szCs w:val="24"/>
          <w:lang w:val="ky-KG"/>
        </w:rPr>
        <w:t>технология</w:t>
      </w:r>
      <w:r w:rsidRPr="00BA6288">
        <w:rPr>
          <w:rStyle w:val="140"/>
          <w:rFonts w:eastAsiaTheme="minorEastAsia"/>
          <w:sz w:val="24"/>
          <w:szCs w:val="24"/>
          <w:lang w:val="ky-KG"/>
        </w:rPr>
        <w:t>сы;</w:t>
      </w:r>
    </w:p>
    <w:p w:rsidR="00C95FCE" w:rsidRPr="00BA6288" w:rsidRDefault="00C95FCE" w:rsidP="00C95FCE">
      <w:pPr>
        <w:widowControl w:val="0"/>
        <w:numPr>
          <w:ilvl w:val="0"/>
          <w:numId w:val="4"/>
        </w:numPr>
        <w:tabs>
          <w:tab w:val="left" w:pos="867"/>
        </w:tabs>
        <w:rPr>
          <w:rStyle w:val="140"/>
          <w:rFonts w:eastAsiaTheme="minorEastAsia"/>
          <w:sz w:val="24"/>
          <w:szCs w:val="24"/>
          <w:lang w:val="ky-KG"/>
        </w:rPr>
      </w:pPr>
      <w:r w:rsidRPr="00BA6288">
        <w:rPr>
          <w:rStyle w:val="140"/>
          <w:rFonts w:eastAsiaTheme="minorEastAsia"/>
          <w:sz w:val="24"/>
          <w:szCs w:val="24"/>
          <w:lang w:val="ky-KG"/>
        </w:rPr>
        <w:t>балдар-өспүрүмдөрдүн эс алуу уюмдарын, балдар, жеткинчектер жана өспүрүмдөр менен массалык маданият-тарбиялоо иштерин педагогикалык жактан камсыз кылуу процесстери;</w:t>
      </w:r>
    </w:p>
    <w:p w:rsidR="00C95FCE" w:rsidRPr="00BA6288" w:rsidRDefault="00C95FCE" w:rsidP="00C95FCE">
      <w:pPr>
        <w:widowControl w:val="0"/>
        <w:numPr>
          <w:ilvl w:val="0"/>
          <w:numId w:val="4"/>
        </w:numPr>
        <w:tabs>
          <w:tab w:val="left" w:pos="867"/>
        </w:tabs>
        <w:rPr>
          <w:rStyle w:val="140"/>
          <w:rFonts w:eastAsiaTheme="minorEastAsia"/>
          <w:sz w:val="24"/>
          <w:szCs w:val="24"/>
          <w:lang w:val="ky-KG"/>
        </w:rPr>
      </w:pPr>
      <w:r w:rsidRPr="00BA6288">
        <w:rPr>
          <w:rStyle w:val="140"/>
          <w:rFonts w:eastAsiaTheme="minorEastAsia"/>
          <w:sz w:val="24"/>
          <w:szCs w:val="24"/>
          <w:lang w:val="ky-KG"/>
        </w:rPr>
        <w:t>калктын маданий-эс алуу ишин уюштуруу процесстери;</w:t>
      </w:r>
    </w:p>
    <w:p w:rsidR="00C95FCE" w:rsidRPr="00BA6288" w:rsidRDefault="00C95FCE" w:rsidP="00C95FCE">
      <w:pPr>
        <w:widowControl w:val="0"/>
        <w:numPr>
          <w:ilvl w:val="0"/>
          <w:numId w:val="4"/>
        </w:numPr>
        <w:tabs>
          <w:tab w:val="left" w:pos="867"/>
        </w:tabs>
        <w:rPr>
          <w:rStyle w:val="140"/>
          <w:rFonts w:eastAsiaTheme="minorEastAsia"/>
          <w:sz w:val="24"/>
          <w:szCs w:val="24"/>
          <w:lang w:val="ky-KG"/>
        </w:rPr>
      </w:pPr>
      <w:r w:rsidRPr="00BA6288">
        <w:rPr>
          <w:rStyle w:val="140"/>
          <w:rFonts w:eastAsiaTheme="minorEastAsia"/>
          <w:sz w:val="24"/>
          <w:szCs w:val="24"/>
          <w:lang w:val="ky-KG"/>
        </w:rPr>
        <w:t>маданий-агартуу ишинин массалык түрлөрүн уюштуруу процесстери;</w:t>
      </w:r>
    </w:p>
    <w:p w:rsidR="00C95FCE" w:rsidRPr="002E5A21" w:rsidRDefault="00C95FCE" w:rsidP="002E5A21">
      <w:pPr>
        <w:widowControl w:val="0"/>
        <w:numPr>
          <w:ilvl w:val="0"/>
          <w:numId w:val="4"/>
        </w:numPr>
        <w:tabs>
          <w:tab w:val="left" w:pos="867"/>
        </w:tabs>
        <w:rPr>
          <w:rStyle w:val="140"/>
          <w:rFonts w:eastAsiaTheme="minorEastAsia"/>
          <w:sz w:val="24"/>
          <w:szCs w:val="24"/>
          <w:lang w:val="ky-KG"/>
        </w:rPr>
      </w:pPr>
      <w:r w:rsidRPr="00BA6288">
        <w:rPr>
          <w:rStyle w:val="140"/>
          <w:rFonts w:eastAsiaTheme="minorEastAsia"/>
          <w:sz w:val="24"/>
          <w:szCs w:val="24"/>
          <w:lang w:val="ky-KG"/>
        </w:rPr>
        <w:t xml:space="preserve">орто кесиптик </w:t>
      </w:r>
      <w:r w:rsidRPr="00BA6288">
        <w:rPr>
          <w:rStyle w:val="140"/>
          <w:rFonts w:eastAsiaTheme="minorEastAsia"/>
          <w:bCs/>
          <w:sz w:val="24"/>
          <w:szCs w:val="24"/>
          <w:lang w:val="ky-KG"/>
        </w:rPr>
        <w:t>билим берүү</w:t>
      </w:r>
      <w:r w:rsidRPr="00BA6288">
        <w:rPr>
          <w:rStyle w:val="140"/>
          <w:rFonts w:eastAsiaTheme="minorEastAsia"/>
          <w:sz w:val="24"/>
          <w:szCs w:val="24"/>
          <w:lang w:val="ky-KG"/>
        </w:rPr>
        <w:t xml:space="preserve"> мекемелеринде, кошумча </w:t>
      </w:r>
      <w:r w:rsidRPr="00BA6288">
        <w:rPr>
          <w:rStyle w:val="140"/>
          <w:rFonts w:eastAsiaTheme="minorEastAsia"/>
          <w:bCs/>
          <w:sz w:val="24"/>
          <w:szCs w:val="24"/>
          <w:lang w:val="ky-KG"/>
        </w:rPr>
        <w:t>билим берүү</w:t>
      </w:r>
      <w:r w:rsidRPr="00BA6288">
        <w:rPr>
          <w:rStyle w:val="140"/>
          <w:rFonts w:eastAsiaTheme="minorEastAsia"/>
          <w:sz w:val="24"/>
          <w:szCs w:val="24"/>
          <w:lang w:val="ky-KG"/>
        </w:rPr>
        <w:t xml:space="preserve"> мекемелеринде, анын ичинде балдарга кошумча </w:t>
      </w:r>
      <w:r w:rsidRPr="00BA6288">
        <w:rPr>
          <w:rStyle w:val="140"/>
          <w:rFonts w:eastAsiaTheme="minorEastAsia"/>
          <w:bCs/>
          <w:sz w:val="24"/>
          <w:szCs w:val="24"/>
          <w:lang w:val="ky-KG"/>
        </w:rPr>
        <w:t>билим берүү</w:t>
      </w:r>
      <w:r w:rsidRPr="00BA6288">
        <w:rPr>
          <w:rStyle w:val="140"/>
          <w:rFonts w:eastAsiaTheme="minorEastAsia"/>
          <w:sz w:val="24"/>
          <w:szCs w:val="24"/>
          <w:lang w:val="ky-KG"/>
        </w:rPr>
        <w:t xml:space="preserve">, жалпы </w:t>
      </w:r>
      <w:r w:rsidRPr="00BA6288">
        <w:rPr>
          <w:rStyle w:val="140"/>
          <w:rFonts w:eastAsiaTheme="minorEastAsia"/>
          <w:bCs/>
          <w:sz w:val="24"/>
          <w:szCs w:val="24"/>
          <w:lang w:val="ky-KG"/>
        </w:rPr>
        <w:t>билим берүү</w:t>
      </w:r>
      <w:r w:rsidRPr="00BA6288">
        <w:rPr>
          <w:rStyle w:val="140"/>
          <w:rFonts w:eastAsiaTheme="minorEastAsia"/>
          <w:sz w:val="24"/>
          <w:szCs w:val="24"/>
          <w:lang w:val="ky-KG"/>
        </w:rPr>
        <w:t xml:space="preserve"> мекемелеринде окутуу.  </w:t>
      </w:r>
    </w:p>
    <w:p w:rsidR="00C95FCE" w:rsidRPr="00BA6288" w:rsidRDefault="00C95FCE" w:rsidP="00C95FCE">
      <w:pPr>
        <w:widowControl w:val="0"/>
        <w:autoSpaceDE w:val="0"/>
        <w:autoSpaceDN w:val="0"/>
        <w:adjustRightInd w:val="0"/>
        <w:rPr>
          <w:rFonts w:ascii="Times New Roman" w:hAnsi="Times New Roman" w:cs="Times New Roman"/>
          <w:b/>
          <w:sz w:val="24"/>
          <w:szCs w:val="24"/>
          <w:lang w:val="ky-KG"/>
        </w:rPr>
      </w:pPr>
      <w:r w:rsidRPr="00BA6288">
        <w:rPr>
          <w:rFonts w:ascii="Times New Roman" w:hAnsi="Times New Roman" w:cs="Times New Roman"/>
          <w:b/>
          <w:sz w:val="24"/>
          <w:szCs w:val="24"/>
          <w:lang w:val="ky-KG"/>
        </w:rPr>
        <w:t xml:space="preserve">3.7.  Бүтүрүүчүлөрдүн кесиптик </w:t>
      </w:r>
      <w:r w:rsidRPr="00BA6288">
        <w:rPr>
          <w:rFonts w:ascii="Times New Roman" w:hAnsi="Times New Roman" w:cs="Times New Roman"/>
          <w:b/>
          <w:color w:val="000000"/>
          <w:sz w:val="24"/>
          <w:szCs w:val="24"/>
          <w:lang w:val="ky-KG"/>
        </w:rPr>
        <w:t>ишмерди</w:t>
      </w:r>
      <w:r w:rsidRPr="00BA6288">
        <w:rPr>
          <w:rFonts w:ascii="Times New Roman" w:hAnsi="Times New Roman" w:cs="Times New Roman"/>
          <w:b/>
          <w:sz w:val="24"/>
          <w:szCs w:val="24"/>
          <w:lang w:val="ky-KG"/>
        </w:rPr>
        <w:t>гинин түрлөрү.</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Pr>
          <w:rFonts w:ascii="Times New Roman" w:hAnsi="Times New Roman" w:cs="Times New Roman"/>
          <w:b/>
          <w:color w:val="000000"/>
          <w:sz w:val="24"/>
          <w:szCs w:val="24"/>
          <w:lang w:val="ky-KG"/>
        </w:rPr>
        <w:t>57001</w:t>
      </w:r>
      <w:r w:rsidRPr="00BA6288">
        <w:rPr>
          <w:rFonts w:ascii="Times New Roman" w:hAnsi="Times New Roman" w:cs="Times New Roman"/>
          <w:b/>
          <w:color w:val="000000"/>
          <w:sz w:val="24"/>
          <w:szCs w:val="24"/>
          <w:lang w:val="ky-KG"/>
        </w:rPr>
        <w:t xml:space="preserve">9 </w:t>
      </w:r>
      <w:r>
        <w:rPr>
          <w:rFonts w:ascii="Times New Roman" w:hAnsi="Times New Roman" w:cs="Times New Roman"/>
          <w:b/>
          <w:color w:val="000000"/>
          <w:sz w:val="24"/>
          <w:szCs w:val="24"/>
          <w:lang w:val="ky-KG"/>
        </w:rPr>
        <w:t>Хореография педагогикасы</w:t>
      </w:r>
      <w:r w:rsidRPr="00BA6288">
        <w:rPr>
          <w:rFonts w:ascii="Times New Roman" w:hAnsi="Times New Roman" w:cs="Times New Roman"/>
          <w:b/>
          <w:color w:val="000000"/>
          <w:sz w:val="24"/>
          <w:szCs w:val="24"/>
          <w:lang w:val="ky-KG"/>
        </w:rPr>
        <w:t xml:space="preserve"> </w:t>
      </w:r>
      <w:r w:rsidRPr="00BA6288">
        <w:rPr>
          <w:rFonts w:ascii="Times New Roman" w:hAnsi="Times New Roman" w:cs="Times New Roman"/>
          <w:sz w:val="24"/>
          <w:szCs w:val="24"/>
          <w:lang w:val="ky-KG"/>
        </w:rPr>
        <w:t xml:space="preserve">(адисин) </w:t>
      </w:r>
      <w:r w:rsidRPr="00BA6288">
        <w:rPr>
          <w:rFonts w:ascii="Times New Roman" w:hAnsi="Times New Roman" w:cs="Times New Roman"/>
          <w:color w:val="000000"/>
          <w:sz w:val="24"/>
          <w:szCs w:val="24"/>
          <w:lang w:val="ky-KG"/>
        </w:rPr>
        <w:t>даярд</w:t>
      </w:r>
      <w:r w:rsidRPr="00BA6288">
        <w:rPr>
          <w:rFonts w:ascii="Times New Roman" w:hAnsi="Times New Roman" w:cs="Times New Roman"/>
          <w:sz w:val="24"/>
          <w:szCs w:val="24"/>
          <w:lang w:val="ky-KG"/>
        </w:rPr>
        <w:t xml:space="preserve">оо багыттары боюнча адис кесиптик </w:t>
      </w:r>
      <w:r w:rsidRPr="00BA6288">
        <w:rPr>
          <w:rFonts w:ascii="Times New Roman" w:hAnsi="Times New Roman" w:cs="Times New Roman"/>
          <w:color w:val="000000"/>
          <w:sz w:val="24"/>
          <w:szCs w:val="24"/>
          <w:lang w:val="ky-KG"/>
        </w:rPr>
        <w:t>ишмерди</w:t>
      </w:r>
      <w:r w:rsidRPr="00BA6288">
        <w:rPr>
          <w:rFonts w:ascii="Times New Roman" w:hAnsi="Times New Roman" w:cs="Times New Roman"/>
          <w:sz w:val="24"/>
          <w:szCs w:val="24"/>
          <w:lang w:val="ky-KG"/>
        </w:rPr>
        <w:t xml:space="preserve">ктин </w:t>
      </w:r>
      <w:r w:rsidRPr="00BA6288">
        <w:rPr>
          <w:rFonts w:ascii="Times New Roman" w:hAnsi="Times New Roman" w:cs="Times New Roman"/>
          <w:color w:val="000000"/>
          <w:sz w:val="24"/>
          <w:szCs w:val="24"/>
          <w:lang w:val="ky-KG"/>
        </w:rPr>
        <w:t>төмөнкү</w:t>
      </w:r>
      <w:r w:rsidRPr="00BA6288">
        <w:rPr>
          <w:rFonts w:ascii="Times New Roman" w:hAnsi="Times New Roman" w:cs="Times New Roman"/>
          <w:sz w:val="24"/>
          <w:szCs w:val="24"/>
          <w:lang w:val="ky-KG"/>
        </w:rPr>
        <w:t xml:space="preserve"> түрлөрүнө </w:t>
      </w:r>
      <w:r w:rsidRPr="00BA6288">
        <w:rPr>
          <w:rFonts w:ascii="Times New Roman" w:hAnsi="Times New Roman" w:cs="Times New Roman"/>
          <w:color w:val="000000"/>
          <w:sz w:val="24"/>
          <w:szCs w:val="24"/>
          <w:lang w:val="ky-KG"/>
        </w:rPr>
        <w:t>даярд</w:t>
      </w:r>
      <w:r w:rsidRPr="00BA6288">
        <w:rPr>
          <w:rFonts w:ascii="Times New Roman" w:hAnsi="Times New Roman" w:cs="Times New Roman"/>
          <w:sz w:val="24"/>
          <w:szCs w:val="24"/>
          <w:lang w:val="ky-KG"/>
        </w:rPr>
        <w:t>алат:</w:t>
      </w:r>
    </w:p>
    <w:p w:rsidR="00C95FCE" w:rsidRPr="00BA6288" w:rsidRDefault="00C95FCE" w:rsidP="00C95FCE">
      <w:pPr>
        <w:widowControl w:val="0"/>
        <w:autoSpaceDE w:val="0"/>
        <w:autoSpaceDN w:val="0"/>
        <w:adjustRightInd w:val="0"/>
        <w:ind w:left="567"/>
        <w:rPr>
          <w:rFonts w:ascii="Times New Roman" w:hAnsi="Times New Roman" w:cs="Times New Roman"/>
          <w:i/>
          <w:sz w:val="24"/>
          <w:szCs w:val="24"/>
          <w:lang w:val="ky-KG"/>
        </w:rPr>
      </w:pPr>
      <w:r w:rsidRPr="00BA6288">
        <w:rPr>
          <w:rFonts w:ascii="Times New Roman" w:hAnsi="Times New Roman" w:cs="Times New Roman"/>
          <w:i/>
          <w:sz w:val="24"/>
          <w:szCs w:val="24"/>
          <w:lang w:val="ky-KG"/>
        </w:rPr>
        <w:t>- чыгармачылык-өндүрүштүк;</w:t>
      </w:r>
    </w:p>
    <w:p w:rsidR="00C95FCE" w:rsidRPr="00BA6288" w:rsidRDefault="00C95FCE" w:rsidP="00C95FCE">
      <w:pPr>
        <w:widowControl w:val="0"/>
        <w:autoSpaceDE w:val="0"/>
        <w:autoSpaceDN w:val="0"/>
        <w:adjustRightInd w:val="0"/>
        <w:ind w:left="567"/>
        <w:rPr>
          <w:rFonts w:ascii="Times New Roman" w:hAnsi="Times New Roman" w:cs="Times New Roman"/>
          <w:i/>
          <w:sz w:val="24"/>
          <w:szCs w:val="24"/>
          <w:lang w:val="ky-KG"/>
        </w:rPr>
      </w:pPr>
      <w:r w:rsidRPr="00BA6288">
        <w:rPr>
          <w:rFonts w:ascii="Times New Roman" w:hAnsi="Times New Roman" w:cs="Times New Roman"/>
          <w:i/>
          <w:sz w:val="24"/>
          <w:szCs w:val="24"/>
          <w:lang w:val="ky-KG"/>
        </w:rPr>
        <w:t xml:space="preserve">- </w:t>
      </w:r>
      <w:r w:rsidRPr="00BA6288">
        <w:rPr>
          <w:rFonts w:ascii="Times New Roman" w:hAnsi="Times New Roman" w:cs="Times New Roman"/>
          <w:i/>
          <w:color w:val="000000"/>
          <w:sz w:val="24"/>
          <w:szCs w:val="24"/>
          <w:lang w:val="ky-KG"/>
        </w:rPr>
        <w:t>уюштуруучулук-башкаруучулук</w:t>
      </w:r>
      <w:r w:rsidRPr="00BA6288">
        <w:rPr>
          <w:rFonts w:ascii="Times New Roman" w:hAnsi="Times New Roman" w:cs="Times New Roman"/>
          <w:i/>
          <w:sz w:val="24"/>
          <w:szCs w:val="24"/>
          <w:lang w:val="ky-KG"/>
        </w:rPr>
        <w:t>;</w:t>
      </w:r>
    </w:p>
    <w:p w:rsidR="00C95FCE" w:rsidRPr="00BA6288" w:rsidRDefault="00C95FCE" w:rsidP="00C95FCE">
      <w:pPr>
        <w:widowControl w:val="0"/>
        <w:autoSpaceDE w:val="0"/>
        <w:autoSpaceDN w:val="0"/>
        <w:adjustRightInd w:val="0"/>
        <w:ind w:left="567"/>
        <w:rPr>
          <w:rFonts w:ascii="Times New Roman" w:hAnsi="Times New Roman" w:cs="Times New Roman"/>
          <w:i/>
          <w:sz w:val="24"/>
          <w:szCs w:val="24"/>
          <w:lang w:val="ky-KG"/>
        </w:rPr>
      </w:pPr>
      <w:r w:rsidRPr="00BA6288">
        <w:rPr>
          <w:rFonts w:ascii="Times New Roman" w:hAnsi="Times New Roman" w:cs="Times New Roman"/>
          <w:i/>
          <w:sz w:val="24"/>
          <w:szCs w:val="24"/>
          <w:lang w:val="ky-KG"/>
        </w:rPr>
        <w:t xml:space="preserve">- маданият </w:t>
      </w:r>
      <w:r w:rsidRPr="00BA6288">
        <w:rPr>
          <w:rFonts w:ascii="Times New Roman" w:hAnsi="Times New Roman" w:cs="Times New Roman"/>
          <w:i/>
          <w:color w:val="000000"/>
          <w:sz w:val="24"/>
          <w:szCs w:val="24"/>
          <w:lang w:val="ky-KG"/>
        </w:rPr>
        <w:t>мекеме</w:t>
      </w:r>
      <w:r w:rsidRPr="00BA6288">
        <w:rPr>
          <w:rFonts w:ascii="Times New Roman" w:hAnsi="Times New Roman" w:cs="Times New Roman"/>
          <w:i/>
          <w:sz w:val="24"/>
          <w:szCs w:val="24"/>
          <w:lang w:val="ky-KG"/>
        </w:rPr>
        <w:t xml:space="preserve">леринин ишине көркөм </w:t>
      </w:r>
      <w:r w:rsidRPr="00BA6288">
        <w:rPr>
          <w:rFonts w:ascii="Times New Roman" w:hAnsi="Times New Roman" w:cs="Times New Roman"/>
          <w:i/>
          <w:color w:val="000000"/>
          <w:sz w:val="24"/>
          <w:szCs w:val="24"/>
          <w:lang w:val="ky-KG"/>
        </w:rPr>
        <w:t>жетекчи</w:t>
      </w:r>
      <w:r w:rsidRPr="00BA6288">
        <w:rPr>
          <w:rFonts w:ascii="Times New Roman" w:hAnsi="Times New Roman" w:cs="Times New Roman"/>
          <w:i/>
          <w:sz w:val="24"/>
          <w:szCs w:val="24"/>
          <w:lang w:val="ky-KG"/>
        </w:rPr>
        <w:t>лик;</w:t>
      </w:r>
    </w:p>
    <w:p w:rsidR="00C95FCE" w:rsidRPr="00BA6288" w:rsidRDefault="00C95FCE" w:rsidP="00C95FCE">
      <w:pPr>
        <w:widowControl w:val="0"/>
        <w:autoSpaceDE w:val="0"/>
        <w:autoSpaceDN w:val="0"/>
        <w:adjustRightInd w:val="0"/>
        <w:ind w:left="567"/>
        <w:rPr>
          <w:rFonts w:ascii="Times New Roman" w:hAnsi="Times New Roman" w:cs="Times New Roman"/>
          <w:i/>
          <w:sz w:val="24"/>
          <w:szCs w:val="24"/>
          <w:lang w:val="ky-KG"/>
        </w:rPr>
      </w:pPr>
      <w:r w:rsidRPr="00BA6288">
        <w:rPr>
          <w:rFonts w:ascii="Times New Roman" w:hAnsi="Times New Roman" w:cs="Times New Roman"/>
          <w:i/>
          <w:sz w:val="24"/>
          <w:szCs w:val="24"/>
          <w:lang w:val="ky-KG"/>
        </w:rPr>
        <w:t>- илимий-усулдук;</w:t>
      </w:r>
    </w:p>
    <w:p w:rsidR="00C95FCE" w:rsidRPr="00BA6288" w:rsidRDefault="00C95FCE" w:rsidP="00C95FCE">
      <w:pPr>
        <w:widowControl w:val="0"/>
        <w:autoSpaceDE w:val="0"/>
        <w:autoSpaceDN w:val="0"/>
        <w:adjustRightInd w:val="0"/>
        <w:ind w:left="567"/>
        <w:rPr>
          <w:rFonts w:ascii="Times New Roman" w:hAnsi="Times New Roman" w:cs="Times New Roman"/>
          <w:i/>
          <w:sz w:val="24"/>
          <w:szCs w:val="24"/>
          <w:lang w:val="ky-KG"/>
        </w:rPr>
      </w:pPr>
      <w:r w:rsidRPr="00BA6288">
        <w:rPr>
          <w:rFonts w:ascii="Times New Roman" w:hAnsi="Times New Roman" w:cs="Times New Roman"/>
          <w:i/>
          <w:sz w:val="24"/>
          <w:szCs w:val="24"/>
          <w:lang w:val="ky-KG"/>
        </w:rPr>
        <w:t xml:space="preserve">- </w:t>
      </w:r>
      <w:r w:rsidRPr="00BA6288">
        <w:rPr>
          <w:rFonts w:ascii="Times New Roman" w:hAnsi="Times New Roman" w:cs="Times New Roman"/>
          <w:i/>
          <w:color w:val="000000"/>
          <w:sz w:val="24"/>
          <w:szCs w:val="24"/>
          <w:lang w:val="ky-KG"/>
        </w:rPr>
        <w:t>долбоор</w:t>
      </w:r>
      <w:r w:rsidRPr="00BA6288">
        <w:rPr>
          <w:rFonts w:ascii="Times New Roman" w:hAnsi="Times New Roman" w:cs="Times New Roman"/>
          <w:i/>
          <w:sz w:val="24"/>
          <w:szCs w:val="24"/>
          <w:lang w:val="ky-KG"/>
        </w:rPr>
        <w:t xml:space="preserve">дук;  </w:t>
      </w:r>
    </w:p>
    <w:p w:rsidR="00C95FCE" w:rsidRPr="002E5A21" w:rsidRDefault="00C95FCE" w:rsidP="002E5A21">
      <w:pPr>
        <w:widowControl w:val="0"/>
        <w:autoSpaceDE w:val="0"/>
        <w:autoSpaceDN w:val="0"/>
        <w:adjustRightInd w:val="0"/>
        <w:ind w:left="567"/>
        <w:rPr>
          <w:rFonts w:ascii="Times New Roman" w:hAnsi="Times New Roman" w:cs="Times New Roman"/>
          <w:i/>
          <w:sz w:val="24"/>
          <w:szCs w:val="24"/>
          <w:lang w:val="ky-KG"/>
        </w:rPr>
      </w:pPr>
      <w:r w:rsidRPr="00BA6288">
        <w:rPr>
          <w:rFonts w:ascii="Times New Roman" w:hAnsi="Times New Roman" w:cs="Times New Roman"/>
          <w:i/>
          <w:sz w:val="24"/>
          <w:szCs w:val="24"/>
          <w:lang w:val="ky-KG"/>
        </w:rPr>
        <w:t xml:space="preserve">- </w:t>
      </w:r>
      <w:r w:rsidRPr="00BA6288">
        <w:rPr>
          <w:rFonts w:ascii="Times New Roman" w:hAnsi="Times New Roman" w:cs="Times New Roman"/>
          <w:i/>
          <w:color w:val="000000"/>
          <w:sz w:val="24"/>
          <w:szCs w:val="24"/>
          <w:lang w:val="ky-KG"/>
        </w:rPr>
        <w:t>педагогикалык</w:t>
      </w:r>
      <w:r w:rsidRPr="00BA6288">
        <w:rPr>
          <w:rFonts w:ascii="Times New Roman" w:hAnsi="Times New Roman" w:cs="Times New Roman"/>
          <w:i/>
          <w:sz w:val="24"/>
          <w:szCs w:val="24"/>
          <w:lang w:val="ky-KG"/>
        </w:rPr>
        <w:t>.</w:t>
      </w:r>
    </w:p>
    <w:p w:rsidR="00A823AB" w:rsidRPr="00F039F3" w:rsidRDefault="00A823AB" w:rsidP="00A823AB">
      <w:pPr>
        <w:pStyle w:val="a3"/>
        <w:widowControl w:val="0"/>
        <w:autoSpaceDE w:val="0"/>
        <w:autoSpaceDN w:val="0"/>
        <w:adjustRightInd w:val="0"/>
        <w:ind w:left="0" w:right="-1" w:firstLine="720"/>
        <w:rPr>
          <w:lang w:val="ky-KG"/>
        </w:rPr>
      </w:pPr>
      <w:r w:rsidRPr="00F039F3">
        <w:rPr>
          <w:lang w:val="ky-KG"/>
        </w:rPr>
        <w:t xml:space="preserve">Адис </w:t>
      </w:r>
      <w:r w:rsidRPr="00F039F3">
        <w:rPr>
          <w:color w:val="000000"/>
          <w:lang w:val="ky-KG"/>
        </w:rPr>
        <w:t>даярд</w:t>
      </w:r>
      <w:r w:rsidRPr="00F039F3">
        <w:rPr>
          <w:lang w:val="ky-KG"/>
        </w:rPr>
        <w:t xml:space="preserve">ала турган кесиптик иштин ачык-айкын түрлөрү окуп жаткандар,       </w:t>
      </w:r>
      <w:r w:rsidRPr="00F039F3">
        <w:rPr>
          <w:color w:val="202124"/>
          <w:lang w:val="ky-KG"/>
        </w:rPr>
        <w:t>тиешелүү кесиптик стандарттын негизинде (эгер бар болсо) же кызыккан жумуш берүүчүлөр менен бирге</w:t>
      </w:r>
      <w:r w:rsidRPr="00F039F3">
        <w:rPr>
          <w:lang w:val="ky-KG"/>
        </w:rPr>
        <w:t xml:space="preserve"> жогорку окуу жайы </w:t>
      </w:r>
      <w:r w:rsidRPr="00F039F3">
        <w:rPr>
          <w:color w:val="000000"/>
          <w:lang w:val="ky-KG"/>
        </w:rPr>
        <w:t>тарабынан</w:t>
      </w:r>
      <w:r w:rsidRPr="00F039F3">
        <w:rPr>
          <w:lang w:val="ky-KG"/>
        </w:rPr>
        <w:t xml:space="preserve"> аныкталат. </w:t>
      </w:r>
    </w:p>
    <w:p w:rsidR="00C95FCE" w:rsidRPr="00BA6288" w:rsidRDefault="00C95FCE" w:rsidP="00C95FCE">
      <w:pPr>
        <w:widowControl w:val="0"/>
        <w:autoSpaceDE w:val="0"/>
        <w:autoSpaceDN w:val="0"/>
        <w:adjustRightInd w:val="0"/>
        <w:rPr>
          <w:rFonts w:ascii="Times New Roman" w:hAnsi="Times New Roman" w:cs="Times New Roman"/>
          <w:b/>
          <w:sz w:val="24"/>
          <w:szCs w:val="24"/>
          <w:lang w:val="ky-KG"/>
        </w:rPr>
      </w:pPr>
      <w:r w:rsidRPr="00BA6288">
        <w:rPr>
          <w:rFonts w:ascii="Times New Roman" w:hAnsi="Times New Roman" w:cs="Times New Roman"/>
          <w:b/>
          <w:sz w:val="24"/>
          <w:szCs w:val="24"/>
          <w:lang w:val="ky-KG"/>
        </w:rPr>
        <w:t>3.8. Бүтүрүүчүлөрдүн кесиптик ишинин милдеттери.</w:t>
      </w:r>
    </w:p>
    <w:p w:rsidR="00C95FCE" w:rsidRPr="00C95FCE" w:rsidRDefault="00C95FCE" w:rsidP="00C95FCE">
      <w:pPr>
        <w:widowControl w:val="0"/>
        <w:autoSpaceDE w:val="0"/>
        <w:autoSpaceDN w:val="0"/>
        <w:adjustRightInd w:val="0"/>
        <w:rPr>
          <w:rFonts w:ascii="Times New Roman" w:hAnsi="Times New Roman" w:cs="Times New Roman"/>
          <w:sz w:val="24"/>
          <w:szCs w:val="24"/>
          <w:lang w:val="ky-KG"/>
        </w:rPr>
      </w:pPr>
      <w:r>
        <w:rPr>
          <w:rFonts w:ascii="Times New Roman" w:hAnsi="Times New Roman" w:cs="Times New Roman"/>
          <w:b/>
          <w:color w:val="000000"/>
          <w:sz w:val="24"/>
          <w:szCs w:val="24"/>
          <w:lang w:val="ky-KG"/>
        </w:rPr>
        <w:t>57001</w:t>
      </w:r>
      <w:r w:rsidRPr="00BA6288">
        <w:rPr>
          <w:rFonts w:ascii="Times New Roman" w:hAnsi="Times New Roman" w:cs="Times New Roman"/>
          <w:b/>
          <w:color w:val="000000"/>
          <w:sz w:val="24"/>
          <w:szCs w:val="24"/>
          <w:lang w:val="ky-KG"/>
        </w:rPr>
        <w:t xml:space="preserve">9 </w:t>
      </w:r>
      <w:r>
        <w:rPr>
          <w:rFonts w:ascii="Times New Roman" w:hAnsi="Times New Roman" w:cs="Times New Roman"/>
          <w:b/>
          <w:color w:val="000000"/>
          <w:sz w:val="24"/>
          <w:szCs w:val="24"/>
          <w:lang w:val="ky-KG"/>
        </w:rPr>
        <w:t>Хореография педагогикасы</w:t>
      </w:r>
      <w:r w:rsidRPr="00BA6288">
        <w:rPr>
          <w:rFonts w:ascii="Times New Roman" w:hAnsi="Times New Roman" w:cs="Times New Roman"/>
          <w:b/>
          <w:color w:val="000000"/>
          <w:sz w:val="24"/>
          <w:szCs w:val="24"/>
          <w:lang w:val="ky-KG"/>
        </w:rPr>
        <w:t xml:space="preserve"> </w:t>
      </w:r>
      <w:r w:rsidRPr="00BA6288">
        <w:rPr>
          <w:rFonts w:ascii="Times New Roman" w:hAnsi="Times New Roman" w:cs="Times New Roman"/>
          <w:sz w:val="24"/>
          <w:szCs w:val="24"/>
          <w:lang w:val="ky-KG"/>
        </w:rPr>
        <w:t xml:space="preserve">(адисин) </w:t>
      </w:r>
      <w:r w:rsidRPr="00BA6288">
        <w:rPr>
          <w:rFonts w:ascii="Times New Roman" w:hAnsi="Times New Roman" w:cs="Times New Roman"/>
          <w:color w:val="000000"/>
          <w:sz w:val="24"/>
          <w:szCs w:val="24"/>
          <w:lang w:val="ky-KG"/>
        </w:rPr>
        <w:t>даярд</w:t>
      </w:r>
      <w:r w:rsidRPr="00BA6288">
        <w:rPr>
          <w:rFonts w:ascii="Times New Roman" w:hAnsi="Times New Roman" w:cs="Times New Roman"/>
          <w:sz w:val="24"/>
          <w:szCs w:val="24"/>
          <w:lang w:val="ky-KG"/>
        </w:rPr>
        <w:t xml:space="preserve">оо багыттары боюнча адис кесиптик иштин түрлөрүнө </w:t>
      </w:r>
      <w:r w:rsidRPr="00BA6288">
        <w:rPr>
          <w:rFonts w:ascii="Times New Roman" w:hAnsi="Times New Roman" w:cs="Times New Roman"/>
          <w:color w:val="000000"/>
          <w:sz w:val="24"/>
          <w:szCs w:val="24"/>
          <w:lang w:val="ky-KG"/>
        </w:rPr>
        <w:t>ылайык</w:t>
      </w:r>
      <w:r w:rsidRPr="00BA6288">
        <w:rPr>
          <w:rFonts w:ascii="Times New Roman" w:hAnsi="Times New Roman" w:cs="Times New Roman"/>
          <w:sz w:val="24"/>
          <w:szCs w:val="24"/>
          <w:lang w:val="ky-KG"/>
        </w:rPr>
        <w:t xml:space="preserve"> </w:t>
      </w:r>
      <w:r w:rsidRPr="00BA6288">
        <w:rPr>
          <w:rFonts w:ascii="Times New Roman" w:hAnsi="Times New Roman" w:cs="Times New Roman"/>
          <w:color w:val="000000"/>
          <w:sz w:val="24"/>
          <w:szCs w:val="24"/>
          <w:lang w:val="ky-KG"/>
        </w:rPr>
        <w:t>төмөнкү</w:t>
      </w:r>
      <w:r w:rsidRPr="00BA6288">
        <w:rPr>
          <w:rFonts w:ascii="Times New Roman" w:hAnsi="Times New Roman" w:cs="Times New Roman"/>
          <w:sz w:val="24"/>
          <w:szCs w:val="24"/>
          <w:lang w:val="ky-KG"/>
        </w:rPr>
        <w:t>дөй кесиптик милдеттери чечүүгө тийиш:</w:t>
      </w:r>
    </w:p>
    <w:p w:rsidR="00C95FCE" w:rsidRPr="00BA6288" w:rsidRDefault="00C95FCE" w:rsidP="00C95FCE">
      <w:pPr>
        <w:widowControl w:val="0"/>
        <w:autoSpaceDE w:val="0"/>
        <w:autoSpaceDN w:val="0"/>
        <w:adjustRightInd w:val="0"/>
        <w:ind w:right="-1"/>
        <w:rPr>
          <w:rFonts w:ascii="Times New Roman" w:hAnsi="Times New Roman" w:cs="Times New Roman"/>
          <w:b/>
          <w:i/>
          <w:sz w:val="24"/>
          <w:szCs w:val="24"/>
          <w:lang w:val="ky-KG"/>
        </w:rPr>
      </w:pPr>
      <w:r w:rsidRPr="00BA6288">
        <w:rPr>
          <w:rFonts w:ascii="Times New Roman" w:hAnsi="Times New Roman" w:cs="Times New Roman"/>
          <w:b/>
          <w:i/>
          <w:sz w:val="24"/>
          <w:szCs w:val="24"/>
          <w:lang w:val="ky-KG"/>
        </w:rPr>
        <w:t>- чыгармачылык-өндүрүштүк иш жагында:</w:t>
      </w:r>
    </w:p>
    <w:p w:rsidR="00C95FCE" w:rsidRPr="00BA6288" w:rsidRDefault="00C95FCE" w:rsidP="00C95FCE">
      <w:pPr>
        <w:widowControl w:val="0"/>
        <w:autoSpaceDE w:val="0"/>
        <w:autoSpaceDN w:val="0"/>
        <w:adjustRightInd w:val="0"/>
        <w:ind w:right="-1"/>
        <w:rPr>
          <w:rFonts w:ascii="Times New Roman" w:hAnsi="Times New Roman" w:cs="Times New Roman"/>
          <w:sz w:val="24"/>
          <w:szCs w:val="24"/>
          <w:lang w:val="ky-KG"/>
        </w:rPr>
      </w:pPr>
      <w:r w:rsidRPr="00BA6288">
        <w:rPr>
          <w:rFonts w:ascii="Times New Roman" w:hAnsi="Times New Roman" w:cs="Times New Roman"/>
          <w:b/>
          <w:i/>
          <w:sz w:val="24"/>
          <w:szCs w:val="24"/>
          <w:lang w:val="ky-KG"/>
        </w:rPr>
        <w:t xml:space="preserve">- </w:t>
      </w:r>
      <w:r w:rsidRPr="00BA6288">
        <w:rPr>
          <w:rFonts w:ascii="Times New Roman" w:hAnsi="Times New Roman" w:cs="Times New Roman"/>
          <w:sz w:val="24"/>
          <w:szCs w:val="24"/>
          <w:lang w:val="ky-KG"/>
        </w:rPr>
        <w:t xml:space="preserve">Кыргыз Республикасынын калкынын көп улуттуу курамын эске алуу менен ар кандай </w:t>
      </w: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-маданий, улуттук шарттарда  </w:t>
      </w:r>
      <w:r w:rsidRPr="00BA6288">
        <w:rPr>
          <w:rStyle w:val="50"/>
          <w:rFonts w:ascii="Times New Roman" w:hAnsi="Times New Roman" w:cs="Times New Roman"/>
          <w:bCs/>
          <w:color w:val="000000"/>
          <w:sz w:val="24"/>
          <w:szCs w:val="24"/>
          <w:lang w:val="ky-KG"/>
        </w:rPr>
        <w:t>көркөм өнөр</w:t>
      </w:r>
      <w:r w:rsidRPr="00BA6288">
        <w:rPr>
          <w:rFonts w:ascii="Times New Roman" w:hAnsi="Times New Roman" w:cs="Times New Roman"/>
          <w:sz w:val="24"/>
          <w:szCs w:val="24"/>
          <w:lang w:val="ky-KG"/>
        </w:rPr>
        <w:t xml:space="preserve">дү (кесиптик, өз демилгелүү, элдик) </w:t>
      </w:r>
      <w:r w:rsidRPr="00BA6288">
        <w:rPr>
          <w:rFonts w:ascii="Times New Roman" w:hAnsi="Times New Roman" w:cs="Times New Roman"/>
          <w:color w:val="000000"/>
          <w:sz w:val="24"/>
          <w:szCs w:val="24"/>
          <w:lang w:val="ky-KG"/>
        </w:rPr>
        <w:t>өнүктүрүү</w:t>
      </w:r>
      <w:r w:rsidRPr="00BA6288">
        <w:rPr>
          <w:rFonts w:ascii="Times New Roman" w:hAnsi="Times New Roman" w:cs="Times New Roman"/>
          <w:sz w:val="24"/>
          <w:szCs w:val="24"/>
          <w:lang w:val="ky-KG"/>
        </w:rPr>
        <w:t xml:space="preserve"> жана бекитүү боюнча хореограф-коюучунун практикалык ишинин </w:t>
      </w:r>
      <w:r w:rsidRPr="00BA6288">
        <w:rPr>
          <w:rFonts w:ascii="Times New Roman" w:hAnsi="Times New Roman" w:cs="Times New Roman"/>
          <w:color w:val="000000"/>
          <w:sz w:val="24"/>
          <w:szCs w:val="24"/>
          <w:lang w:val="ky-KG"/>
        </w:rPr>
        <w:t>жөндөмдүү</w:t>
      </w:r>
      <w:r w:rsidRPr="00BA6288">
        <w:rPr>
          <w:rFonts w:ascii="Times New Roman" w:hAnsi="Times New Roman" w:cs="Times New Roman"/>
          <w:sz w:val="24"/>
          <w:szCs w:val="24"/>
          <w:lang w:val="ky-KG"/>
        </w:rPr>
        <w:t>лүктөрүн өздөштүрүү;</w:t>
      </w:r>
    </w:p>
    <w:p w:rsidR="00C95FCE" w:rsidRPr="00BA6288" w:rsidRDefault="00C95FCE" w:rsidP="00C95FCE">
      <w:pPr>
        <w:widowControl w:val="0"/>
        <w:autoSpaceDE w:val="0"/>
        <w:autoSpaceDN w:val="0"/>
        <w:adjustRightInd w:val="0"/>
        <w:ind w:right="-1"/>
        <w:rPr>
          <w:rFonts w:ascii="Times New Roman" w:hAnsi="Times New Roman" w:cs="Times New Roman"/>
          <w:sz w:val="24"/>
          <w:szCs w:val="24"/>
          <w:lang w:val="ky-KG"/>
        </w:rPr>
      </w:pPr>
      <w:r w:rsidRPr="00BA6288">
        <w:rPr>
          <w:rFonts w:ascii="Times New Roman" w:hAnsi="Times New Roman" w:cs="Times New Roman"/>
          <w:sz w:val="24"/>
          <w:szCs w:val="24"/>
          <w:lang w:val="ky-KG"/>
        </w:rPr>
        <w:t>- (кесиптик, өз демилгелүү хореографиялык жамааттарда) көркөм ойду жүзөгө ашыруу;</w:t>
      </w:r>
    </w:p>
    <w:p w:rsidR="00C95FCE" w:rsidRPr="00BA6288" w:rsidRDefault="00C95FCE" w:rsidP="00C95FCE">
      <w:pPr>
        <w:widowControl w:val="0"/>
        <w:autoSpaceDE w:val="0"/>
        <w:autoSpaceDN w:val="0"/>
        <w:adjustRightInd w:val="0"/>
        <w:ind w:right="-1"/>
        <w:rPr>
          <w:rFonts w:ascii="Times New Roman" w:hAnsi="Times New Roman" w:cs="Times New Roman"/>
          <w:b/>
          <w:i/>
          <w:sz w:val="24"/>
          <w:szCs w:val="24"/>
          <w:lang w:val="ky-KG"/>
        </w:rPr>
      </w:pPr>
      <w:r w:rsidRPr="00BA6288">
        <w:rPr>
          <w:rFonts w:ascii="Times New Roman" w:hAnsi="Times New Roman" w:cs="Times New Roman"/>
          <w:b/>
          <w:i/>
          <w:sz w:val="24"/>
          <w:szCs w:val="24"/>
          <w:lang w:val="ky-KG"/>
        </w:rPr>
        <w:lastRenderedPageBreak/>
        <w:t xml:space="preserve">- </w:t>
      </w:r>
      <w:r w:rsidRPr="00BA6288">
        <w:rPr>
          <w:rFonts w:ascii="Times New Roman" w:hAnsi="Times New Roman" w:cs="Times New Roman"/>
          <w:b/>
          <w:i/>
          <w:color w:val="000000"/>
          <w:sz w:val="24"/>
          <w:szCs w:val="24"/>
          <w:lang w:val="ky-KG"/>
        </w:rPr>
        <w:t>уюштуруу</w:t>
      </w:r>
      <w:r w:rsidRPr="00BA6288">
        <w:rPr>
          <w:rFonts w:ascii="Times New Roman" w:hAnsi="Times New Roman" w:cs="Times New Roman"/>
          <w:b/>
          <w:i/>
          <w:sz w:val="24"/>
          <w:szCs w:val="24"/>
          <w:lang w:val="ky-KG"/>
        </w:rPr>
        <w:t>-башкаруу иши жагында:</w:t>
      </w:r>
    </w:p>
    <w:p w:rsidR="00C95FCE" w:rsidRPr="00BA6288" w:rsidRDefault="00C95FCE" w:rsidP="00C95FCE">
      <w:pPr>
        <w:widowControl w:val="0"/>
        <w:autoSpaceDE w:val="0"/>
        <w:autoSpaceDN w:val="0"/>
        <w:adjustRightInd w:val="0"/>
        <w:ind w:right="-1"/>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 маданий-эс алуу </w:t>
      </w:r>
      <w:r w:rsidRPr="00BA6288">
        <w:rPr>
          <w:rFonts w:ascii="Times New Roman" w:hAnsi="Times New Roman" w:cs="Times New Roman"/>
          <w:color w:val="000000"/>
          <w:sz w:val="24"/>
          <w:szCs w:val="24"/>
          <w:lang w:val="ky-KG"/>
        </w:rPr>
        <w:t>программа</w:t>
      </w:r>
      <w:r w:rsidRPr="00BA6288">
        <w:rPr>
          <w:rFonts w:ascii="Times New Roman" w:hAnsi="Times New Roman" w:cs="Times New Roman"/>
          <w:sz w:val="24"/>
          <w:szCs w:val="24"/>
          <w:lang w:val="ky-KG"/>
        </w:rPr>
        <w:t xml:space="preserve">ларына продюсердик кылуу,  майрамдарды, фестивалдарды, кароолорду, конкурстарды жана башка </w:t>
      </w: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-маданий аниманция жана рекреациялык </w:t>
      </w:r>
      <w:r w:rsidRPr="00BA6288">
        <w:rPr>
          <w:rFonts w:ascii="Times New Roman" w:hAnsi="Times New Roman" w:cs="Times New Roman"/>
          <w:color w:val="000000"/>
          <w:sz w:val="24"/>
          <w:szCs w:val="24"/>
          <w:lang w:val="ky-KG"/>
        </w:rPr>
        <w:t>программа</w:t>
      </w:r>
      <w:r w:rsidRPr="00BA6288">
        <w:rPr>
          <w:rFonts w:ascii="Times New Roman" w:hAnsi="Times New Roman" w:cs="Times New Roman"/>
          <w:sz w:val="24"/>
          <w:szCs w:val="24"/>
          <w:lang w:val="ky-KG"/>
        </w:rPr>
        <w:t xml:space="preserve">ларды, көзгөзмөлөрдү жана бет ачарларды </w:t>
      </w:r>
      <w:r w:rsidRPr="00BA6288">
        <w:rPr>
          <w:rFonts w:ascii="Times New Roman" w:hAnsi="Times New Roman" w:cs="Times New Roman"/>
          <w:color w:val="000000"/>
          <w:sz w:val="24"/>
          <w:szCs w:val="24"/>
          <w:lang w:val="ky-KG"/>
        </w:rPr>
        <w:t>уюштуруу</w:t>
      </w:r>
      <w:r w:rsidRPr="00BA6288">
        <w:rPr>
          <w:rFonts w:ascii="Times New Roman" w:hAnsi="Times New Roman" w:cs="Times New Roman"/>
          <w:sz w:val="24"/>
          <w:szCs w:val="24"/>
          <w:lang w:val="ky-KG"/>
        </w:rPr>
        <w:t xml:space="preserve"> жана </w:t>
      </w:r>
      <w:r w:rsidRPr="00BA6288">
        <w:rPr>
          <w:rFonts w:ascii="Times New Roman" w:hAnsi="Times New Roman" w:cs="Times New Roman"/>
          <w:color w:val="000000"/>
          <w:sz w:val="24"/>
          <w:szCs w:val="24"/>
          <w:lang w:val="ky-KG"/>
        </w:rPr>
        <w:t>өткөрүү</w:t>
      </w:r>
      <w:r w:rsidRPr="00BA6288">
        <w:rPr>
          <w:rFonts w:ascii="Times New Roman" w:hAnsi="Times New Roman" w:cs="Times New Roman"/>
          <w:sz w:val="24"/>
          <w:szCs w:val="24"/>
          <w:lang w:val="ky-KG"/>
        </w:rPr>
        <w:t>;</w:t>
      </w:r>
    </w:p>
    <w:p w:rsidR="00C95FCE" w:rsidRPr="00BA6288" w:rsidRDefault="00C95FCE" w:rsidP="00C95FCE">
      <w:pPr>
        <w:widowControl w:val="0"/>
        <w:autoSpaceDE w:val="0"/>
        <w:autoSpaceDN w:val="0"/>
        <w:adjustRightInd w:val="0"/>
        <w:ind w:right="-1"/>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 маданий-эс алуу жагындагы </w:t>
      </w:r>
      <w:r w:rsidRPr="00BA6288">
        <w:rPr>
          <w:rFonts w:ascii="Times New Roman" w:hAnsi="Times New Roman" w:cs="Times New Roman"/>
          <w:color w:val="000000"/>
          <w:sz w:val="24"/>
          <w:szCs w:val="24"/>
          <w:lang w:val="ky-KG"/>
        </w:rPr>
        <w:t>мекеме</w:t>
      </w:r>
      <w:r w:rsidRPr="00BA6288">
        <w:rPr>
          <w:rFonts w:ascii="Times New Roman" w:hAnsi="Times New Roman" w:cs="Times New Roman"/>
          <w:sz w:val="24"/>
          <w:szCs w:val="24"/>
          <w:lang w:val="ky-KG"/>
        </w:rPr>
        <w:t xml:space="preserve">лерге, уюмдарга жана бирикмелерге, эс алуу жана рекреация индустриясына </w:t>
      </w:r>
      <w:r w:rsidRPr="00BA6288">
        <w:rPr>
          <w:rFonts w:ascii="Times New Roman" w:hAnsi="Times New Roman" w:cs="Times New Roman"/>
          <w:color w:val="000000"/>
          <w:sz w:val="24"/>
          <w:szCs w:val="24"/>
          <w:lang w:val="ky-KG"/>
        </w:rPr>
        <w:t>жетекчи</w:t>
      </w:r>
      <w:r w:rsidRPr="00BA6288">
        <w:rPr>
          <w:rFonts w:ascii="Times New Roman" w:hAnsi="Times New Roman" w:cs="Times New Roman"/>
          <w:sz w:val="24"/>
          <w:szCs w:val="24"/>
          <w:lang w:val="ky-KG"/>
        </w:rPr>
        <w:t>лик кылуу;</w:t>
      </w:r>
    </w:p>
    <w:p w:rsidR="00C95FCE" w:rsidRPr="00BA6288" w:rsidRDefault="00C95FCE" w:rsidP="00C95FCE">
      <w:pPr>
        <w:widowControl w:val="0"/>
        <w:tabs>
          <w:tab w:val="left" w:pos="1050"/>
        </w:tabs>
        <w:rPr>
          <w:rStyle w:val="140"/>
          <w:rFonts w:eastAsiaTheme="minorEastAsia"/>
          <w:sz w:val="24"/>
          <w:szCs w:val="24"/>
          <w:lang w:val="ky-KG"/>
        </w:rPr>
      </w:pPr>
      <w:r w:rsidRPr="00BA6288">
        <w:rPr>
          <w:rFonts w:ascii="Times New Roman" w:hAnsi="Times New Roman" w:cs="Times New Roman"/>
          <w:sz w:val="24"/>
          <w:szCs w:val="24"/>
          <w:lang w:val="ky-KG"/>
        </w:rPr>
        <w:t xml:space="preserve">- маданий-эс алуу </w:t>
      </w:r>
      <w:r w:rsidRPr="00BA6288">
        <w:rPr>
          <w:rFonts w:ascii="Times New Roman" w:hAnsi="Times New Roman" w:cs="Times New Roman"/>
          <w:color w:val="000000"/>
          <w:sz w:val="24"/>
          <w:szCs w:val="24"/>
          <w:lang w:val="ky-KG"/>
        </w:rPr>
        <w:t>ишмерди</w:t>
      </w:r>
      <w:r w:rsidRPr="00BA6288">
        <w:rPr>
          <w:rFonts w:ascii="Times New Roman" w:hAnsi="Times New Roman" w:cs="Times New Roman"/>
          <w:sz w:val="24"/>
          <w:szCs w:val="24"/>
          <w:lang w:val="ky-KG"/>
        </w:rPr>
        <w:t xml:space="preserve">к </w:t>
      </w:r>
      <w:r w:rsidRPr="00BA6288">
        <w:rPr>
          <w:rFonts w:ascii="Times New Roman" w:hAnsi="Times New Roman" w:cs="Times New Roman"/>
          <w:color w:val="000000"/>
          <w:sz w:val="24"/>
          <w:szCs w:val="24"/>
          <w:lang w:val="ky-KG"/>
        </w:rPr>
        <w:t>чөйрө</w:t>
      </w:r>
      <w:r w:rsidRPr="00BA6288">
        <w:rPr>
          <w:rFonts w:ascii="Times New Roman" w:hAnsi="Times New Roman" w:cs="Times New Roman"/>
          <w:sz w:val="24"/>
          <w:szCs w:val="24"/>
          <w:lang w:val="ky-KG"/>
        </w:rPr>
        <w:t xml:space="preserve">сүндө </w:t>
      </w:r>
      <w:r w:rsidRPr="00BA6288">
        <w:rPr>
          <w:rStyle w:val="140"/>
          <w:rFonts w:eastAsiaTheme="minorEastAsia"/>
          <w:sz w:val="24"/>
          <w:szCs w:val="24"/>
          <w:lang w:val="ky-KG"/>
        </w:rPr>
        <w:t>менеджментти жана  маркетингди жүргүзүү, маданият мекемелеринин ишине жетекчилик кылуу;</w:t>
      </w:r>
    </w:p>
    <w:p w:rsidR="00C95FCE" w:rsidRPr="00BA6288" w:rsidRDefault="00C95FCE" w:rsidP="00C95FCE">
      <w:pPr>
        <w:widowControl w:val="0"/>
        <w:autoSpaceDE w:val="0"/>
        <w:autoSpaceDN w:val="0"/>
        <w:adjustRightInd w:val="0"/>
        <w:ind w:right="-1"/>
        <w:rPr>
          <w:rFonts w:ascii="Times New Roman" w:hAnsi="Times New Roman" w:cs="Times New Roman"/>
          <w:b/>
          <w:i/>
          <w:sz w:val="24"/>
          <w:szCs w:val="24"/>
          <w:lang w:val="ky-KG"/>
        </w:rPr>
      </w:pPr>
      <w:r w:rsidRPr="00BA6288">
        <w:rPr>
          <w:rFonts w:ascii="Times New Roman" w:hAnsi="Times New Roman" w:cs="Times New Roman"/>
          <w:b/>
          <w:i/>
          <w:sz w:val="24"/>
          <w:szCs w:val="24"/>
          <w:lang w:val="ky-KG"/>
        </w:rPr>
        <w:t xml:space="preserve">- маданият </w:t>
      </w:r>
      <w:r w:rsidRPr="00BA6288">
        <w:rPr>
          <w:rFonts w:ascii="Times New Roman" w:hAnsi="Times New Roman" w:cs="Times New Roman"/>
          <w:b/>
          <w:i/>
          <w:color w:val="000000"/>
          <w:sz w:val="24"/>
          <w:szCs w:val="24"/>
          <w:lang w:val="ky-KG"/>
        </w:rPr>
        <w:t>мекеме</w:t>
      </w:r>
      <w:r w:rsidRPr="00BA6288">
        <w:rPr>
          <w:rFonts w:ascii="Times New Roman" w:hAnsi="Times New Roman" w:cs="Times New Roman"/>
          <w:b/>
          <w:i/>
          <w:sz w:val="24"/>
          <w:szCs w:val="24"/>
          <w:lang w:val="ky-KG"/>
        </w:rPr>
        <w:t xml:space="preserve">леринин ишине көркөм </w:t>
      </w:r>
      <w:r w:rsidRPr="00BA6288">
        <w:rPr>
          <w:rFonts w:ascii="Times New Roman" w:hAnsi="Times New Roman" w:cs="Times New Roman"/>
          <w:b/>
          <w:i/>
          <w:color w:val="000000"/>
          <w:sz w:val="24"/>
          <w:szCs w:val="24"/>
          <w:lang w:val="ky-KG"/>
        </w:rPr>
        <w:t>жетекчи</w:t>
      </w:r>
      <w:r w:rsidRPr="00BA6288">
        <w:rPr>
          <w:rFonts w:ascii="Times New Roman" w:hAnsi="Times New Roman" w:cs="Times New Roman"/>
          <w:b/>
          <w:i/>
          <w:sz w:val="24"/>
          <w:szCs w:val="24"/>
          <w:lang w:val="ky-KG"/>
        </w:rPr>
        <w:t>лик кылуу жагында:</w:t>
      </w:r>
    </w:p>
    <w:p w:rsidR="00C95FCE" w:rsidRPr="00BA6288" w:rsidRDefault="00C95FCE" w:rsidP="00C95FCE">
      <w:pPr>
        <w:widowControl w:val="0"/>
        <w:autoSpaceDE w:val="0"/>
        <w:autoSpaceDN w:val="0"/>
        <w:adjustRightInd w:val="0"/>
        <w:ind w:right="-1"/>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 классикалык жана заманбап билдирүү каражаттарын </w:t>
      </w:r>
      <w:r w:rsidRPr="00BA6288">
        <w:rPr>
          <w:rFonts w:ascii="Times New Roman" w:hAnsi="Times New Roman" w:cs="Times New Roman"/>
          <w:color w:val="000000"/>
          <w:sz w:val="24"/>
          <w:szCs w:val="24"/>
          <w:lang w:val="ky-KG"/>
        </w:rPr>
        <w:t>пайдалануу</w:t>
      </w:r>
      <w:r w:rsidRPr="00BA6288">
        <w:rPr>
          <w:rFonts w:ascii="Times New Roman" w:hAnsi="Times New Roman" w:cs="Times New Roman"/>
          <w:sz w:val="24"/>
          <w:szCs w:val="24"/>
          <w:lang w:val="ky-KG"/>
        </w:rPr>
        <w:t xml:space="preserve"> менен ар кандай жанрдагы, формадагы оюндарды, драматургияны (көп актылуу жана бир актылуу спектаклдерди, хореографиялык миниатюраларды, концерттик </w:t>
      </w:r>
      <w:r w:rsidRPr="00BA6288">
        <w:rPr>
          <w:rFonts w:ascii="Times New Roman" w:hAnsi="Times New Roman" w:cs="Times New Roman"/>
          <w:color w:val="000000"/>
          <w:sz w:val="24"/>
          <w:szCs w:val="24"/>
          <w:lang w:val="ky-KG"/>
        </w:rPr>
        <w:t>программа</w:t>
      </w:r>
      <w:r w:rsidRPr="00BA6288">
        <w:rPr>
          <w:rFonts w:ascii="Times New Roman" w:hAnsi="Times New Roman" w:cs="Times New Roman"/>
          <w:sz w:val="24"/>
          <w:szCs w:val="24"/>
          <w:lang w:val="ky-KG"/>
        </w:rPr>
        <w:t xml:space="preserve">ларды, эстрадалык номерлерди) жаратуу </w:t>
      </w:r>
      <w:r w:rsidRPr="00BA6288">
        <w:rPr>
          <w:rFonts w:ascii="Times New Roman" w:hAnsi="Times New Roman" w:cs="Times New Roman"/>
          <w:color w:val="000000"/>
          <w:sz w:val="24"/>
          <w:szCs w:val="24"/>
          <w:lang w:val="ky-KG"/>
        </w:rPr>
        <w:t>жөндөмдүү</w:t>
      </w:r>
      <w:r w:rsidRPr="00BA6288">
        <w:rPr>
          <w:rFonts w:ascii="Times New Roman" w:hAnsi="Times New Roman" w:cs="Times New Roman"/>
          <w:sz w:val="24"/>
          <w:szCs w:val="24"/>
          <w:lang w:val="ky-KG"/>
        </w:rPr>
        <w:t xml:space="preserve">лүктөрүн </w:t>
      </w:r>
      <w:r w:rsidRPr="00BA6288">
        <w:rPr>
          <w:rFonts w:ascii="Times New Roman" w:hAnsi="Times New Roman" w:cs="Times New Roman"/>
          <w:color w:val="000000"/>
          <w:sz w:val="24"/>
          <w:szCs w:val="24"/>
          <w:lang w:val="ky-KG"/>
        </w:rPr>
        <w:t>пайдалануу</w:t>
      </w:r>
      <w:r w:rsidRPr="00BA6288">
        <w:rPr>
          <w:rFonts w:ascii="Times New Roman" w:hAnsi="Times New Roman" w:cs="Times New Roman"/>
          <w:sz w:val="24"/>
          <w:szCs w:val="24"/>
          <w:lang w:val="ky-KG"/>
        </w:rPr>
        <w:t>;</w:t>
      </w:r>
    </w:p>
    <w:p w:rsidR="00C95FCE" w:rsidRPr="00BA6288" w:rsidRDefault="00C95FCE" w:rsidP="00C95FCE">
      <w:pPr>
        <w:widowControl w:val="0"/>
        <w:tabs>
          <w:tab w:val="left" w:pos="1050"/>
        </w:tabs>
        <w:rPr>
          <w:rStyle w:val="140"/>
          <w:rFonts w:eastAsiaTheme="minorEastAsia"/>
          <w:sz w:val="24"/>
          <w:szCs w:val="24"/>
          <w:lang w:val="ky-KG"/>
        </w:rPr>
      </w:pPr>
      <w:r w:rsidRPr="00BA6288">
        <w:rPr>
          <w:rFonts w:ascii="Times New Roman" w:hAnsi="Times New Roman" w:cs="Times New Roman"/>
          <w:sz w:val="24"/>
          <w:szCs w:val="24"/>
          <w:lang w:val="ky-KG"/>
        </w:rPr>
        <w:t>-</w:t>
      </w:r>
      <w:r w:rsidRPr="00BA6288">
        <w:rPr>
          <w:rStyle w:val="140"/>
          <w:rFonts w:eastAsiaTheme="minorEastAsia"/>
          <w:sz w:val="24"/>
          <w:szCs w:val="24"/>
          <w:lang w:val="ky-KG"/>
        </w:rPr>
        <w:t xml:space="preserve"> калктын маданий өнүгүшүнө көмөк көрсөтүүчү маданий мекемелеринин ишин уюштуруу;</w:t>
      </w:r>
    </w:p>
    <w:p w:rsidR="00C95FCE" w:rsidRPr="00BA6288" w:rsidRDefault="00C95FCE" w:rsidP="00C95FCE">
      <w:pPr>
        <w:widowControl w:val="0"/>
        <w:tabs>
          <w:tab w:val="left" w:pos="1050"/>
        </w:tabs>
        <w:rPr>
          <w:rStyle w:val="140"/>
          <w:rFonts w:eastAsiaTheme="minorEastAsia"/>
          <w:sz w:val="24"/>
          <w:szCs w:val="24"/>
          <w:lang w:val="ky-KG"/>
        </w:rPr>
      </w:pPr>
      <w:r w:rsidRPr="00BA6288">
        <w:rPr>
          <w:rStyle w:val="140"/>
          <w:rFonts w:eastAsiaTheme="minorEastAsia"/>
          <w:sz w:val="24"/>
          <w:szCs w:val="24"/>
          <w:lang w:val="ky-KG"/>
        </w:rPr>
        <w:t xml:space="preserve">- балдарга кошумча </w:t>
      </w:r>
      <w:r w:rsidRPr="00BA6288">
        <w:rPr>
          <w:rStyle w:val="140"/>
          <w:rFonts w:eastAsiaTheme="minorEastAsia"/>
          <w:bCs/>
          <w:sz w:val="24"/>
          <w:szCs w:val="24"/>
          <w:lang w:val="ky-KG"/>
        </w:rPr>
        <w:t>билим берүү мекемелеринин</w:t>
      </w:r>
      <w:r w:rsidRPr="00BA6288">
        <w:rPr>
          <w:rStyle w:val="140"/>
          <w:rFonts w:eastAsiaTheme="minorEastAsia"/>
          <w:sz w:val="24"/>
          <w:szCs w:val="24"/>
          <w:lang w:val="ky-KG"/>
        </w:rPr>
        <w:t xml:space="preserve">, жалпы </w:t>
      </w:r>
      <w:r w:rsidRPr="00BA6288">
        <w:rPr>
          <w:rStyle w:val="140"/>
          <w:rFonts w:eastAsiaTheme="minorEastAsia"/>
          <w:bCs/>
          <w:sz w:val="24"/>
          <w:szCs w:val="24"/>
          <w:lang w:val="ky-KG"/>
        </w:rPr>
        <w:t>билим берүү</w:t>
      </w:r>
      <w:r w:rsidRPr="00BA6288">
        <w:rPr>
          <w:rStyle w:val="140"/>
          <w:rFonts w:eastAsiaTheme="minorEastAsia"/>
          <w:sz w:val="24"/>
          <w:szCs w:val="24"/>
          <w:lang w:val="ky-KG"/>
        </w:rPr>
        <w:t xml:space="preserve"> мекемелеринин маданий-тарбиялоо ишине көмөк көрсөтүү;</w:t>
      </w:r>
    </w:p>
    <w:p w:rsidR="00C95FCE" w:rsidRPr="00BA6288" w:rsidRDefault="00C95FCE" w:rsidP="00C95FCE">
      <w:pPr>
        <w:widowControl w:val="0"/>
        <w:autoSpaceDE w:val="0"/>
        <w:autoSpaceDN w:val="0"/>
        <w:adjustRightInd w:val="0"/>
        <w:ind w:right="-1"/>
        <w:rPr>
          <w:rFonts w:ascii="Times New Roman" w:hAnsi="Times New Roman" w:cs="Times New Roman"/>
          <w:b/>
          <w:i/>
          <w:sz w:val="24"/>
          <w:szCs w:val="24"/>
          <w:lang w:val="ky-KG"/>
        </w:rPr>
      </w:pPr>
      <w:r w:rsidRPr="00BA6288">
        <w:rPr>
          <w:rFonts w:ascii="Times New Roman" w:hAnsi="Times New Roman" w:cs="Times New Roman"/>
          <w:b/>
          <w:i/>
          <w:sz w:val="24"/>
          <w:szCs w:val="24"/>
          <w:lang w:val="ky-KG"/>
        </w:rPr>
        <w:t>- илимий-усулдук иш жагында:</w:t>
      </w:r>
    </w:p>
    <w:p w:rsidR="00C95FCE" w:rsidRPr="00BA6288" w:rsidRDefault="00C95FCE" w:rsidP="00C95FCE">
      <w:pPr>
        <w:widowControl w:val="0"/>
        <w:autoSpaceDE w:val="0"/>
        <w:autoSpaceDN w:val="0"/>
        <w:adjustRightInd w:val="0"/>
        <w:ind w:right="-1"/>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 маданий-эс алуу ишине, коомдун </w:t>
      </w: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 маданий жана руханий өнүгүшүнүн негизги тенденцияларына илимий изилдөөлөрдү </w:t>
      </w:r>
      <w:r w:rsidRPr="00BA6288">
        <w:rPr>
          <w:rFonts w:ascii="Times New Roman" w:hAnsi="Times New Roman" w:cs="Times New Roman"/>
          <w:color w:val="000000"/>
          <w:sz w:val="24"/>
          <w:szCs w:val="24"/>
          <w:lang w:val="ky-KG"/>
        </w:rPr>
        <w:t>жүргүзүү</w:t>
      </w:r>
      <w:r w:rsidRPr="00BA6288">
        <w:rPr>
          <w:rFonts w:ascii="Times New Roman" w:hAnsi="Times New Roman" w:cs="Times New Roman"/>
          <w:sz w:val="24"/>
          <w:szCs w:val="24"/>
          <w:lang w:val="ky-KG"/>
        </w:rPr>
        <w:t>гө катышуу;</w:t>
      </w:r>
    </w:p>
    <w:p w:rsidR="00C95FCE" w:rsidRPr="00BA6288" w:rsidRDefault="00C95FCE" w:rsidP="00C95FCE">
      <w:pPr>
        <w:widowControl w:val="0"/>
        <w:autoSpaceDE w:val="0"/>
        <w:autoSpaceDN w:val="0"/>
        <w:adjustRightInd w:val="0"/>
        <w:ind w:right="-1"/>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 заманбап </w:t>
      </w: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-маданий кырдаалга, коомдун </w:t>
      </w: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 маданий жана руханий өнүгүшүнүн негизги тенденцияларын талдоо </w:t>
      </w:r>
      <w:r w:rsidRPr="00BA6288">
        <w:rPr>
          <w:rFonts w:ascii="Times New Roman" w:hAnsi="Times New Roman" w:cs="Times New Roman"/>
          <w:color w:val="000000"/>
          <w:sz w:val="24"/>
          <w:szCs w:val="24"/>
          <w:lang w:val="ky-KG"/>
        </w:rPr>
        <w:t>жөндөмдүү</w:t>
      </w:r>
      <w:r w:rsidRPr="00BA6288">
        <w:rPr>
          <w:rFonts w:ascii="Times New Roman" w:hAnsi="Times New Roman" w:cs="Times New Roman"/>
          <w:sz w:val="24"/>
          <w:szCs w:val="24"/>
          <w:lang w:val="ky-KG"/>
        </w:rPr>
        <w:t xml:space="preserve">лүктөрүнө </w:t>
      </w:r>
      <w:r w:rsidRPr="00BA6288">
        <w:rPr>
          <w:rFonts w:ascii="Times New Roman" w:hAnsi="Times New Roman" w:cs="Times New Roman"/>
          <w:color w:val="000000"/>
          <w:sz w:val="24"/>
          <w:szCs w:val="24"/>
          <w:lang w:val="ky-KG"/>
        </w:rPr>
        <w:t>экономикалык</w:t>
      </w:r>
      <w:r w:rsidRPr="00BA6288">
        <w:rPr>
          <w:rFonts w:ascii="Times New Roman" w:hAnsi="Times New Roman" w:cs="Times New Roman"/>
          <w:sz w:val="24"/>
          <w:szCs w:val="24"/>
          <w:lang w:val="ky-KG"/>
        </w:rPr>
        <w:t xml:space="preserve"> болуу, алган билиминин негизинде божомолдорду жасай жана чечим кабыл ала билүү;</w:t>
      </w:r>
    </w:p>
    <w:p w:rsidR="00C95FCE" w:rsidRPr="00BA6288" w:rsidRDefault="00C95FCE" w:rsidP="00C95FCE">
      <w:pPr>
        <w:widowControl w:val="0"/>
        <w:autoSpaceDE w:val="0"/>
        <w:autoSpaceDN w:val="0"/>
        <w:adjustRightInd w:val="0"/>
        <w:ind w:right="-1"/>
        <w:rPr>
          <w:rFonts w:ascii="Times New Roman" w:hAnsi="Times New Roman" w:cs="Times New Roman"/>
          <w:b/>
          <w:i/>
          <w:sz w:val="24"/>
          <w:szCs w:val="24"/>
          <w:lang w:val="ky-KG"/>
        </w:rPr>
      </w:pPr>
      <w:r w:rsidRPr="00BA6288">
        <w:rPr>
          <w:rFonts w:ascii="Times New Roman" w:hAnsi="Times New Roman" w:cs="Times New Roman"/>
          <w:b/>
          <w:i/>
          <w:sz w:val="24"/>
          <w:szCs w:val="24"/>
          <w:lang w:val="ky-KG"/>
        </w:rPr>
        <w:t xml:space="preserve">- </w:t>
      </w:r>
      <w:r w:rsidRPr="00BA6288">
        <w:rPr>
          <w:rFonts w:ascii="Times New Roman" w:hAnsi="Times New Roman" w:cs="Times New Roman"/>
          <w:b/>
          <w:i/>
          <w:color w:val="000000"/>
          <w:sz w:val="24"/>
          <w:szCs w:val="24"/>
          <w:lang w:val="ky-KG"/>
        </w:rPr>
        <w:t>долбоор</w:t>
      </w:r>
      <w:r w:rsidRPr="00BA6288">
        <w:rPr>
          <w:rFonts w:ascii="Times New Roman" w:hAnsi="Times New Roman" w:cs="Times New Roman"/>
          <w:b/>
          <w:i/>
          <w:sz w:val="24"/>
          <w:szCs w:val="24"/>
          <w:lang w:val="ky-KG"/>
        </w:rPr>
        <w:t>дук иш жагында:</w:t>
      </w:r>
    </w:p>
    <w:p w:rsidR="00C95FCE" w:rsidRPr="00BA6288" w:rsidRDefault="00C95FCE" w:rsidP="00C95FCE">
      <w:pPr>
        <w:widowControl w:val="0"/>
        <w:autoSpaceDE w:val="0"/>
        <w:autoSpaceDN w:val="0"/>
        <w:adjustRightInd w:val="0"/>
        <w:ind w:right="-1"/>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 </w:t>
      </w: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-маданий </w:t>
      </w:r>
      <w:r w:rsidRPr="00BA6288">
        <w:rPr>
          <w:rFonts w:ascii="Times New Roman" w:hAnsi="Times New Roman" w:cs="Times New Roman"/>
          <w:color w:val="000000"/>
          <w:sz w:val="24"/>
          <w:szCs w:val="24"/>
          <w:lang w:val="ky-KG"/>
        </w:rPr>
        <w:t>процесс</w:t>
      </w:r>
      <w:r w:rsidRPr="00BA6288">
        <w:rPr>
          <w:rFonts w:ascii="Times New Roman" w:hAnsi="Times New Roman" w:cs="Times New Roman"/>
          <w:sz w:val="24"/>
          <w:szCs w:val="24"/>
          <w:lang w:val="ky-KG"/>
        </w:rPr>
        <w:t xml:space="preserve">терди оптималдаштырууну божомолдоо, аларды </w:t>
      </w:r>
      <w:r w:rsidR="00937E06">
        <w:rPr>
          <w:rFonts w:ascii="Times New Roman" w:hAnsi="Times New Roman" w:cs="Times New Roman"/>
          <w:sz w:val="24"/>
          <w:szCs w:val="24"/>
          <w:lang w:val="ky-KG"/>
        </w:rPr>
        <w:t>жөгө салуу</w:t>
      </w:r>
      <w:r w:rsidRPr="00BA6288">
        <w:rPr>
          <w:rFonts w:ascii="Times New Roman" w:hAnsi="Times New Roman" w:cs="Times New Roman"/>
          <w:sz w:val="24"/>
          <w:szCs w:val="24"/>
          <w:lang w:val="ky-KG"/>
        </w:rPr>
        <w:t xml:space="preserve"> жана  инсанды </w:t>
      </w: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-маданий ишке кошуу </w:t>
      </w:r>
      <w:r w:rsidRPr="00BA6288">
        <w:rPr>
          <w:rStyle w:val="50"/>
          <w:rFonts w:ascii="Times New Roman" w:hAnsi="Times New Roman" w:cs="Times New Roman"/>
          <w:bCs/>
          <w:color w:val="000000"/>
          <w:sz w:val="24"/>
          <w:szCs w:val="24"/>
          <w:lang w:val="ky-KG"/>
        </w:rPr>
        <w:t>үчүн</w:t>
      </w:r>
      <w:r w:rsidRPr="00BA6288">
        <w:rPr>
          <w:rFonts w:ascii="Times New Roman" w:hAnsi="Times New Roman" w:cs="Times New Roman"/>
          <w:sz w:val="24"/>
          <w:szCs w:val="24"/>
          <w:lang w:val="ky-KG"/>
        </w:rPr>
        <w:t xml:space="preserve"> шарттарды моделдөөнү башкаруу </w:t>
      </w:r>
      <w:r w:rsidRPr="00BA6288">
        <w:rPr>
          <w:rFonts w:ascii="Times New Roman" w:hAnsi="Times New Roman" w:cs="Times New Roman"/>
          <w:color w:val="000000"/>
          <w:sz w:val="24"/>
          <w:szCs w:val="24"/>
          <w:lang w:val="ky-KG"/>
        </w:rPr>
        <w:t>максатында</w:t>
      </w:r>
      <w:r w:rsidRPr="00BA6288">
        <w:rPr>
          <w:rFonts w:ascii="Times New Roman" w:hAnsi="Times New Roman" w:cs="Times New Roman"/>
          <w:sz w:val="24"/>
          <w:szCs w:val="24"/>
          <w:lang w:val="ky-KG"/>
        </w:rPr>
        <w:t xml:space="preserve">  көркөм-чыгармачылык </w:t>
      </w:r>
      <w:r w:rsidRPr="00BA6288">
        <w:rPr>
          <w:rFonts w:ascii="Times New Roman" w:hAnsi="Times New Roman" w:cs="Times New Roman"/>
          <w:color w:val="000000"/>
          <w:sz w:val="24"/>
          <w:szCs w:val="24"/>
          <w:lang w:val="ky-KG"/>
        </w:rPr>
        <w:t>чөйрө</w:t>
      </w:r>
      <w:r w:rsidRPr="00BA6288">
        <w:rPr>
          <w:rFonts w:ascii="Times New Roman" w:hAnsi="Times New Roman" w:cs="Times New Roman"/>
          <w:sz w:val="24"/>
          <w:szCs w:val="24"/>
          <w:lang w:val="ky-KG"/>
        </w:rPr>
        <w:t xml:space="preserve">сүндө байкалган кубулуштарды, фактыларды, </w:t>
      </w:r>
      <w:r w:rsidRPr="00BA6288">
        <w:rPr>
          <w:rFonts w:ascii="Times New Roman" w:hAnsi="Times New Roman" w:cs="Times New Roman"/>
          <w:color w:val="000000"/>
          <w:sz w:val="24"/>
          <w:szCs w:val="24"/>
          <w:lang w:val="ky-KG"/>
        </w:rPr>
        <w:t>көйгөй</w:t>
      </w:r>
      <w:r w:rsidRPr="00BA6288">
        <w:rPr>
          <w:rFonts w:ascii="Times New Roman" w:hAnsi="Times New Roman" w:cs="Times New Roman"/>
          <w:sz w:val="24"/>
          <w:szCs w:val="24"/>
          <w:lang w:val="ky-KG"/>
        </w:rPr>
        <w:t>лөрдү изилдөө боюнча иштерге катышуу;</w:t>
      </w:r>
    </w:p>
    <w:p w:rsidR="00C95FCE" w:rsidRPr="00BA6288" w:rsidRDefault="00C95FCE" w:rsidP="00C95FCE">
      <w:pPr>
        <w:widowControl w:val="0"/>
        <w:autoSpaceDE w:val="0"/>
        <w:autoSpaceDN w:val="0"/>
        <w:adjustRightInd w:val="0"/>
        <w:ind w:right="-1"/>
        <w:rPr>
          <w:rFonts w:ascii="Times New Roman" w:hAnsi="Times New Roman" w:cs="Times New Roman"/>
          <w:b/>
          <w:i/>
          <w:sz w:val="24"/>
          <w:szCs w:val="24"/>
          <w:lang w:val="ky-KG"/>
        </w:rPr>
      </w:pPr>
      <w:r w:rsidRPr="00BA6288">
        <w:rPr>
          <w:rFonts w:ascii="Times New Roman" w:hAnsi="Times New Roman" w:cs="Times New Roman"/>
          <w:b/>
          <w:i/>
          <w:sz w:val="24"/>
          <w:szCs w:val="24"/>
          <w:lang w:val="ky-KG"/>
        </w:rPr>
        <w:t xml:space="preserve">- </w:t>
      </w:r>
      <w:r w:rsidRPr="00BA6288">
        <w:rPr>
          <w:rFonts w:ascii="Times New Roman" w:hAnsi="Times New Roman" w:cs="Times New Roman"/>
          <w:b/>
          <w:i/>
          <w:color w:val="000000"/>
          <w:sz w:val="24"/>
          <w:szCs w:val="24"/>
          <w:lang w:val="ky-KG"/>
        </w:rPr>
        <w:t>педагогикалык</w:t>
      </w:r>
      <w:r w:rsidRPr="00BA6288">
        <w:rPr>
          <w:rFonts w:ascii="Times New Roman" w:hAnsi="Times New Roman" w:cs="Times New Roman"/>
          <w:b/>
          <w:i/>
          <w:sz w:val="24"/>
          <w:szCs w:val="24"/>
          <w:lang w:val="ky-KG"/>
        </w:rPr>
        <w:t xml:space="preserve"> иш жагында:</w:t>
      </w:r>
    </w:p>
    <w:p w:rsidR="00C95FCE" w:rsidRDefault="00C95FCE" w:rsidP="002E5A21">
      <w:pPr>
        <w:widowControl w:val="0"/>
        <w:autoSpaceDE w:val="0"/>
        <w:autoSpaceDN w:val="0"/>
        <w:adjustRightInd w:val="0"/>
        <w:ind w:right="-1"/>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 кесиптик орто </w:t>
      </w:r>
      <w:r w:rsidRPr="00BA6288">
        <w:rPr>
          <w:rFonts w:ascii="Times New Roman" w:eastAsia="Times New Roman" w:hAnsi="Times New Roman" w:cs="Times New Roman"/>
          <w:bCs/>
          <w:sz w:val="24"/>
          <w:szCs w:val="24"/>
          <w:lang w:val="ky-KG"/>
        </w:rPr>
        <w:t>билим берүү</w:t>
      </w:r>
      <w:r w:rsidRPr="00BA6288">
        <w:rPr>
          <w:rFonts w:ascii="Times New Roman" w:hAnsi="Times New Roman" w:cs="Times New Roman"/>
          <w:sz w:val="24"/>
          <w:szCs w:val="24"/>
          <w:lang w:val="ky-KG"/>
        </w:rPr>
        <w:t xml:space="preserve"> жана маданий жана көркөм өнөр жагындагы </w:t>
      </w:r>
      <w:r w:rsidRPr="00BA6288">
        <w:rPr>
          <w:rFonts w:ascii="Times New Roman" w:hAnsi="Times New Roman" w:cs="Times New Roman"/>
          <w:color w:val="000000"/>
          <w:sz w:val="24"/>
          <w:szCs w:val="24"/>
          <w:lang w:val="ky-KG"/>
        </w:rPr>
        <w:t>кадр</w:t>
      </w:r>
      <w:r w:rsidRPr="00BA6288">
        <w:rPr>
          <w:rFonts w:ascii="Times New Roman" w:hAnsi="Times New Roman" w:cs="Times New Roman"/>
          <w:sz w:val="24"/>
          <w:szCs w:val="24"/>
          <w:lang w:val="ky-KG"/>
        </w:rPr>
        <w:t xml:space="preserve">ларды кайра </w:t>
      </w:r>
      <w:r w:rsidRPr="00BA6288">
        <w:rPr>
          <w:rFonts w:ascii="Times New Roman" w:hAnsi="Times New Roman" w:cs="Times New Roman"/>
          <w:color w:val="000000"/>
          <w:sz w:val="24"/>
          <w:szCs w:val="24"/>
          <w:lang w:val="ky-KG"/>
        </w:rPr>
        <w:t>даярд</w:t>
      </w:r>
      <w:r w:rsidRPr="00BA6288">
        <w:rPr>
          <w:rFonts w:ascii="Times New Roman" w:hAnsi="Times New Roman" w:cs="Times New Roman"/>
          <w:sz w:val="24"/>
          <w:szCs w:val="24"/>
          <w:lang w:val="ky-KG"/>
        </w:rPr>
        <w:t xml:space="preserve">оо  окуу жайларында, </w:t>
      </w:r>
      <w:r w:rsidRPr="00BA6288">
        <w:rPr>
          <w:rFonts w:ascii="Times New Roman" w:hAnsi="Times New Roman" w:cs="Times New Roman"/>
          <w:color w:val="000000"/>
          <w:sz w:val="24"/>
          <w:szCs w:val="24"/>
          <w:lang w:val="ky-KG"/>
        </w:rPr>
        <w:t>ошондой эле</w:t>
      </w:r>
      <w:r w:rsidRPr="00BA6288">
        <w:rPr>
          <w:rFonts w:ascii="Times New Roman" w:hAnsi="Times New Roman" w:cs="Times New Roman"/>
          <w:sz w:val="24"/>
          <w:szCs w:val="24"/>
          <w:lang w:val="ky-KG"/>
        </w:rPr>
        <w:t xml:space="preserve"> </w:t>
      </w:r>
      <w:r w:rsidRPr="00BA6288">
        <w:rPr>
          <w:rStyle w:val="50"/>
          <w:rFonts w:ascii="Times New Roman" w:hAnsi="Times New Roman" w:cs="Times New Roman"/>
          <w:bCs/>
          <w:color w:val="000000"/>
          <w:sz w:val="24"/>
          <w:szCs w:val="24"/>
          <w:lang w:val="ky-KG"/>
        </w:rPr>
        <w:t>көркөм өнөр</w:t>
      </w:r>
      <w:r w:rsidRPr="00BA6288">
        <w:rPr>
          <w:rFonts w:ascii="Times New Roman" w:hAnsi="Times New Roman" w:cs="Times New Roman"/>
          <w:sz w:val="24"/>
          <w:szCs w:val="24"/>
          <w:lang w:val="ky-KG"/>
        </w:rPr>
        <w:t xml:space="preserve"> </w:t>
      </w:r>
      <w:r w:rsidRPr="00BA6288">
        <w:rPr>
          <w:rFonts w:ascii="Times New Roman" w:hAnsi="Times New Roman" w:cs="Times New Roman"/>
          <w:color w:val="000000"/>
          <w:sz w:val="24"/>
          <w:szCs w:val="24"/>
          <w:lang w:val="ky-KG"/>
        </w:rPr>
        <w:t>мектеп</w:t>
      </w:r>
      <w:r w:rsidRPr="00BA6288">
        <w:rPr>
          <w:rFonts w:ascii="Times New Roman" w:hAnsi="Times New Roman" w:cs="Times New Roman"/>
          <w:sz w:val="24"/>
          <w:szCs w:val="24"/>
          <w:lang w:val="ky-KG"/>
        </w:rPr>
        <w:t xml:space="preserve">теринде, хореографиялык студияларда жана хореографиялык </w:t>
      </w:r>
      <w:r w:rsidRPr="00BA6288">
        <w:rPr>
          <w:rFonts w:ascii="Times New Roman" w:eastAsia="Times New Roman" w:hAnsi="Times New Roman" w:cs="Times New Roman"/>
          <w:bCs/>
          <w:sz w:val="24"/>
          <w:szCs w:val="24"/>
          <w:lang w:val="ky-KG"/>
        </w:rPr>
        <w:t>билим берүү</w:t>
      </w:r>
      <w:r w:rsidRPr="00BA6288">
        <w:rPr>
          <w:rFonts w:ascii="Times New Roman" w:hAnsi="Times New Roman" w:cs="Times New Roman"/>
          <w:sz w:val="24"/>
          <w:szCs w:val="24"/>
          <w:lang w:val="ky-KG"/>
        </w:rPr>
        <w:t>нүн башка формаларында теориялык жана практикалык сабактарды окутуу;</w:t>
      </w:r>
    </w:p>
    <w:p w:rsidR="00A823AB" w:rsidRPr="00C91D20" w:rsidRDefault="00A823AB" w:rsidP="00A823AB">
      <w:pPr>
        <w:widowControl w:val="0"/>
        <w:autoSpaceDE w:val="0"/>
        <w:autoSpaceDN w:val="0"/>
        <w:adjustRightInd w:val="0"/>
        <w:rPr>
          <w:rFonts w:ascii="Times New Roman" w:hAnsi="Times New Roman" w:cs="Times New Roman"/>
          <w:sz w:val="24"/>
          <w:szCs w:val="24"/>
          <w:lang w:val="ky-KG"/>
        </w:rPr>
      </w:pPr>
      <w:r w:rsidRPr="00C91D20">
        <w:rPr>
          <w:rStyle w:val="y2iqfc"/>
          <w:rFonts w:ascii="Times New Roman" w:hAnsi="Times New Roman" w:cs="Times New Roman"/>
          <w:color w:val="202124"/>
          <w:sz w:val="24"/>
          <w:szCs w:val="24"/>
          <w:lang w:val="ky-KG"/>
        </w:rPr>
        <w:t>Бүтүрүүчү даярдала турган кесиптик милдеттердин тизмеси негизинен кесиптик ишмердүүлүктүн тиешелүү тармагындагы квалификациялык талаптардан жана кесиптик стандарттан (эгер бар болсо) алынууга тийиш.</w:t>
      </w:r>
    </w:p>
    <w:p w:rsidR="00A823AB" w:rsidRPr="00C91D20" w:rsidRDefault="00A823AB" w:rsidP="00A823AB">
      <w:pPr>
        <w:widowControl w:val="0"/>
        <w:autoSpaceDE w:val="0"/>
        <w:autoSpaceDN w:val="0"/>
        <w:adjustRightInd w:val="0"/>
        <w:rPr>
          <w:rFonts w:ascii="Times New Roman" w:hAnsi="Times New Roman" w:cs="Times New Roman"/>
          <w:sz w:val="24"/>
          <w:szCs w:val="24"/>
          <w:lang w:val="ky-KG"/>
        </w:rPr>
      </w:pPr>
    </w:p>
    <w:p w:rsidR="00A823AB" w:rsidRPr="00C91D20" w:rsidRDefault="00A823AB" w:rsidP="00A823AB">
      <w:pPr>
        <w:widowControl w:val="0"/>
        <w:autoSpaceDE w:val="0"/>
        <w:autoSpaceDN w:val="0"/>
        <w:adjustRightInd w:val="0"/>
        <w:rPr>
          <w:rFonts w:ascii="Times New Roman" w:hAnsi="Times New Roman" w:cs="Times New Roman"/>
          <w:b/>
          <w:sz w:val="24"/>
          <w:szCs w:val="24"/>
          <w:lang w:val="ky-KG"/>
        </w:rPr>
      </w:pPr>
      <w:r w:rsidRPr="00C91D20">
        <w:rPr>
          <w:rFonts w:ascii="Times New Roman" w:hAnsi="Times New Roman" w:cs="Times New Roman"/>
          <w:b/>
          <w:sz w:val="24"/>
          <w:szCs w:val="24"/>
          <w:lang w:val="ky-KG"/>
        </w:rPr>
        <w:t>4. НБПны жүзөгө ашыруу шарттарына жалпы талаптар</w:t>
      </w:r>
    </w:p>
    <w:p w:rsidR="00A823AB" w:rsidRPr="00C91D20" w:rsidRDefault="00A823AB" w:rsidP="00A823AB">
      <w:pPr>
        <w:widowControl w:val="0"/>
        <w:autoSpaceDE w:val="0"/>
        <w:autoSpaceDN w:val="0"/>
        <w:adjustRightInd w:val="0"/>
        <w:rPr>
          <w:rFonts w:ascii="Times New Roman" w:hAnsi="Times New Roman" w:cs="Times New Roman"/>
          <w:sz w:val="24"/>
          <w:szCs w:val="24"/>
          <w:lang w:val="ky-KG"/>
        </w:rPr>
      </w:pPr>
      <w:r w:rsidRPr="00C91D20">
        <w:rPr>
          <w:rFonts w:ascii="Times New Roman" w:hAnsi="Times New Roman" w:cs="Times New Roman"/>
          <w:b/>
          <w:sz w:val="24"/>
          <w:szCs w:val="24"/>
          <w:lang w:val="ky-KG"/>
        </w:rPr>
        <w:t xml:space="preserve">4. </w:t>
      </w:r>
      <w:r w:rsidRPr="00C91D20">
        <w:rPr>
          <w:rFonts w:ascii="Times New Roman" w:eastAsiaTheme="majorEastAsia" w:hAnsi="Times New Roman" w:cs="Times New Roman"/>
          <w:sz w:val="24"/>
          <w:szCs w:val="24"/>
          <w:lang w:val="ky-KG"/>
        </w:rPr>
        <w:t>НБПны жүзөгө ашырууда жогорку окуу жайларынын укуктарына жана милдеттерине жалпы талаптар</w:t>
      </w:r>
      <w:r w:rsidRPr="00C91D20">
        <w:rPr>
          <w:rFonts w:ascii="Times New Roman" w:hAnsi="Times New Roman" w:cs="Times New Roman"/>
          <w:sz w:val="24"/>
          <w:szCs w:val="24"/>
          <w:lang w:val="ky-KG"/>
        </w:rPr>
        <w:t>.</w:t>
      </w:r>
    </w:p>
    <w:p w:rsidR="00A823AB" w:rsidRPr="00C91D20" w:rsidRDefault="00A823AB" w:rsidP="00A823AB">
      <w:pPr>
        <w:rPr>
          <w:rFonts w:ascii="Times New Roman" w:hAnsi="Times New Roman" w:cs="Times New Roman"/>
          <w:sz w:val="24"/>
          <w:szCs w:val="24"/>
          <w:lang w:val="ky-KG"/>
        </w:rPr>
      </w:pPr>
      <w:r w:rsidRPr="00C91D20">
        <w:rPr>
          <w:rFonts w:ascii="Times New Roman" w:hAnsi="Times New Roman" w:cs="Times New Roman"/>
          <w:b/>
          <w:sz w:val="24"/>
          <w:szCs w:val="24"/>
          <w:lang w:val="ky-KG"/>
        </w:rPr>
        <w:t>4.1.1.</w:t>
      </w:r>
      <w:r w:rsidRPr="00C91D20">
        <w:rPr>
          <w:rFonts w:ascii="Times New Roman" w:hAnsi="Times New Roman" w:cs="Times New Roman"/>
          <w:sz w:val="24"/>
          <w:szCs w:val="24"/>
          <w:lang w:val="ky-KG"/>
        </w:rPr>
        <w:t xml:space="preserve"> Жогорку окуу жайы адистиги боюнча НБПны иштеп чыгат. НБП эмгек рыногунун керектөөлөрүн эсепке алуу менен Кыргыз Республикасынын адистик боюнча </w:t>
      </w:r>
      <w:r w:rsidRPr="00C91D20">
        <w:rPr>
          <w:rStyle w:val="y2iqfc"/>
          <w:rFonts w:ascii="Times New Roman" w:hAnsi="Times New Roman" w:cs="Times New Roman"/>
          <w:color w:val="202124"/>
          <w:sz w:val="24"/>
          <w:szCs w:val="24"/>
          <w:lang w:val="ky-KG"/>
        </w:rPr>
        <w:t>университеттин окумуштуулар кеңеши тарабынан бекитилет.</w:t>
      </w:r>
    </w:p>
    <w:p w:rsidR="00A823AB" w:rsidRPr="00EC143B" w:rsidRDefault="00A823AB" w:rsidP="00A823AB">
      <w:pPr>
        <w:rPr>
          <w:lang w:val="ky-KG"/>
        </w:rPr>
      </w:pPr>
      <w:r w:rsidRPr="00C91D20">
        <w:rPr>
          <w:rFonts w:ascii="Times New Roman" w:hAnsi="Times New Roman" w:cs="Times New Roman"/>
          <w:sz w:val="24"/>
          <w:szCs w:val="24"/>
          <w:lang w:val="ky-KG"/>
        </w:rPr>
        <w:t xml:space="preserve"> Жогорку окуу жайы илимдин, маданияттын, экономиканын, техниканын, технологиялардын жана социалдык чөйрөнүн өнүгүүсүн эске алуу менен НБПны </w:t>
      </w:r>
      <w:r w:rsidRPr="00C91D20">
        <w:rPr>
          <w:rStyle w:val="y2iqfc"/>
          <w:rFonts w:ascii="Times New Roman" w:hAnsi="Times New Roman" w:cs="Times New Roman"/>
          <w:color w:val="202124"/>
          <w:sz w:val="24"/>
          <w:szCs w:val="24"/>
          <w:lang w:val="ky-KG"/>
        </w:rPr>
        <w:t>жок дегенде 5 жылда бир жолу</w:t>
      </w:r>
      <w:r w:rsidRPr="00C91D20">
        <w:rPr>
          <w:rFonts w:ascii="Times New Roman" w:hAnsi="Times New Roman" w:cs="Times New Roman"/>
          <w:sz w:val="24"/>
          <w:szCs w:val="24"/>
          <w:lang w:val="ky-KG"/>
        </w:rPr>
        <w:t xml:space="preserve"> жаңыртууга милдеттүү, мында төмөнкүлөрдү түзүүдө жогорку окуу жайында билим берүүнүн сапатынын кепилдиктерин камсыз кылуу боюнча рекомендацияларды карманат:</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 бүтүрүүчүлөрдү даярдоонун сапатын камсыз кылуу боюнча стратегияны иштеп чыгууда;</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lastRenderedPageBreak/>
        <w:t>- билим берүү программаларына мониторинг жүргүзүүдө, мезгил-мезгили менен рецензиялоодо;</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 так макулдашылган критерийлердин негизинде студенттердин билимдеринин жана </w:t>
      </w:r>
      <w:r w:rsidRPr="00BA6288">
        <w:rPr>
          <w:rFonts w:ascii="Times New Roman" w:hAnsi="Times New Roman" w:cs="Times New Roman"/>
          <w:color w:val="000000"/>
          <w:sz w:val="24"/>
          <w:szCs w:val="24"/>
          <w:lang w:val="ky-KG"/>
        </w:rPr>
        <w:t>жөндөмүнүн</w:t>
      </w:r>
      <w:r w:rsidRPr="00BA6288">
        <w:rPr>
          <w:rFonts w:ascii="Times New Roman" w:hAnsi="Times New Roman" w:cs="Times New Roman"/>
          <w:sz w:val="24"/>
          <w:szCs w:val="24"/>
          <w:lang w:val="ky-KG"/>
        </w:rPr>
        <w:t xml:space="preserve"> деңгээлин, бүтүрүүчүлөрдүн компетенцияларын объективдүү баа берүү жол-жоболорун иштеп чыгууда;</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 бардык жүзөгө ашырылуучу билим берүү программалардын жетиштүү ресурстарын, аларды пайдалануунун натыйжалуулугун, анын ичинде окутуучуларды сурамжылоо жолу менен контролдоону камсыз кылууда;</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 өз ишмердүүлүгүнө (стратегияга) баа берүү жана башка билим берүү мекемелери менен салыштыруу үчүн макулдашылган критерийлер боюнча өзүн-өзү изилдөөнү туруктуу өткөрүүдө;</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 өз ишмердүүлүгүнүн, пландарынын, инновациялардын натыйжалары жөнүндө маалымдоодо.</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4.1.2.</w:t>
      </w:r>
      <w:r w:rsidRPr="00BA6288">
        <w:rPr>
          <w:rFonts w:ascii="Times New Roman" w:hAnsi="Times New Roman" w:cs="Times New Roman"/>
          <w:sz w:val="24"/>
          <w:szCs w:val="24"/>
          <w:lang w:val="ky-KG"/>
        </w:rPr>
        <w:t xml:space="preserve"> Студенттерди жана бүтүрүүчүлөрдү даярдоонун  сапатына баа берүү аларды учурдагы, ортолук жана жыйынтыктоочу мамлекеттик аттестациялоону камтууга тийиш. Студенттердин жана бүтүрүүчүлөрдүн жеке жетишкендиктеринин НБПнын тийиштүү этаптык же түпкү талаптарына ылайыктуулугуна аттестациялоо үчүн баа берүү каражаттарынын базасы түзүлөт, алар билимдердин, жөндөмдөрдүн жана кабыл алынган компетенциялардын деңгээлин баа берүүгө мүмкүндүк берүүчү типтүү тапшырмаларды, контролдук иштерди, тесттерди камтыйт. Баа берүүчү каражаттардын базасы жогорку окуу жайы тарабынан иштелип чыгат жана бекитилет.</w:t>
      </w:r>
    </w:p>
    <w:p w:rsidR="00C91D20" w:rsidRPr="00C91D20" w:rsidRDefault="00C91D20" w:rsidP="00C91D20">
      <w:pPr>
        <w:widowControl w:val="0"/>
        <w:autoSpaceDE w:val="0"/>
        <w:autoSpaceDN w:val="0"/>
        <w:adjustRightInd w:val="0"/>
        <w:rPr>
          <w:rFonts w:ascii="Times New Roman" w:hAnsi="Times New Roman" w:cs="Times New Roman"/>
          <w:sz w:val="24"/>
          <w:szCs w:val="24"/>
          <w:lang w:val="ky-KG"/>
        </w:rPr>
      </w:pPr>
      <w:r w:rsidRPr="00C91D20">
        <w:rPr>
          <w:rStyle w:val="y2iqfc"/>
          <w:rFonts w:ascii="Times New Roman" w:hAnsi="Times New Roman" w:cs="Times New Roman"/>
          <w:color w:val="202124"/>
          <w:sz w:val="24"/>
          <w:szCs w:val="24"/>
          <w:lang w:val="ky-KG"/>
        </w:rPr>
        <w:t>Студенттерди жана бүтүрүүчүлөрдү аттестациялоого,</w:t>
      </w:r>
      <w:r w:rsidRPr="00C91D20">
        <w:rPr>
          <w:rFonts w:ascii="Times New Roman" w:hAnsi="Times New Roman" w:cs="Times New Roman"/>
          <w:sz w:val="24"/>
          <w:szCs w:val="24"/>
          <w:lang w:val="ky-KG"/>
        </w:rPr>
        <w:t xml:space="preserve"> квалификациялык иштердин мазмуну, көлөмү жана структурасы жогорку окуу жайларынын мамлекеттик жыйынтыктоочу аттестациялоо жөнүндө Жобону эске алуу менен жогорку окуу жайы тарабынан аныкталат.</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4.1.3.</w:t>
      </w:r>
      <w:r w:rsidRPr="00BA6288">
        <w:rPr>
          <w:rFonts w:ascii="Times New Roman" w:hAnsi="Times New Roman" w:cs="Times New Roman"/>
          <w:sz w:val="24"/>
          <w:szCs w:val="24"/>
          <w:lang w:val="ky-KG"/>
        </w:rPr>
        <w:t xml:space="preserve"> НБПны иштеп чыгууда жогорку окуу жайынын бүтүрүүчүлөрүнүн социалдык-жеке компетенцияларын түзүүдө (мисалы, социалдык өз ара аракеттенүү компетенциялары, өзүн-өзү уюштуруу жана өзүн-өзү башкаруу, системалык-ишмердүүлүк мүнөзү) жогорку окуу жайынын мүмкүнчүлүктөрү аныкталышы керек. Жогорку окуу жайы инсандын ар тараптуу өнүгүүсү үчүн зарыл анын социалдык-маданий чөйрөсүн калыптандырууга тийиш. </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Жогорку окуу жайы окуу процессинин социалдык-тарбиялоо компонентин, анын ичинде студенттик өз алдынча башкарууну, студенттердин коомдук уюмдарын, студенттик илимий коомдордун ишинде студенттердин катышуусу спорттук өнүктүрүүгө өбөлгө түзүүгө милдеттүү.</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4.1.4.</w:t>
      </w:r>
      <w:r w:rsidRPr="00BA6288">
        <w:rPr>
          <w:rFonts w:ascii="Times New Roman" w:hAnsi="Times New Roman" w:cs="Times New Roman"/>
          <w:sz w:val="24"/>
          <w:szCs w:val="24"/>
          <w:lang w:val="ky-KG"/>
        </w:rPr>
        <w:t xml:space="preserve"> Жогорку окуу жайынын НБП студенттин тандоосу боюнча ар бир СЦнын вариациялык бөлүгүнүн үчтөн биринен аз эмес көлөмдө сабакты камтуусу керек. Сабактарды түзүүнүн тартиби студенттин тандоосу боюнча жогорку окуу жайдын окумуштуулар кеңеши </w:t>
      </w:r>
      <w:r w:rsidRPr="00BA6288">
        <w:rPr>
          <w:rFonts w:ascii="Times New Roman" w:hAnsi="Times New Roman" w:cs="Times New Roman"/>
          <w:color w:val="000000"/>
          <w:sz w:val="24"/>
          <w:szCs w:val="24"/>
          <w:lang w:val="ky-KG"/>
        </w:rPr>
        <w:t>тарабынан</w:t>
      </w:r>
      <w:r w:rsidRPr="00BA6288">
        <w:rPr>
          <w:rFonts w:ascii="Times New Roman" w:hAnsi="Times New Roman" w:cs="Times New Roman"/>
          <w:sz w:val="24"/>
          <w:szCs w:val="24"/>
          <w:lang w:val="ky-KG"/>
        </w:rPr>
        <w:t xml:space="preserve"> белгиленет.</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4.1.5.</w:t>
      </w:r>
      <w:r w:rsidRPr="00BA6288">
        <w:rPr>
          <w:rFonts w:ascii="Times New Roman" w:hAnsi="Times New Roman" w:cs="Times New Roman"/>
          <w:sz w:val="24"/>
          <w:szCs w:val="24"/>
          <w:lang w:val="ky-KG"/>
        </w:rPr>
        <w:t xml:space="preserve"> Жогорку окуу жайы студенттерге окутуунун өз программасын түзүүгө катышууга реалдуу мүмкүнчүлүктү камсыз кылуусу керек.  </w:t>
      </w:r>
    </w:p>
    <w:p w:rsidR="00C95FCE" w:rsidRDefault="00C95FCE" w:rsidP="002E5A21">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4.1.6.</w:t>
      </w:r>
      <w:r w:rsidRPr="00BA6288">
        <w:rPr>
          <w:rFonts w:ascii="Times New Roman" w:hAnsi="Times New Roman" w:cs="Times New Roman"/>
          <w:sz w:val="24"/>
          <w:szCs w:val="24"/>
          <w:lang w:val="ky-KG"/>
        </w:rPr>
        <w:t xml:space="preserve"> Жогорку окуу жайы НБПны түзүүдө студенттердин укуктары жана милдеттери менен аларды тааныштырууга милдеттүү, студенттер тандаган сабактар алар үчүн милдеттүү экендигин, ал эми алардын суммалык эмгекти талап кылышы окуу планы менен каралгандан аз болбошу керек. </w:t>
      </w:r>
    </w:p>
    <w:p w:rsidR="002E5A21" w:rsidRPr="002E5A21" w:rsidRDefault="002E5A21" w:rsidP="002E5A21">
      <w:pPr>
        <w:widowControl w:val="0"/>
        <w:autoSpaceDE w:val="0"/>
        <w:autoSpaceDN w:val="0"/>
        <w:adjustRightInd w:val="0"/>
        <w:rPr>
          <w:rFonts w:ascii="Times New Roman" w:hAnsi="Times New Roman" w:cs="Times New Roman"/>
          <w:sz w:val="24"/>
          <w:szCs w:val="24"/>
          <w:lang w:val="ky-KG"/>
        </w:rPr>
      </w:pPr>
    </w:p>
    <w:p w:rsidR="00C95FCE" w:rsidRPr="00BA6288" w:rsidRDefault="00C95FCE" w:rsidP="002E5A21">
      <w:pPr>
        <w:widowControl w:val="0"/>
        <w:autoSpaceDE w:val="0"/>
        <w:autoSpaceDN w:val="0"/>
        <w:adjustRightInd w:val="0"/>
        <w:jc w:val="center"/>
        <w:rPr>
          <w:rFonts w:ascii="Times New Roman" w:hAnsi="Times New Roman" w:cs="Times New Roman"/>
          <w:b/>
          <w:sz w:val="24"/>
          <w:szCs w:val="24"/>
          <w:lang w:val="ky-KG"/>
        </w:rPr>
      </w:pPr>
      <w:r w:rsidRPr="00BA6288">
        <w:rPr>
          <w:rFonts w:ascii="Times New Roman" w:hAnsi="Times New Roman" w:cs="Times New Roman"/>
          <w:b/>
          <w:sz w:val="24"/>
          <w:szCs w:val="24"/>
          <w:lang w:val="ky-KG"/>
        </w:rPr>
        <w:t>4.2. НБП жүзөгө ашырууда студенттердин укуктарына жана милдеттерине жалпы талаптар.</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4.2.1.</w:t>
      </w:r>
      <w:r w:rsidRPr="00BA6288">
        <w:rPr>
          <w:rFonts w:ascii="Times New Roman" w:hAnsi="Times New Roman" w:cs="Times New Roman"/>
          <w:sz w:val="24"/>
          <w:szCs w:val="24"/>
          <w:lang w:val="ky-KG"/>
        </w:rPr>
        <w:t xml:space="preserve"> Студенттин тандоосу боюнча НБПда каралган окуу сабактарын өздөштүрүүгө бөлүнгөн окуу саатынын көлөмүнүн чектеринде конкреттүү сабактарды студенттер тандоого укуктуу.</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4.2.2.</w:t>
      </w:r>
      <w:r w:rsidRPr="00BA6288">
        <w:rPr>
          <w:rFonts w:ascii="Times New Roman" w:hAnsi="Times New Roman" w:cs="Times New Roman"/>
          <w:sz w:val="24"/>
          <w:szCs w:val="24"/>
          <w:lang w:val="ky-KG"/>
        </w:rPr>
        <w:t xml:space="preserve"> Студент жеке өзүнүн билим алуу траекториясын түзүүдө сабакты тандоо </w:t>
      </w:r>
      <w:r w:rsidRPr="00BA6288">
        <w:rPr>
          <w:rFonts w:ascii="Times New Roman" w:hAnsi="Times New Roman" w:cs="Times New Roman"/>
          <w:sz w:val="24"/>
          <w:szCs w:val="24"/>
          <w:lang w:val="ky-KG"/>
        </w:rPr>
        <w:lastRenderedPageBreak/>
        <w:t>жана анын даярдоо профилинин (адистешүүсү) келечектеги мүнөзүнө таасири боюнча жогорку окуу жайында консультация алууга укуктуу.</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4.2.3.</w:t>
      </w:r>
      <w:r w:rsidRPr="00BA6288">
        <w:rPr>
          <w:rFonts w:ascii="Times New Roman" w:hAnsi="Times New Roman" w:cs="Times New Roman"/>
          <w:sz w:val="24"/>
          <w:szCs w:val="24"/>
          <w:lang w:val="ky-KG"/>
        </w:rPr>
        <w:t xml:space="preserve"> Студенттер НБПны өздөштүрүүдө СЖКны өнүктүрүү жагында натыйжаларга жетишүү максатында студенттик өз алдынча башкарууну өнүктүрүүгө, коомдук уюмдардын, спорттук жана чыгармачылык клубдардын, студенттик илимий коомдордун ишинде катышууга милдеттүү.</w:t>
      </w:r>
    </w:p>
    <w:p w:rsidR="00C95FCE" w:rsidRPr="002E5A21" w:rsidRDefault="00C95FCE" w:rsidP="002E5A21">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4.2.4.</w:t>
      </w:r>
      <w:r w:rsidRPr="00BA6288">
        <w:rPr>
          <w:rFonts w:ascii="Times New Roman" w:hAnsi="Times New Roman" w:cs="Times New Roman"/>
          <w:sz w:val="24"/>
          <w:szCs w:val="24"/>
          <w:lang w:val="ky-KG"/>
        </w:rPr>
        <w:t xml:space="preserve"> Студенттер жогорку окуу жайынын НБПда каралган бардык тапшырмаларды белгиленген мөөнөттө аткарууга милдеттүү.</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4.3.</w:t>
      </w:r>
      <w:r w:rsidRPr="00BA6288">
        <w:rPr>
          <w:rFonts w:ascii="Times New Roman" w:hAnsi="Times New Roman" w:cs="Times New Roman"/>
          <w:sz w:val="24"/>
          <w:szCs w:val="24"/>
          <w:lang w:val="ky-KG"/>
        </w:rPr>
        <w:t xml:space="preserve"> Студентке окуу жүгүнүн </w:t>
      </w:r>
      <w:r w:rsidRPr="00BA6288">
        <w:rPr>
          <w:rFonts w:ascii="Times New Roman" w:hAnsi="Times New Roman" w:cs="Times New Roman"/>
          <w:b/>
          <w:sz w:val="24"/>
          <w:szCs w:val="24"/>
          <w:lang w:val="ky-KG"/>
        </w:rPr>
        <w:t>максималдуу көлөмү</w:t>
      </w:r>
      <w:r w:rsidRPr="00BA6288">
        <w:rPr>
          <w:rFonts w:ascii="Times New Roman" w:hAnsi="Times New Roman" w:cs="Times New Roman"/>
          <w:sz w:val="24"/>
          <w:szCs w:val="24"/>
          <w:lang w:val="ky-KG"/>
        </w:rPr>
        <w:t>, анын аудиториялык жана аудиториялык эмес (өз алдынча) окуу ишинин бардык түрлөрүн кошо алганда жумасына 45 саат белгиленет.</w:t>
      </w:r>
    </w:p>
    <w:p w:rsidR="00C91D20" w:rsidRPr="00C91D20" w:rsidRDefault="00C91D20" w:rsidP="00C91D20">
      <w:pPr>
        <w:rPr>
          <w:rFonts w:ascii="Times New Roman" w:hAnsi="Times New Roman" w:cs="Times New Roman"/>
          <w:sz w:val="24"/>
          <w:szCs w:val="24"/>
          <w:lang w:val="ky-KG"/>
        </w:rPr>
      </w:pPr>
      <w:r w:rsidRPr="00C91D20">
        <w:rPr>
          <w:rFonts w:ascii="Times New Roman" w:hAnsi="Times New Roman" w:cs="Times New Roman"/>
          <w:sz w:val="24"/>
          <w:szCs w:val="24"/>
          <w:lang w:val="ky-KG"/>
        </w:rPr>
        <w:t xml:space="preserve">Окутуунун күндүзгү формасында аудиториялык сабактардын көлөмү ЖКБ деңгээлин жана ар бир сабакты окуп үйрөнүүгө бөлүнгөн жалпы көлөмдөн </w:t>
      </w:r>
      <w:r w:rsidRPr="00C91D20">
        <w:rPr>
          <w:rStyle w:val="y2iqfc"/>
          <w:rFonts w:ascii="Times New Roman" w:hAnsi="Times New Roman" w:cs="Times New Roman"/>
          <w:color w:val="202124"/>
          <w:sz w:val="24"/>
          <w:szCs w:val="24"/>
          <w:lang w:val="ky-KG"/>
        </w:rPr>
        <w:t>35 пайыздан кем эмес</w:t>
      </w:r>
      <w:r w:rsidRPr="00C91D20">
        <w:rPr>
          <w:rFonts w:ascii="Times New Roman" w:hAnsi="Times New Roman" w:cs="Times New Roman"/>
          <w:sz w:val="24"/>
          <w:szCs w:val="24"/>
          <w:lang w:val="ky-KG"/>
        </w:rPr>
        <w:t xml:space="preserve"> чегинде даярдыктын багытынын өзгөчөлүгүн МБС аныкталат. </w:t>
      </w:r>
    </w:p>
    <w:p w:rsidR="00C91D20" w:rsidRPr="00C91D20" w:rsidRDefault="00C91D20" w:rsidP="00C91D20">
      <w:pPr>
        <w:rPr>
          <w:rFonts w:ascii="Times New Roman" w:hAnsi="Times New Roman" w:cs="Times New Roman"/>
          <w:sz w:val="24"/>
          <w:szCs w:val="24"/>
          <w:lang w:val="ky-KG"/>
        </w:rPr>
      </w:pPr>
      <w:r w:rsidRPr="00C91D20">
        <w:rPr>
          <w:rStyle w:val="y2iqfc"/>
          <w:rFonts w:ascii="Times New Roman" w:hAnsi="Times New Roman" w:cs="Times New Roman"/>
          <w:color w:val="202124"/>
          <w:sz w:val="24"/>
          <w:szCs w:val="24"/>
          <w:lang w:val="ky-KG"/>
        </w:rPr>
        <w:t>Академиялык дисциплинада өз алдынча иштөө үчүн бөлүнгөн сааттарга бул академиялык дисциплина (модуль) боюнча экзаменге даярдануу үчүн берилген убакыт кирет.</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4.4.</w:t>
      </w:r>
      <w:r w:rsidRPr="00BA6288">
        <w:rPr>
          <w:rFonts w:ascii="Times New Roman" w:hAnsi="Times New Roman" w:cs="Times New Roman"/>
          <w:sz w:val="24"/>
          <w:szCs w:val="24"/>
          <w:lang w:val="ky-KG"/>
        </w:rPr>
        <w:t xml:space="preserve"> Окутуунун күндүзгү-сырттан окутуу (кечки) формасында аудиториялык сабактардын көлөмү жумасына 16 сааттан кем болбоого тийиш.</w:t>
      </w:r>
    </w:p>
    <w:p w:rsidR="00C95FCE" w:rsidRPr="00BA6288" w:rsidRDefault="00C95FCE" w:rsidP="002E5A21">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4.5.</w:t>
      </w:r>
      <w:r w:rsidRPr="00BA6288">
        <w:rPr>
          <w:rFonts w:ascii="Times New Roman" w:hAnsi="Times New Roman" w:cs="Times New Roman"/>
          <w:sz w:val="24"/>
          <w:szCs w:val="24"/>
          <w:lang w:val="ky-KG"/>
        </w:rPr>
        <w:t xml:space="preserve"> Окутуунун сырттан окуу формасында студентке окутуучунун жылына кеминде 160 сааттык көлөмдө сабак өтүү мүмкүнчүлүгү камсыз кылынышы керек.</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4.6.</w:t>
      </w:r>
      <w:r w:rsidRPr="00BA6288">
        <w:rPr>
          <w:rFonts w:ascii="Times New Roman" w:hAnsi="Times New Roman" w:cs="Times New Roman"/>
          <w:sz w:val="24"/>
          <w:szCs w:val="24"/>
          <w:lang w:val="ky-KG"/>
        </w:rPr>
        <w:t xml:space="preserve"> Окуу жылындагы каникул убактысынын </w:t>
      </w:r>
      <w:r w:rsidRPr="00BA6288">
        <w:rPr>
          <w:rFonts w:ascii="Times New Roman" w:hAnsi="Times New Roman" w:cs="Times New Roman"/>
          <w:b/>
          <w:sz w:val="24"/>
          <w:szCs w:val="24"/>
          <w:lang w:val="ky-KG"/>
        </w:rPr>
        <w:t>жалпы көлөмү</w:t>
      </w:r>
      <w:r w:rsidRPr="00BA6288">
        <w:rPr>
          <w:rFonts w:ascii="Times New Roman" w:hAnsi="Times New Roman" w:cs="Times New Roman"/>
          <w:sz w:val="24"/>
          <w:szCs w:val="24"/>
          <w:lang w:val="ky-KG"/>
        </w:rPr>
        <w:t xml:space="preserve"> 7-10 жуманы, анын ичинде кыш мезгилинде кеминде эки жуманы түзөт.</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p>
    <w:p w:rsidR="00C95FCE" w:rsidRPr="00BA6288" w:rsidRDefault="00C95FCE" w:rsidP="002E5A21">
      <w:pPr>
        <w:widowControl w:val="0"/>
        <w:autoSpaceDE w:val="0"/>
        <w:autoSpaceDN w:val="0"/>
        <w:adjustRightInd w:val="0"/>
        <w:jc w:val="center"/>
        <w:rPr>
          <w:rFonts w:ascii="Times New Roman" w:hAnsi="Times New Roman" w:cs="Times New Roman"/>
          <w:b/>
          <w:sz w:val="24"/>
          <w:szCs w:val="24"/>
          <w:lang w:val="ky-KG"/>
        </w:rPr>
      </w:pPr>
      <w:r w:rsidRPr="00BA6288">
        <w:rPr>
          <w:rFonts w:ascii="Times New Roman" w:hAnsi="Times New Roman" w:cs="Times New Roman"/>
          <w:b/>
          <w:sz w:val="24"/>
          <w:szCs w:val="24"/>
          <w:lang w:val="ky-KG"/>
        </w:rPr>
        <w:t>5. Адистик боюнча НБПга карата талаптар</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t>5.1. Адистик боюнча НБП өздөштүрүүнүн натыйжаларына карата талаптар</w:t>
      </w:r>
      <w:r w:rsidRPr="00BA6288">
        <w:rPr>
          <w:rFonts w:ascii="Times New Roman" w:hAnsi="Times New Roman" w:cs="Times New Roman"/>
          <w:sz w:val="24"/>
          <w:szCs w:val="24"/>
          <w:lang w:val="ky-KG"/>
        </w:rPr>
        <w:t>.</w:t>
      </w:r>
    </w:p>
    <w:p w:rsidR="00C95FCE" w:rsidRPr="00BA6288" w:rsidRDefault="00C95FCE" w:rsidP="00C95FCE">
      <w:pPr>
        <w:widowControl w:val="0"/>
        <w:autoSpaceDE w:val="0"/>
        <w:autoSpaceDN w:val="0"/>
        <w:adjustRightInd w:val="0"/>
        <w:rPr>
          <w:rFonts w:ascii="Times New Roman" w:hAnsi="Times New Roman" w:cs="Times New Roman"/>
          <w:b/>
          <w:sz w:val="24"/>
          <w:szCs w:val="24"/>
          <w:lang w:val="ky-KG"/>
        </w:rPr>
      </w:pPr>
      <w:r w:rsidRPr="00BA6288">
        <w:rPr>
          <w:rFonts w:ascii="Times New Roman" w:hAnsi="Times New Roman" w:cs="Times New Roman"/>
          <w:b/>
          <w:sz w:val="24"/>
          <w:szCs w:val="24"/>
          <w:lang w:val="ky-KG"/>
        </w:rPr>
        <w:t>«Адис»</w:t>
      </w:r>
      <w:r w:rsidRPr="00BA6288">
        <w:rPr>
          <w:rFonts w:ascii="Times New Roman" w:hAnsi="Times New Roman" w:cs="Times New Roman"/>
          <w:sz w:val="24"/>
          <w:szCs w:val="24"/>
          <w:lang w:val="ky-KG"/>
        </w:rPr>
        <w:t xml:space="preserve"> квалификациясын ыйгаруу менен </w:t>
      </w:r>
      <w:r w:rsidR="00AF4865">
        <w:rPr>
          <w:rFonts w:ascii="Times New Roman" w:hAnsi="Times New Roman" w:cs="Times New Roman"/>
          <w:b/>
          <w:color w:val="000000"/>
          <w:sz w:val="24"/>
          <w:szCs w:val="24"/>
          <w:lang w:val="ky-KG"/>
        </w:rPr>
        <w:t>57001</w:t>
      </w:r>
      <w:r w:rsidR="00AF4865" w:rsidRPr="00BA6288">
        <w:rPr>
          <w:rFonts w:ascii="Times New Roman" w:hAnsi="Times New Roman" w:cs="Times New Roman"/>
          <w:b/>
          <w:color w:val="000000"/>
          <w:sz w:val="24"/>
          <w:szCs w:val="24"/>
          <w:lang w:val="ky-KG"/>
        </w:rPr>
        <w:t xml:space="preserve">9 </w:t>
      </w:r>
      <w:r w:rsidR="00AF4865">
        <w:rPr>
          <w:rFonts w:ascii="Times New Roman" w:hAnsi="Times New Roman" w:cs="Times New Roman"/>
          <w:b/>
          <w:color w:val="000000"/>
          <w:sz w:val="24"/>
          <w:szCs w:val="24"/>
          <w:lang w:val="ky-KG"/>
        </w:rPr>
        <w:t>Хореография педагогикасы</w:t>
      </w:r>
      <w:r w:rsidRPr="00BA6288">
        <w:rPr>
          <w:rFonts w:ascii="Times New Roman" w:hAnsi="Times New Roman" w:cs="Times New Roman"/>
          <w:b/>
          <w:color w:val="000000"/>
          <w:sz w:val="24"/>
          <w:szCs w:val="24"/>
          <w:lang w:val="ky-KG"/>
        </w:rPr>
        <w:t xml:space="preserve"> </w:t>
      </w:r>
      <w:r w:rsidRPr="00BA6288">
        <w:rPr>
          <w:rFonts w:ascii="Times New Roman" w:hAnsi="Times New Roman" w:cs="Times New Roman"/>
          <w:b/>
          <w:sz w:val="24"/>
          <w:szCs w:val="24"/>
          <w:lang w:val="ky-KG"/>
        </w:rPr>
        <w:t xml:space="preserve"> </w:t>
      </w:r>
      <w:r w:rsidRPr="00BA6288">
        <w:rPr>
          <w:rFonts w:ascii="Times New Roman" w:hAnsi="Times New Roman" w:cs="Times New Roman"/>
          <w:sz w:val="24"/>
          <w:szCs w:val="24"/>
          <w:lang w:val="ky-KG"/>
        </w:rPr>
        <w:t>адистиги</w:t>
      </w:r>
      <w:r w:rsidRPr="00BA6288">
        <w:rPr>
          <w:rFonts w:ascii="Times New Roman" w:hAnsi="Times New Roman" w:cs="Times New Roman"/>
          <w:b/>
          <w:sz w:val="24"/>
          <w:szCs w:val="24"/>
          <w:lang w:val="ky-KG"/>
        </w:rPr>
        <w:t xml:space="preserve"> </w:t>
      </w:r>
      <w:r w:rsidRPr="00BA6288">
        <w:rPr>
          <w:rFonts w:ascii="Times New Roman" w:hAnsi="Times New Roman" w:cs="Times New Roman"/>
          <w:sz w:val="24"/>
          <w:szCs w:val="24"/>
          <w:lang w:val="ky-KG"/>
        </w:rPr>
        <w:t>боюнча бүтүрүүчү</w:t>
      </w:r>
      <w:r w:rsidRPr="00BA6288">
        <w:rPr>
          <w:rFonts w:ascii="Times New Roman" w:hAnsi="Times New Roman" w:cs="Times New Roman"/>
          <w:b/>
          <w:sz w:val="24"/>
          <w:szCs w:val="24"/>
          <w:lang w:val="ky-KG"/>
        </w:rPr>
        <w:t xml:space="preserve"> </w:t>
      </w:r>
      <w:r w:rsidRPr="00BA6288">
        <w:rPr>
          <w:rFonts w:ascii="Times New Roman" w:hAnsi="Times New Roman" w:cs="Times New Roman"/>
          <w:sz w:val="24"/>
          <w:szCs w:val="24"/>
          <w:lang w:val="ky-KG"/>
        </w:rPr>
        <w:t xml:space="preserve">НБПнын максаттарына жана ушул ЖКБ МБСнын 3.4 жана 3.8-пункттарында көрсөтүлгөн кесиптик ишмердүүлүктүн милдеттерине ылайык төмөнкү  </w:t>
      </w:r>
      <w:r w:rsidRPr="00BA6288">
        <w:rPr>
          <w:rFonts w:ascii="Times New Roman" w:hAnsi="Times New Roman" w:cs="Times New Roman"/>
          <w:b/>
          <w:sz w:val="24"/>
          <w:szCs w:val="24"/>
          <w:lang w:val="ky-KG"/>
        </w:rPr>
        <w:t>жалпы маданий компетенцияга (ЖК)</w:t>
      </w:r>
      <w:r w:rsidRPr="00BA6288">
        <w:rPr>
          <w:rFonts w:ascii="Times New Roman" w:hAnsi="Times New Roman" w:cs="Times New Roman"/>
          <w:sz w:val="24"/>
          <w:szCs w:val="24"/>
          <w:lang w:val="ky-KG"/>
        </w:rPr>
        <w:t xml:space="preserve"> ээ болууга тийиш:</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өзүнүн интеллектуалдык жана жалпы маданий </w:t>
      </w:r>
      <w:r w:rsidRPr="00BA6288">
        <w:rPr>
          <w:rFonts w:ascii="Times New Roman" w:hAnsi="Times New Roman" w:cs="Times New Roman"/>
          <w:color w:val="000000"/>
          <w:sz w:val="24"/>
          <w:szCs w:val="24"/>
          <w:lang w:val="ky-KG"/>
        </w:rPr>
        <w:t>деңгээл</w:t>
      </w:r>
      <w:r w:rsidRPr="00BA6288">
        <w:rPr>
          <w:rFonts w:ascii="Times New Roman" w:hAnsi="Times New Roman" w:cs="Times New Roman"/>
          <w:sz w:val="24"/>
          <w:szCs w:val="24"/>
          <w:lang w:val="ky-KG"/>
        </w:rPr>
        <w:t xml:space="preserve">ин </w:t>
      </w:r>
      <w:r w:rsidRPr="00BA6288">
        <w:rPr>
          <w:rFonts w:ascii="Times New Roman" w:eastAsia="Times New Roman" w:hAnsi="Times New Roman" w:cs="Times New Roman"/>
          <w:bCs/>
          <w:sz w:val="24"/>
          <w:szCs w:val="24"/>
          <w:lang w:val="ky-KG"/>
        </w:rPr>
        <w:t>өркүндөтүү</w:t>
      </w:r>
      <w:r w:rsidRPr="00BA6288">
        <w:rPr>
          <w:rFonts w:ascii="Times New Roman" w:hAnsi="Times New Roman" w:cs="Times New Roman"/>
          <w:sz w:val="24"/>
          <w:szCs w:val="24"/>
          <w:lang w:val="ky-KG"/>
        </w:rPr>
        <w:t xml:space="preserve">гө жана </w:t>
      </w:r>
      <w:r w:rsidRPr="00BA6288">
        <w:rPr>
          <w:rFonts w:ascii="Times New Roman" w:hAnsi="Times New Roman" w:cs="Times New Roman"/>
          <w:color w:val="000000"/>
          <w:sz w:val="24"/>
          <w:szCs w:val="24"/>
          <w:lang w:val="ky-KG"/>
        </w:rPr>
        <w:t>өнүктүрүү</w:t>
      </w:r>
      <w:r w:rsidRPr="00BA6288">
        <w:rPr>
          <w:rFonts w:ascii="Times New Roman" w:hAnsi="Times New Roman" w:cs="Times New Roman"/>
          <w:sz w:val="24"/>
          <w:szCs w:val="24"/>
          <w:lang w:val="ky-KG"/>
        </w:rPr>
        <w:t xml:space="preserve">гө, өз инсандыгынын адеп-ахлагын жана дене боюн </w:t>
      </w:r>
      <w:r w:rsidRPr="00BA6288">
        <w:rPr>
          <w:rFonts w:ascii="Times New Roman" w:eastAsia="Times New Roman" w:hAnsi="Times New Roman" w:cs="Times New Roman"/>
          <w:bCs/>
          <w:sz w:val="24"/>
          <w:szCs w:val="24"/>
          <w:lang w:val="ky-KG"/>
        </w:rPr>
        <w:t>өркүндөтүү</w:t>
      </w:r>
      <w:r w:rsidRPr="00BA6288">
        <w:rPr>
          <w:rFonts w:ascii="Times New Roman" w:hAnsi="Times New Roman" w:cs="Times New Roman"/>
          <w:sz w:val="24"/>
          <w:szCs w:val="24"/>
          <w:lang w:val="ky-KG"/>
        </w:rPr>
        <w:t xml:space="preserve">гө жетишүүгө </w:t>
      </w:r>
      <w:r w:rsidRPr="00BA6288">
        <w:rPr>
          <w:rFonts w:ascii="Times New Roman" w:hAnsi="Times New Roman" w:cs="Times New Roman"/>
          <w:color w:val="000000"/>
          <w:sz w:val="24"/>
          <w:szCs w:val="24"/>
          <w:lang w:val="ky-KG"/>
        </w:rPr>
        <w:t>жөндөмдүү</w:t>
      </w: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(ЖК-1)</w:t>
      </w:r>
      <w:r w:rsidRPr="00BA6288">
        <w:rPr>
          <w:rFonts w:ascii="Times New Roman" w:hAnsi="Times New Roman" w:cs="Times New Roman"/>
          <w:sz w:val="24"/>
          <w:szCs w:val="24"/>
          <w:lang w:val="ky-KG"/>
        </w:rPr>
        <w:t>;</w:t>
      </w:r>
    </w:p>
    <w:p w:rsidR="00C95FCE" w:rsidRPr="00BA6288" w:rsidRDefault="00C95FCE" w:rsidP="00C95FCE">
      <w:pPr>
        <w:rPr>
          <w:rFonts w:ascii="Times New Roman" w:hAnsi="Times New Roman" w:cs="Times New Roman"/>
          <w:b/>
          <w:sz w:val="24"/>
          <w:szCs w:val="24"/>
          <w:lang w:val="ky-KG"/>
        </w:rPr>
      </w:pPr>
      <w:r w:rsidRPr="00BA6288">
        <w:rPr>
          <w:rFonts w:ascii="Times New Roman" w:hAnsi="Times New Roman" w:cs="Times New Roman"/>
          <w:sz w:val="24"/>
          <w:szCs w:val="24"/>
          <w:lang w:val="ky-KG"/>
        </w:rPr>
        <w:t xml:space="preserve">изилдөөнүн жаңы ыкмаларына өз алдынча окууга, өзүнүн кесиптик ишинин илимий жана илимий-өндүрүштүк профилин өзгөртүүгө, </w:t>
      </w:r>
      <w:r w:rsidRPr="00BA6288">
        <w:rPr>
          <w:rFonts w:ascii="Times New Roman" w:hAnsi="Times New Roman" w:cs="Times New Roman"/>
          <w:color w:val="000000"/>
          <w:sz w:val="24"/>
          <w:szCs w:val="24"/>
          <w:lang w:val="ky-KG"/>
        </w:rPr>
        <w:t>ишмерди</w:t>
      </w:r>
      <w:r w:rsidRPr="00BA6288">
        <w:rPr>
          <w:rFonts w:ascii="Times New Roman" w:hAnsi="Times New Roman" w:cs="Times New Roman"/>
          <w:sz w:val="24"/>
          <w:szCs w:val="24"/>
          <w:lang w:val="ky-KG"/>
        </w:rPr>
        <w:t xml:space="preserve">ктин </w:t>
      </w: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-маданий жана </w:t>
      </w: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 шарттарын өзгөртүүгө </w:t>
      </w:r>
      <w:r w:rsidRPr="00BA6288">
        <w:rPr>
          <w:rFonts w:ascii="Times New Roman" w:hAnsi="Times New Roman" w:cs="Times New Roman"/>
          <w:color w:val="000000"/>
          <w:sz w:val="24"/>
          <w:szCs w:val="24"/>
          <w:lang w:val="ky-KG"/>
        </w:rPr>
        <w:t>жөндөмдүү</w:t>
      </w: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(ЖК-2);</w:t>
      </w:r>
    </w:p>
    <w:p w:rsidR="00C95FCE" w:rsidRPr="00BA6288" w:rsidRDefault="00C95FCE" w:rsidP="00C95FCE">
      <w:pPr>
        <w:rPr>
          <w:rFonts w:ascii="Times New Roman" w:hAnsi="Times New Roman" w:cs="Times New Roman"/>
          <w:b/>
          <w:sz w:val="24"/>
          <w:szCs w:val="24"/>
          <w:lang w:val="ky-KG"/>
        </w:rPr>
      </w:pPr>
      <w:r w:rsidRPr="00BA6288">
        <w:rPr>
          <w:rFonts w:ascii="Times New Roman" w:hAnsi="Times New Roman" w:cs="Times New Roman"/>
          <w:sz w:val="24"/>
          <w:szCs w:val="24"/>
          <w:lang w:val="ky-KG"/>
        </w:rPr>
        <w:t xml:space="preserve">ишкерлик баарлашуу каражаты катары </w:t>
      </w:r>
      <w:r w:rsidRPr="00BA6288">
        <w:rPr>
          <w:rFonts w:ascii="Times New Roman" w:hAnsi="Times New Roman" w:cs="Times New Roman"/>
          <w:color w:val="000000"/>
          <w:sz w:val="24"/>
          <w:szCs w:val="24"/>
          <w:lang w:val="ky-KG"/>
        </w:rPr>
        <w:t>мамлекеттик</w:t>
      </w:r>
      <w:r w:rsidRPr="00BA6288">
        <w:rPr>
          <w:rFonts w:ascii="Times New Roman" w:hAnsi="Times New Roman" w:cs="Times New Roman"/>
          <w:sz w:val="24"/>
          <w:szCs w:val="24"/>
          <w:lang w:val="ky-KG"/>
        </w:rPr>
        <w:t xml:space="preserve"> жана чет тилдерди эркин пайдаланууга; </w:t>
      </w:r>
      <w:r w:rsidRPr="00BA6288">
        <w:rPr>
          <w:rFonts w:ascii="Times New Roman" w:hAnsi="Times New Roman" w:cs="Times New Roman"/>
          <w:color w:val="000000"/>
          <w:sz w:val="24"/>
          <w:szCs w:val="24"/>
          <w:lang w:val="ky-KG"/>
        </w:rPr>
        <w:t>жигердүү</w:t>
      </w:r>
      <w:r w:rsidRPr="00BA6288">
        <w:rPr>
          <w:rFonts w:ascii="Times New Roman" w:hAnsi="Times New Roman" w:cs="Times New Roman"/>
          <w:sz w:val="24"/>
          <w:szCs w:val="24"/>
          <w:lang w:val="ky-KG"/>
        </w:rPr>
        <w:t xml:space="preserve"> </w:t>
      </w: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 мобилдүүлүккө </w:t>
      </w:r>
      <w:r w:rsidRPr="00BA6288">
        <w:rPr>
          <w:rFonts w:ascii="Times New Roman" w:hAnsi="Times New Roman" w:cs="Times New Roman"/>
          <w:color w:val="000000"/>
          <w:sz w:val="24"/>
          <w:szCs w:val="24"/>
          <w:lang w:val="ky-KG"/>
        </w:rPr>
        <w:t>жөндөмдүү</w:t>
      </w: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(ЖК-3);</w:t>
      </w:r>
    </w:p>
    <w:p w:rsidR="00C95FCE" w:rsidRPr="00BA6288" w:rsidRDefault="00C95FCE" w:rsidP="00C95FCE">
      <w:pPr>
        <w:rPr>
          <w:rFonts w:ascii="Times New Roman" w:hAnsi="Times New Roman" w:cs="Times New Roman"/>
          <w:b/>
          <w:sz w:val="24"/>
          <w:szCs w:val="24"/>
          <w:lang w:val="ky-KG"/>
        </w:rPr>
      </w:pPr>
      <w:r w:rsidRPr="00BA6288">
        <w:rPr>
          <w:rFonts w:ascii="Times New Roman" w:hAnsi="Times New Roman" w:cs="Times New Roman"/>
          <w:sz w:val="24"/>
          <w:szCs w:val="24"/>
          <w:lang w:val="ky-KG"/>
        </w:rPr>
        <w:t xml:space="preserve">илим-изилдөө, илимий-өндүрүштүк иштерди жана чыгармачылык </w:t>
      </w:r>
      <w:r w:rsidRPr="00BA6288">
        <w:rPr>
          <w:rFonts w:ascii="Times New Roman" w:hAnsi="Times New Roman" w:cs="Times New Roman"/>
          <w:color w:val="000000"/>
          <w:sz w:val="24"/>
          <w:szCs w:val="24"/>
          <w:lang w:val="ky-KG"/>
        </w:rPr>
        <w:t>долбоор</w:t>
      </w:r>
      <w:r w:rsidRPr="00BA6288">
        <w:rPr>
          <w:rFonts w:ascii="Times New Roman" w:hAnsi="Times New Roman" w:cs="Times New Roman"/>
          <w:sz w:val="24"/>
          <w:szCs w:val="24"/>
          <w:lang w:val="ky-KG"/>
        </w:rPr>
        <w:t xml:space="preserve">лорду </w:t>
      </w:r>
      <w:r w:rsidRPr="00BA6288">
        <w:rPr>
          <w:rFonts w:ascii="Times New Roman" w:hAnsi="Times New Roman" w:cs="Times New Roman"/>
          <w:color w:val="000000"/>
          <w:sz w:val="24"/>
          <w:szCs w:val="24"/>
          <w:lang w:val="ky-KG"/>
        </w:rPr>
        <w:t>уюштуруу</w:t>
      </w:r>
      <w:r w:rsidRPr="00BA6288">
        <w:rPr>
          <w:rFonts w:ascii="Times New Roman" w:hAnsi="Times New Roman" w:cs="Times New Roman"/>
          <w:sz w:val="24"/>
          <w:szCs w:val="24"/>
          <w:lang w:val="ky-KG"/>
        </w:rPr>
        <w:t xml:space="preserve">да, илимий жана чыгармачыл жамаатты башкарууда билимин жана </w:t>
      </w:r>
      <w:r w:rsidRPr="00BA6288">
        <w:rPr>
          <w:rFonts w:ascii="Times New Roman" w:hAnsi="Times New Roman" w:cs="Times New Roman"/>
          <w:color w:val="000000"/>
          <w:sz w:val="24"/>
          <w:szCs w:val="24"/>
          <w:lang w:val="ky-KG"/>
        </w:rPr>
        <w:t>жөндөмүн</w:t>
      </w:r>
      <w:r w:rsidRPr="00BA6288">
        <w:rPr>
          <w:rFonts w:ascii="Times New Roman" w:hAnsi="Times New Roman" w:cs="Times New Roman"/>
          <w:sz w:val="24"/>
          <w:szCs w:val="24"/>
          <w:lang w:val="ky-KG"/>
        </w:rPr>
        <w:t xml:space="preserve"> </w:t>
      </w:r>
      <w:r w:rsidRPr="00BA6288">
        <w:rPr>
          <w:rFonts w:ascii="Times New Roman" w:hAnsi="Times New Roman" w:cs="Times New Roman"/>
          <w:color w:val="000000"/>
          <w:sz w:val="24"/>
          <w:szCs w:val="24"/>
          <w:lang w:val="ky-KG"/>
        </w:rPr>
        <w:t>пайдалануу</w:t>
      </w:r>
      <w:r w:rsidRPr="00BA6288">
        <w:rPr>
          <w:rFonts w:ascii="Times New Roman" w:hAnsi="Times New Roman" w:cs="Times New Roman"/>
          <w:sz w:val="24"/>
          <w:szCs w:val="24"/>
          <w:lang w:val="ky-KG"/>
        </w:rPr>
        <w:t xml:space="preserve">га, бүтүндөй команданы </w:t>
      </w:r>
      <w:r w:rsidRPr="00BA6288">
        <w:rPr>
          <w:rFonts w:ascii="Times New Roman" w:hAnsi="Times New Roman" w:cs="Times New Roman"/>
          <w:color w:val="000000"/>
          <w:sz w:val="24"/>
          <w:szCs w:val="24"/>
          <w:lang w:val="ky-KG"/>
        </w:rPr>
        <w:t>түзүү</w:t>
      </w:r>
      <w:r w:rsidRPr="00BA6288">
        <w:rPr>
          <w:rFonts w:ascii="Times New Roman" w:hAnsi="Times New Roman" w:cs="Times New Roman"/>
          <w:sz w:val="24"/>
          <w:szCs w:val="24"/>
          <w:lang w:val="ky-KG"/>
        </w:rPr>
        <w:t xml:space="preserve">гө, таасир этүүгө, керектүү багыттагы максаттарга жетишүү </w:t>
      </w:r>
      <w:r w:rsidRPr="00BA6288">
        <w:rPr>
          <w:rStyle w:val="50"/>
          <w:rFonts w:ascii="Times New Roman" w:hAnsi="Times New Roman" w:cs="Times New Roman"/>
          <w:bCs/>
          <w:color w:val="000000"/>
          <w:sz w:val="24"/>
          <w:szCs w:val="24"/>
          <w:lang w:val="ky-KG"/>
        </w:rPr>
        <w:t>үчүн</w:t>
      </w:r>
      <w:r w:rsidRPr="00BA6288">
        <w:rPr>
          <w:rFonts w:ascii="Times New Roman" w:hAnsi="Times New Roman" w:cs="Times New Roman"/>
          <w:sz w:val="24"/>
          <w:szCs w:val="24"/>
          <w:lang w:val="ky-KG"/>
        </w:rPr>
        <w:t xml:space="preserve"> анын </w:t>
      </w: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-психологиялык жагдайына таасир тийгизүүгө, иштин </w:t>
      </w:r>
      <w:r w:rsidRPr="00BA6288">
        <w:rPr>
          <w:rFonts w:ascii="Times New Roman" w:hAnsi="Times New Roman" w:cs="Times New Roman"/>
          <w:color w:val="000000"/>
          <w:sz w:val="24"/>
          <w:szCs w:val="24"/>
          <w:lang w:val="ky-KG"/>
        </w:rPr>
        <w:t>натыйжа</w:t>
      </w:r>
      <w:r w:rsidRPr="00BA6288">
        <w:rPr>
          <w:rFonts w:ascii="Times New Roman" w:hAnsi="Times New Roman" w:cs="Times New Roman"/>
          <w:sz w:val="24"/>
          <w:szCs w:val="24"/>
          <w:lang w:val="ky-KG"/>
        </w:rPr>
        <w:t xml:space="preserve">ларынын сапатына баа берүүгө </w:t>
      </w:r>
      <w:r w:rsidRPr="00BA6288">
        <w:rPr>
          <w:rFonts w:ascii="Times New Roman" w:hAnsi="Times New Roman" w:cs="Times New Roman"/>
          <w:color w:val="000000"/>
          <w:sz w:val="24"/>
          <w:szCs w:val="24"/>
          <w:lang w:val="ky-KG"/>
        </w:rPr>
        <w:t>жөндөмдүү</w:t>
      </w: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(ЖК-4);</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кесиптик </w:t>
      </w:r>
      <w:r w:rsidRPr="00BA6288">
        <w:rPr>
          <w:rStyle w:val="7"/>
          <w:rFonts w:eastAsiaTheme="minorEastAsia"/>
          <w:sz w:val="24"/>
          <w:szCs w:val="24"/>
          <w:lang w:val="ky-KG"/>
        </w:rPr>
        <w:t>компетенция</w:t>
      </w:r>
      <w:r w:rsidRPr="00BA6288">
        <w:rPr>
          <w:rFonts w:ascii="Times New Roman" w:hAnsi="Times New Roman" w:cs="Times New Roman"/>
          <w:sz w:val="24"/>
          <w:szCs w:val="24"/>
          <w:lang w:val="ky-KG"/>
        </w:rPr>
        <w:t xml:space="preserve">нын алкагында өз чечимдери </w:t>
      </w:r>
      <w:r w:rsidRPr="00BA6288">
        <w:rPr>
          <w:rStyle w:val="50"/>
          <w:rFonts w:ascii="Times New Roman" w:hAnsi="Times New Roman" w:cs="Times New Roman"/>
          <w:bCs/>
          <w:color w:val="000000"/>
          <w:sz w:val="24"/>
          <w:szCs w:val="24"/>
          <w:lang w:val="ky-KG"/>
        </w:rPr>
        <w:t>үчүн</w:t>
      </w:r>
      <w:r w:rsidRPr="00BA6288">
        <w:rPr>
          <w:rFonts w:ascii="Times New Roman" w:hAnsi="Times New Roman" w:cs="Times New Roman"/>
          <w:sz w:val="24"/>
          <w:szCs w:val="24"/>
          <w:lang w:val="ky-KG"/>
        </w:rPr>
        <w:t xml:space="preserve"> </w:t>
      </w:r>
      <w:r w:rsidRPr="00BA6288">
        <w:rPr>
          <w:rStyle w:val="FontStyle39"/>
          <w:color w:val="000000"/>
          <w:sz w:val="24"/>
          <w:szCs w:val="24"/>
          <w:lang w:val="ky-KG"/>
        </w:rPr>
        <w:t>жоопкерчили</w:t>
      </w:r>
      <w:r w:rsidRPr="00BA6288">
        <w:rPr>
          <w:rFonts w:ascii="Times New Roman" w:hAnsi="Times New Roman" w:cs="Times New Roman"/>
          <w:sz w:val="24"/>
          <w:szCs w:val="24"/>
          <w:lang w:val="ky-KG"/>
        </w:rPr>
        <w:t xml:space="preserve">кти алууга </w:t>
      </w:r>
      <w:r w:rsidRPr="00BA6288">
        <w:rPr>
          <w:rFonts w:ascii="Times New Roman" w:hAnsi="Times New Roman" w:cs="Times New Roman"/>
          <w:color w:val="000000"/>
          <w:sz w:val="24"/>
          <w:szCs w:val="24"/>
          <w:lang w:val="ky-KG"/>
        </w:rPr>
        <w:t>даяр, стандарттуу эмес чечимдерди кабыл алууга, көйгөйлүү маселелерди чечүүгө жөндөмдүү</w:t>
      </w: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(ЖК-5);</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жаңы жагдайларга жатыгууга, топтолгон тажрыйбаларды кайра баалоого, өз </w:t>
      </w:r>
      <w:r w:rsidRPr="00BA6288">
        <w:rPr>
          <w:rFonts w:ascii="Times New Roman" w:hAnsi="Times New Roman" w:cs="Times New Roman"/>
          <w:color w:val="000000"/>
          <w:sz w:val="24"/>
          <w:szCs w:val="24"/>
          <w:lang w:val="ky-KG"/>
        </w:rPr>
        <w:t>мүмкүнчүлү</w:t>
      </w:r>
      <w:r w:rsidRPr="00BA6288">
        <w:rPr>
          <w:rFonts w:ascii="Times New Roman" w:hAnsi="Times New Roman" w:cs="Times New Roman"/>
          <w:sz w:val="24"/>
          <w:szCs w:val="24"/>
          <w:lang w:val="ky-KG"/>
        </w:rPr>
        <w:t xml:space="preserve">ктөрүн талдай билүүгө </w:t>
      </w:r>
      <w:r w:rsidRPr="00BA6288">
        <w:rPr>
          <w:rFonts w:ascii="Times New Roman" w:hAnsi="Times New Roman" w:cs="Times New Roman"/>
          <w:color w:val="000000"/>
          <w:sz w:val="24"/>
          <w:szCs w:val="24"/>
          <w:lang w:val="ky-KG"/>
        </w:rPr>
        <w:t>жөндөмдүү</w:t>
      </w: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(ЖК-6);</w:t>
      </w:r>
    </w:p>
    <w:p w:rsidR="00C95FCE" w:rsidRPr="00BA6288" w:rsidRDefault="00C95FCE" w:rsidP="00C95FCE">
      <w:pPr>
        <w:rPr>
          <w:rFonts w:ascii="Times New Roman" w:hAnsi="Times New Roman" w:cs="Times New Roman"/>
          <w:b/>
          <w:sz w:val="24"/>
          <w:szCs w:val="24"/>
          <w:lang w:val="ky-KG"/>
        </w:rPr>
      </w:pPr>
      <w:r w:rsidRPr="00BA6288">
        <w:rPr>
          <w:rFonts w:ascii="Times New Roman" w:hAnsi="Times New Roman" w:cs="Times New Roman"/>
          <w:sz w:val="24"/>
          <w:szCs w:val="24"/>
          <w:lang w:val="ky-KG"/>
        </w:rPr>
        <w:t xml:space="preserve">сергек жашоо ыңгайынын ченемдеринин жана </w:t>
      </w:r>
      <w:r w:rsidRPr="00BA6288">
        <w:rPr>
          <w:rFonts w:ascii="Times New Roman" w:eastAsia="Times New Roman" w:hAnsi="Times New Roman" w:cs="Times New Roman"/>
          <w:color w:val="000000"/>
          <w:spacing w:val="4"/>
          <w:sz w:val="24"/>
          <w:szCs w:val="24"/>
          <w:lang w:val="ky-KG"/>
        </w:rPr>
        <w:t>реко</w:t>
      </w:r>
      <w:r w:rsidRPr="00BA6288">
        <w:rPr>
          <w:rFonts w:ascii="Times New Roman" w:hAnsi="Times New Roman" w:cs="Times New Roman"/>
          <w:color w:val="000000"/>
          <w:spacing w:val="4"/>
          <w:sz w:val="24"/>
          <w:szCs w:val="24"/>
          <w:lang w:val="ky-KG"/>
        </w:rPr>
        <w:t>мендацияларынын көз карашынан алганда жеке өрнөгү менен курчап тургандарга дурус таасир тийгизүүгө жөндөмдүү</w:t>
      </w: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 xml:space="preserve">(ЖК-7). </w:t>
      </w:r>
    </w:p>
    <w:p w:rsidR="00C95FCE" w:rsidRPr="00BA6288" w:rsidRDefault="00C95FCE" w:rsidP="00C95FCE">
      <w:pPr>
        <w:rPr>
          <w:rFonts w:ascii="Times New Roman" w:hAnsi="Times New Roman" w:cs="Times New Roman"/>
          <w:b/>
          <w:sz w:val="24"/>
          <w:szCs w:val="24"/>
          <w:lang w:val="ky-KG"/>
        </w:rPr>
      </w:pPr>
      <w:r w:rsidRPr="00BA6288">
        <w:rPr>
          <w:rFonts w:ascii="Times New Roman" w:hAnsi="Times New Roman" w:cs="Times New Roman"/>
          <w:bCs/>
          <w:color w:val="000000"/>
          <w:sz w:val="24"/>
          <w:szCs w:val="24"/>
          <w:lang w:val="ky-KG"/>
        </w:rPr>
        <w:lastRenderedPageBreak/>
        <w:t>маалымат</w:t>
      </w:r>
      <w:r w:rsidRPr="00BA6288">
        <w:rPr>
          <w:rFonts w:ascii="Times New Roman" w:hAnsi="Times New Roman" w:cs="Times New Roman"/>
          <w:bCs/>
          <w:sz w:val="24"/>
          <w:szCs w:val="24"/>
          <w:lang w:val="ky-KG"/>
        </w:rPr>
        <w:t xml:space="preserve">ты кабылдоого, жалпылоого жана талдоого, максат коюп жана ага жетүү жолдорун тандоого </w:t>
      </w:r>
      <w:r w:rsidRPr="00BA6288">
        <w:rPr>
          <w:rFonts w:ascii="Times New Roman" w:hAnsi="Times New Roman" w:cs="Times New Roman"/>
          <w:bCs/>
          <w:color w:val="000000"/>
          <w:sz w:val="24"/>
          <w:szCs w:val="24"/>
          <w:lang w:val="ky-KG"/>
        </w:rPr>
        <w:t>жөндөмдүү</w:t>
      </w:r>
      <w:r w:rsidRPr="00BA6288">
        <w:rPr>
          <w:rFonts w:ascii="Times New Roman" w:hAnsi="Times New Roman" w:cs="Times New Roman"/>
          <w:bCs/>
          <w:sz w:val="24"/>
          <w:szCs w:val="24"/>
          <w:lang w:val="ky-KG"/>
        </w:rPr>
        <w:t xml:space="preserve"> </w:t>
      </w:r>
      <w:r w:rsidRPr="00BA6288">
        <w:rPr>
          <w:rFonts w:ascii="Times New Roman" w:hAnsi="Times New Roman" w:cs="Times New Roman"/>
          <w:b/>
          <w:sz w:val="24"/>
          <w:szCs w:val="24"/>
          <w:lang w:val="ky-KG"/>
        </w:rPr>
        <w:t>(ЖК-8);</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bCs/>
          <w:sz w:val="24"/>
          <w:szCs w:val="24"/>
          <w:lang w:val="ky-KG"/>
        </w:rPr>
        <w:t xml:space="preserve">өзүнүн сүйлөй турган сөзүн </w:t>
      </w:r>
      <w:r w:rsidRPr="00BA6288">
        <w:rPr>
          <w:rFonts w:ascii="Times New Roman" w:hAnsi="Times New Roman" w:cs="Times New Roman"/>
          <w:bCs/>
          <w:color w:val="000000"/>
          <w:sz w:val="24"/>
          <w:szCs w:val="24"/>
          <w:lang w:val="ky-KG"/>
        </w:rPr>
        <w:t>мамлекеттик</w:t>
      </w:r>
      <w:r w:rsidRPr="00BA6288">
        <w:rPr>
          <w:rFonts w:ascii="Times New Roman" w:hAnsi="Times New Roman" w:cs="Times New Roman"/>
          <w:bCs/>
          <w:sz w:val="24"/>
          <w:szCs w:val="24"/>
          <w:lang w:val="ky-KG"/>
        </w:rPr>
        <w:t xml:space="preserve"> жана расмий тилдерде логикалуу туура, негиздүү жана таасын курууга </w:t>
      </w:r>
      <w:r w:rsidRPr="00BA6288">
        <w:rPr>
          <w:rFonts w:ascii="Times New Roman" w:hAnsi="Times New Roman" w:cs="Times New Roman"/>
          <w:bCs/>
          <w:color w:val="000000"/>
          <w:sz w:val="24"/>
          <w:szCs w:val="24"/>
          <w:lang w:val="ky-KG"/>
        </w:rPr>
        <w:t>жөндөмдүү</w:t>
      </w:r>
      <w:r w:rsidRPr="00BA6288">
        <w:rPr>
          <w:rFonts w:ascii="Times New Roman" w:hAnsi="Times New Roman" w:cs="Times New Roman"/>
          <w:bCs/>
          <w:sz w:val="24"/>
          <w:szCs w:val="24"/>
          <w:lang w:val="ky-KG"/>
        </w:rPr>
        <w:t xml:space="preserve"> </w:t>
      </w:r>
      <w:r w:rsidRPr="00BA6288">
        <w:rPr>
          <w:rFonts w:ascii="Times New Roman" w:hAnsi="Times New Roman" w:cs="Times New Roman"/>
          <w:b/>
          <w:sz w:val="24"/>
          <w:szCs w:val="24"/>
          <w:lang w:val="ky-KG"/>
        </w:rPr>
        <w:t>(ЖК-9);</w:t>
      </w:r>
    </w:p>
    <w:p w:rsidR="00C95FCE" w:rsidRPr="00BA6288" w:rsidRDefault="00C95FCE" w:rsidP="00C95FCE">
      <w:pPr>
        <w:widowControl w:val="0"/>
        <w:autoSpaceDE w:val="0"/>
        <w:autoSpaceDN w:val="0"/>
        <w:adjustRightInd w:val="0"/>
        <w:rPr>
          <w:rFonts w:ascii="Times New Roman" w:hAnsi="Times New Roman" w:cs="Times New Roman"/>
          <w:i/>
          <w:color w:val="000000"/>
          <w:sz w:val="24"/>
          <w:szCs w:val="24"/>
          <w:lang w:val="ky-KG"/>
        </w:rPr>
      </w:pPr>
      <w:r w:rsidRPr="00BA6288">
        <w:rPr>
          <w:rFonts w:ascii="Times New Roman" w:hAnsi="Times New Roman" w:cs="Times New Roman"/>
          <w:bCs/>
          <w:sz w:val="24"/>
          <w:szCs w:val="24"/>
          <w:lang w:val="ky-KG"/>
        </w:rPr>
        <w:t xml:space="preserve">эне тилин жана чет тилди (кеминде бир тил)  </w:t>
      </w:r>
      <w:r w:rsidRPr="00BA6288">
        <w:rPr>
          <w:rFonts w:ascii="Times New Roman" w:hAnsi="Times New Roman" w:cs="Times New Roman"/>
          <w:bCs/>
          <w:color w:val="000000"/>
          <w:sz w:val="24"/>
          <w:szCs w:val="24"/>
          <w:lang w:val="ky-KG"/>
        </w:rPr>
        <w:t>социалдык</w:t>
      </w:r>
      <w:r w:rsidRPr="00BA6288">
        <w:rPr>
          <w:rFonts w:ascii="Times New Roman" w:hAnsi="Times New Roman" w:cs="Times New Roman"/>
          <w:bCs/>
          <w:sz w:val="24"/>
          <w:szCs w:val="24"/>
          <w:lang w:val="ky-KG"/>
        </w:rPr>
        <w:t xml:space="preserve"> жана кесиптик баарлашууга, атайын адабияттарды окууга жана которууга, аннотацияларды </w:t>
      </w:r>
      <w:r w:rsidRPr="00BA6288">
        <w:rPr>
          <w:rFonts w:ascii="Times New Roman" w:hAnsi="Times New Roman" w:cs="Times New Roman"/>
          <w:bCs/>
          <w:color w:val="000000"/>
          <w:sz w:val="24"/>
          <w:szCs w:val="24"/>
          <w:lang w:val="ky-KG"/>
        </w:rPr>
        <w:t>түзүү</w:t>
      </w:r>
      <w:r w:rsidRPr="00BA6288">
        <w:rPr>
          <w:rFonts w:ascii="Times New Roman" w:hAnsi="Times New Roman" w:cs="Times New Roman"/>
          <w:bCs/>
          <w:sz w:val="24"/>
          <w:szCs w:val="24"/>
          <w:lang w:val="ky-KG"/>
        </w:rPr>
        <w:t xml:space="preserve">гө  </w:t>
      </w:r>
      <w:r w:rsidRPr="00BA6288">
        <w:rPr>
          <w:rFonts w:ascii="Times New Roman" w:hAnsi="Times New Roman" w:cs="Times New Roman"/>
          <w:bCs/>
          <w:color w:val="000000"/>
          <w:sz w:val="24"/>
          <w:szCs w:val="24"/>
          <w:lang w:val="ky-KG"/>
        </w:rPr>
        <w:t>мүмкүн</w:t>
      </w:r>
      <w:r w:rsidRPr="00BA6288">
        <w:rPr>
          <w:rFonts w:ascii="Times New Roman" w:hAnsi="Times New Roman" w:cs="Times New Roman"/>
          <w:bCs/>
          <w:sz w:val="24"/>
          <w:szCs w:val="24"/>
          <w:lang w:val="ky-KG"/>
        </w:rPr>
        <w:t xml:space="preserve">дүк берген </w:t>
      </w:r>
      <w:r w:rsidRPr="00BA6288">
        <w:rPr>
          <w:rFonts w:ascii="Times New Roman" w:hAnsi="Times New Roman" w:cs="Times New Roman"/>
          <w:bCs/>
          <w:color w:val="000000"/>
          <w:sz w:val="24"/>
          <w:szCs w:val="24"/>
          <w:lang w:val="ky-KG"/>
        </w:rPr>
        <w:t>деңгээл</w:t>
      </w:r>
      <w:r w:rsidRPr="00BA6288">
        <w:rPr>
          <w:rFonts w:ascii="Times New Roman" w:hAnsi="Times New Roman" w:cs="Times New Roman"/>
          <w:bCs/>
          <w:sz w:val="24"/>
          <w:szCs w:val="24"/>
          <w:lang w:val="ky-KG"/>
        </w:rPr>
        <w:t xml:space="preserve">де билүүгө </w:t>
      </w:r>
      <w:r w:rsidRPr="00BA6288">
        <w:rPr>
          <w:rFonts w:ascii="Times New Roman" w:hAnsi="Times New Roman" w:cs="Times New Roman"/>
          <w:b/>
          <w:sz w:val="24"/>
          <w:szCs w:val="24"/>
          <w:lang w:val="ky-KG"/>
        </w:rPr>
        <w:t>(ЖК-10);</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bCs/>
          <w:sz w:val="24"/>
          <w:szCs w:val="24"/>
          <w:lang w:val="ky-KG"/>
        </w:rPr>
        <w:t xml:space="preserve">ишкердик баарлашууга: ачык сөз сүйлөп чыгууга, сүйлөшүүлөрдү </w:t>
      </w:r>
      <w:r w:rsidRPr="00BA6288">
        <w:rPr>
          <w:rFonts w:ascii="Times New Roman" w:hAnsi="Times New Roman" w:cs="Times New Roman"/>
          <w:bCs/>
          <w:color w:val="000000"/>
          <w:sz w:val="24"/>
          <w:szCs w:val="24"/>
          <w:lang w:val="ky-KG"/>
        </w:rPr>
        <w:t>жүргүзүү</w:t>
      </w:r>
      <w:r w:rsidRPr="00BA6288">
        <w:rPr>
          <w:rFonts w:ascii="Times New Roman" w:hAnsi="Times New Roman" w:cs="Times New Roman"/>
          <w:bCs/>
          <w:sz w:val="24"/>
          <w:szCs w:val="24"/>
          <w:lang w:val="ky-KG"/>
        </w:rPr>
        <w:t xml:space="preserve">гө, кеңешмелерди </w:t>
      </w:r>
      <w:r w:rsidRPr="00BA6288">
        <w:rPr>
          <w:rFonts w:ascii="Times New Roman" w:hAnsi="Times New Roman" w:cs="Times New Roman"/>
          <w:bCs/>
          <w:color w:val="000000"/>
          <w:sz w:val="24"/>
          <w:szCs w:val="24"/>
          <w:lang w:val="ky-KG"/>
        </w:rPr>
        <w:t>өткөрүү</w:t>
      </w:r>
      <w:r w:rsidRPr="00BA6288">
        <w:rPr>
          <w:rFonts w:ascii="Times New Roman" w:hAnsi="Times New Roman" w:cs="Times New Roman"/>
          <w:bCs/>
          <w:sz w:val="24"/>
          <w:szCs w:val="24"/>
          <w:lang w:val="ky-KG"/>
        </w:rPr>
        <w:t xml:space="preserve">гө, ишкердик кат алышууга, электрондук коммуникацияга </w:t>
      </w:r>
      <w:r w:rsidRPr="00BA6288">
        <w:rPr>
          <w:rFonts w:ascii="Times New Roman" w:hAnsi="Times New Roman" w:cs="Times New Roman"/>
          <w:bCs/>
          <w:color w:val="000000"/>
          <w:sz w:val="24"/>
          <w:szCs w:val="24"/>
          <w:lang w:val="ky-KG"/>
        </w:rPr>
        <w:t>жөндөмдүү</w:t>
      </w:r>
      <w:r w:rsidRPr="00BA6288">
        <w:rPr>
          <w:rFonts w:ascii="Times New Roman" w:hAnsi="Times New Roman" w:cs="Times New Roman"/>
          <w:b/>
          <w:sz w:val="24"/>
          <w:szCs w:val="24"/>
          <w:lang w:val="ky-KG"/>
        </w:rPr>
        <w:t xml:space="preserve"> (ЖК-11);</w:t>
      </w:r>
    </w:p>
    <w:p w:rsidR="00C95FCE" w:rsidRPr="00BA6288" w:rsidRDefault="00C95FCE" w:rsidP="00C95FCE">
      <w:pPr>
        <w:rPr>
          <w:rFonts w:ascii="Times New Roman" w:hAnsi="Times New Roman" w:cs="Times New Roman"/>
          <w:b/>
          <w:sz w:val="24"/>
          <w:szCs w:val="24"/>
          <w:lang w:val="ky-KG"/>
        </w:rPr>
      </w:pPr>
      <w:r w:rsidRPr="00BA6288">
        <w:rPr>
          <w:rFonts w:ascii="Times New Roman" w:hAnsi="Times New Roman" w:cs="Times New Roman"/>
          <w:bCs/>
          <w:color w:val="000000"/>
          <w:sz w:val="24"/>
          <w:szCs w:val="24"/>
          <w:lang w:val="ky-KG"/>
        </w:rPr>
        <w:t>маалымат</w:t>
      </w:r>
      <w:r w:rsidRPr="00BA6288">
        <w:rPr>
          <w:rFonts w:ascii="Times New Roman" w:hAnsi="Times New Roman" w:cs="Times New Roman"/>
          <w:bCs/>
          <w:sz w:val="24"/>
          <w:szCs w:val="24"/>
          <w:lang w:val="ky-KG"/>
        </w:rPr>
        <w:t xml:space="preserve">ты алуунун, сактоонун жана кайра иштетүүнүн негизги ыкмаларына, жолдоруна жана каражаттарына, </w:t>
      </w:r>
      <w:r w:rsidRPr="00BA6288">
        <w:rPr>
          <w:rFonts w:ascii="Times New Roman" w:hAnsi="Times New Roman" w:cs="Times New Roman"/>
          <w:bCs/>
          <w:color w:val="000000"/>
          <w:sz w:val="24"/>
          <w:szCs w:val="24"/>
          <w:lang w:val="ky-KG"/>
        </w:rPr>
        <w:t>маалымат</w:t>
      </w:r>
      <w:r w:rsidRPr="00BA6288">
        <w:rPr>
          <w:rFonts w:ascii="Times New Roman" w:hAnsi="Times New Roman" w:cs="Times New Roman"/>
          <w:bCs/>
          <w:sz w:val="24"/>
          <w:szCs w:val="24"/>
          <w:lang w:val="ky-KG"/>
        </w:rPr>
        <w:t xml:space="preserve">ты башкаруу каражаты, анын ичинде глобалдык </w:t>
      </w:r>
      <w:r w:rsidRPr="00BA6288">
        <w:rPr>
          <w:rStyle w:val="7"/>
          <w:rFonts w:eastAsiaTheme="minorEastAsia"/>
          <w:bCs/>
          <w:sz w:val="24"/>
          <w:szCs w:val="24"/>
          <w:lang w:val="ky-KG"/>
        </w:rPr>
        <w:t>компьютер</w:t>
      </w:r>
      <w:r w:rsidRPr="00BA6288">
        <w:rPr>
          <w:rFonts w:ascii="Times New Roman" w:hAnsi="Times New Roman" w:cs="Times New Roman"/>
          <w:bCs/>
          <w:sz w:val="24"/>
          <w:szCs w:val="24"/>
          <w:lang w:val="ky-KG"/>
        </w:rPr>
        <w:t xml:space="preserve">дик тармактарда жана корпорациялык </w:t>
      </w:r>
      <w:r w:rsidRPr="00BA6288">
        <w:rPr>
          <w:rFonts w:ascii="Times New Roman" w:hAnsi="Times New Roman" w:cs="Times New Roman"/>
          <w:bCs/>
          <w:color w:val="000000"/>
          <w:sz w:val="24"/>
          <w:szCs w:val="24"/>
          <w:lang w:val="ky-KG"/>
        </w:rPr>
        <w:t>маалымат</w:t>
      </w:r>
      <w:r w:rsidRPr="00BA6288">
        <w:rPr>
          <w:rFonts w:ascii="Times New Roman" w:hAnsi="Times New Roman" w:cs="Times New Roman"/>
          <w:bCs/>
          <w:sz w:val="24"/>
          <w:szCs w:val="24"/>
          <w:lang w:val="ky-KG"/>
        </w:rPr>
        <w:t xml:space="preserve"> системаларында </w:t>
      </w:r>
      <w:r w:rsidRPr="00BA6288">
        <w:rPr>
          <w:rStyle w:val="7"/>
          <w:rFonts w:eastAsiaTheme="minorEastAsia"/>
          <w:bCs/>
          <w:sz w:val="24"/>
          <w:szCs w:val="24"/>
          <w:lang w:val="ky-KG"/>
        </w:rPr>
        <w:t>компьютер</w:t>
      </w:r>
      <w:r w:rsidRPr="00BA6288">
        <w:rPr>
          <w:rFonts w:ascii="Times New Roman" w:hAnsi="Times New Roman" w:cs="Times New Roman"/>
          <w:bCs/>
          <w:sz w:val="24"/>
          <w:szCs w:val="24"/>
          <w:lang w:val="ky-KG"/>
        </w:rPr>
        <w:t xml:space="preserve"> менен иштөө </w:t>
      </w:r>
      <w:r w:rsidRPr="00BA6288">
        <w:rPr>
          <w:rFonts w:ascii="Times New Roman" w:hAnsi="Times New Roman" w:cs="Times New Roman"/>
          <w:bCs/>
          <w:color w:val="000000"/>
          <w:sz w:val="24"/>
          <w:szCs w:val="24"/>
          <w:lang w:val="ky-KG"/>
        </w:rPr>
        <w:t>жөндөмдүүлүктөрүнө ээ болууга</w:t>
      </w:r>
      <w:r w:rsidRPr="00BA6288">
        <w:rPr>
          <w:rFonts w:ascii="Times New Roman" w:hAnsi="Times New Roman" w:cs="Times New Roman"/>
          <w:bCs/>
          <w:sz w:val="24"/>
          <w:szCs w:val="24"/>
          <w:lang w:val="ky-KG"/>
        </w:rPr>
        <w:t xml:space="preserve"> </w:t>
      </w:r>
      <w:r w:rsidRPr="00BA6288">
        <w:rPr>
          <w:rFonts w:ascii="Times New Roman" w:hAnsi="Times New Roman" w:cs="Times New Roman"/>
          <w:b/>
          <w:sz w:val="24"/>
          <w:szCs w:val="24"/>
          <w:lang w:val="ky-KG"/>
        </w:rPr>
        <w:t>(ЖК-12);</w:t>
      </w:r>
    </w:p>
    <w:p w:rsidR="00C95FCE" w:rsidRDefault="00C95FCE" w:rsidP="00C95FCE">
      <w:pPr>
        <w:rPr>
          <w:rFonts w:ascii="Times New Roman" w:hAnsi="Times New Roman" w:cs="Times New Roman"/>
          <w:b/>
          <w:sz w:val="24"/>
          <w:szCs w:val="24"/>
          <w:lang w:val="ky-KG"/>
        </w:rPr>
      </w:pPr>
      <w:r w:rsidRPr="00BA6288">
        <w:rPr>
          <w:rFonts w:ascii="Times New Roman" w:hAnsi="Times New Roman" w:cs="Times New Roman"/>
          <w:bCs/>
          <w:sz w:val="24"/>
          <w:szCs w:val="24"/>
          <w:lang w:val="ky-KG"/>
        </w:rPr>
        <w:t xml:space="preserve">ую-башкаруу ишин </w:t>
      </w:r>
      <w:r w:rsidRPr="00BA6288">
        <w:rPr>
          <w:rFonts w:ascii="Times New Roman" w:hAnsi="Times New Roman" w:cs="Times New Roman"/>
          <w:bCs/>
          <w:color w:val="000000"/>
          <w:sz w:val="24"/>
          <w:szCs w:val="24"/>
          <w:lang w:val="ky-KG"/>
        </w:rPr>
        <w:t>жүргүзүү</w:t>
      </w:r>
      <w:r w:rsidRPr="00BA6288">
        <w:rPr>
          <w:rFonts w:ascii="Times New Roman" w:hAnsi="Times New Roman" w:cs="Times New Roman"/>
          <w:bCs/>
          <w:sz w:val="24"/>
          <w:szCs w:val="24"/>
          <w:lang w:val="ky-KG"/>
        </w:rPr>
        <w:t xml:space="preserve">гө жана чыгармачылык </w:t>
      </w:r>
      <w:r w:rsidRPr="00BA6288">
        <w:rPr>
          <w:rFonts w:ascii="Times New Roman" w:hAnsi="Times New Roman" w:cs="Times New Roman"/>
          <w:bCs/>
          <w:color w:val="000000"/>
          <w:sz w:val="24"/>
          <w:szCs w:val="24"/>
          <w:lang w:val="ky-KG"/>
        </w:rPr>
        <w:t>иш-чара</w:t>
      </w:r>
      <w:r w:rsidRPr="00BA6288">
        <w:rPr>
          <w:rFonts w:ascii="Times New Roman" w:hAnsi="Times New Roman" w:cs="Times New Roman"/>
          <w:bCs/>
          <w:sz w:val="24"/>
          <w:szCs w:val="24"/>
          <w:lang w:val="ky-KG"/>
        </w:rPr>
        <w:t xml:space="preserve">ларды (фестивалдар, конкурстар, концерттер) </w:t>
      </w:r>
      <w:r w:rsidRPr="00BA6288">
        <w:rPr>
          <w:rFonts w:ascii="Times New Roman" w:hAnsi="Times New Roman" w:cs="Times New Roman"/>
          <w:bCs/>
          <w:color w:val="000000"/>
          <w:sz w:val="24"/>
          <w:szCs w:val="24"/>
          <w:lang w:val="ky-KG"/>
        </w:rPr>
        <w:t>өткөрүү</w:t>
      </w:r>
      <w:r w:rsidRPr="00BA6288">
        <w:rPr>
          <w:rFonts w:ascii="Times New Roman" w:hAnsi="Times New Roman" w:cs="Times New Roman"/>
          <w:bCs/>
          <w:sz w:val="24"/>
          <w:szCs w:val="24"/>
          <w:lang w:val="ky-KG"/>
        </w:rPr>
        <w:t xml:space="preserve">гө байланышкан иш </w:t>
      </w:r>
      <w:r w:rsidRPr="00BA6288">
        <w:rPr>
          <w:rFonts w:ascii="Times New Roman" w:hAnsi="Times New Roman" w:cs="Times New Roman"/>
          <w:bCs/>
          <w:color w:val="000000"/>
          <w:sz w:val="24"/>
          <w:szCs w:val="24"/>
          <w:lang w:val="ky-KG"/>
        </w:rPr>
        <w:t>жүргүзүү</w:t>
      </w:r>
      <w:r w:rsidRPr="00BA6288">
        <w:rPr>
          <w:rFonts w:ascii="Times New Roman" w:hAnsi="Times New Roman" w:cs="Times New Roman"/>
          <w:bCs/>
          <w:sz w:val="24"/>
          <w:szCs w:val="24"/>
          <w:lang w:val="ky-KG"/>
        </w:rPr>
        <w:t xml:space="preserve">гө </w:t>
      </w:r>
      <w:r w:rsidRPr="00BA6288">
        <w:rPr>
          <w:rFonts w:ascii="Times New Roman" w:hAnsi="Times New Roman" w:cs="Times New Roman"/>
          <w:bCs/>
          <w:color w:val="000000"/>
          <w:sz w:val="24"/>
          <w:szCs w:val="24"/>
          <w:lang w:val="ky-KG"/>
        </w:rPr>
        <w:t>жөндөмдүү</w:t>
      </w:r>
      <w:r w:rsidRPr="00BA6288">
        <w:rPr>
          <w:rFonts w:ascii="Times New Roman" w:hAnsi="Times New Roman" w:cs="Times New Roman"/>
          <w:bCs/>
          <w:sz w:val="24"/>
          <w:szCs w:val="24"/>
          <w:lang w:val="ky-KG"/>
        </w:rPr>
        <w:t xml:space="preserve"> </w:t>
      </w:r>
      <w:r w:rsidRPr="00BA6288">
        <w:rPr>
          <w:rFonts w:ascii="Times New Roman" w:hAnsi="Times New Roman" w:cs="Times New Roman"/>
          <w:b/>
          <w:sz w:val="24"/>
          <w:szCs w:val="24"/>
          <w:lang w:val="ky-KG"/>
        </w:rPr>
        <w:t>(ЖК-13);</w:t>
      </w:r>
    </w:p>
    <w:p w:rsidR="00937E06" w:rsidRPr="00CE27D3" w:rsidRDefault="00937E06" w:rsidP="00937E06">
      <w:pPr>
        <w:rPr>
          <w:rFonts w:ascii="Times New Roman" w:hAnsi="Times New Roman" w:cs="Times New Roman"/>
          <w:sz w:val="24"/>
          <w:szCs w:val="24"/>
          <w:lang w:val="ky-KG"/>
        </w:rPr>
      </w:pPr>
      <w:r>
        <w:rPr>
          <w:rFonts w:ascii="Times New Roman" w:hAnsi="Times New Roman"/>
          <w:spacing w:val="-10"/>
          <w:sz w:val="24"/>
          <w:lang w:val="ky-KG"/>
        </w:rPr>
        <w:t>ө</w:t>
      </w:r>
      <w:r w:rsidRPr="00CE27D3">
        <w:rPr>
          <w:rFonts w:ascii="Times New Roman" w:hAnsi="Times New Roman"/>
          <w:spacing w:val="-10"/>
          <w:sz w:val="24"/>
          <w:lang w:val="ky-KG"/>
        </w:rPr>
        <w:t>зүнүн интеллектуалдык жана жалпы маданий деңгээлин өнүктүрүп жана өздөштүрө алуу</w:t>
      </w:r>
      <w:r>
        <w:rPr>
          <w:rFonts w:ascii="Times New Roman" w:hAnsi="Times New Roman"/>
          <w:spacing w:val="-10"/>
          <w:sz w:val="24"/>
          <w:lang w:val="ky-KG"/>
        </w:rPr>
        <w:t xml:space="preserve"> </w:t>
      </w:r>
      <w:r w:rsidRPr="00BA6288">
        <w:rPr>
          <w:rFonts w:ascii="Times New Roman" w:hAnsi="Times New Roman" w:cs="Times New Roman"/>
          <w:bCs/>
          <w:sz w:val="24"/>
          <w:szCs w:val="24"/>
          <w:lang w:val="ky-KG"/>
        </w:rPr>
        <w:t xml:space="preserve"> </w:t>
      </w:r>
      <w:r>
        <w:rPr>
          <w:rFonts w:ascii="Times New Roman" w:hAnsi="Times New Roman" w:cs="Times New Roman"/>
          <w:b/>
          <w:sz w:val="24"/>
          <w:szCs w:val="24"/>
          <w:lang w:val="ky-KG"/>
        </w:rPr>
        <w:t>(ЖК-14</w:t>
      </w:r>
      <w:r w:rsidRPr="00BA6288">
        <w:rPr>
          <w:rFonts w:ascii="Times New Roman" w:hAnsi="Times New Roman" w:cs="Times New Roman"/>
          <w:b/>
          <w:sz w:val="24"/>
          <w:szCs w:val="24"/>
          <w:lang w:val="ky-KG"/>
        </w:rPr>
        <w:t>);</w:t>
      </w:r>
    </w:p>
    <w:p w:rsidR="00937E06" w:rsidRDefault="00937E06" w:rsidP="00937E06">
      <w:pPr>
        <w:widowControl w:val="0"/>
        <w:autoSpaceDE w:val="0"/>
        <w:autoSpaceDN w:val="0"/>
        <w:adjustRightInd w:val="0"/>
        <w:outlineLvl w:val="0"/>
        <w:rPr>
          <w:rFonts w:ascii="Times New Roman" w:hAnsi="Times New Roman" w:cs="Times New Roman"/>
          <w:b/>
          <w:sz w:val="24"/>
          <w:szCs w:val="24"/>
          <w:lang w:val="ky-KG"/>
        </w:rPr>
      </w:pPr>
      <w:r>
        <w:rPr>
          <w:rFonts w:ascii="Times New Roman" w:hAnsi="Times New Roman"/>
          <w:spacing w:val="-10"/>
          <w:sz w:val="24"/>
          <w:lang w:val="ky-KG"/>
        </w:rPr>
        <w:t>и</w:t>
      </w:r>
      <w:r w:rsidRPr="00CE27D3">
        <w:rPr>
          <w:rFonts w:ascii="Times New Roman" w:hAnsi="Times New Roman"/>
          <w:spacing w:val="-10"/>
          <w:sz w:val="24"/>
          <w:lang w:val="ky-KG"/>
        </w:rPr>
        <w:t xml:space="preserve">штиктүү баарлашуунун каражаты катары </w:t>
      </w:r>
      <w:r w:rsidRPr="00640DBA">
        <w:rPr>
          <w:rFonts w:ascii="Times New Roman" w:hAnsi="Times New Roman"/>
          <w:spacing w:val="-10"/>
          <w:sz w:val="24"/>
          <w:lang w:val="ky-KG"/>
        </w:rPr>
        <w:t xml:space="preserve">кыргыз адабий </w:t>
      </w:r>
      <w:r w:rsidRPr="00CE27D3">
        <w:rPr>
          <w:rFonts w:ascii="Times New Roman" w:hAnsi="Times New Roman"/>
          <w:spacing w:val="-10"/>
          <w:sz w:val="24"/>
          <w:lang w:val="ky-KG"/>
        </w:rPr>
        <w:t>тилинде эркин сүйлөө жөндөмдүүлүгү</w:t>
      </w:r>
      <w:r>
        <w:rPr>
          <w:rFonts w:ascii="Times New Roman" w:hAnsi="Times New Roman"/>
          <w:spacing w:val="-10"/>
          <w:sz w:val="24"/>
          <w:lang w:val="ky-KG"/>
        </w:rPr>
        <w:t xml:space="preserve">  </w:t>
      </w:r>
      <w:r>
        <w:rPr>
          <w:rFonts w:ascii="Times New Roman" w:hAnsi="Times New Roman" w:cs="Times New Roman"/>
          <w:b/>
          <w:sz w:val="24"/>
          <w:szCs w:val="24"/>
          <w:lang w:val="ky-KG"/>
        </w:rPr>
        <w:t>(ЖК-15</w:t>
      </w:r>
      <w:r w:rsidRPr="00BA6288">
        <w:rPr>
          <w:rFonts w:ascii="Times New Roman" w:hAnsi="Times New Roman" w:cs="Times New Roman"/>
          <w:b/>
          <w:sz w:val="24"/>
          <w:szCs w:val="24"/>
          <w:lang w:val="ky-KG"/>
        </w:rPr>
        <w:t>);</w:t>
      </w:r>
    </w:p>
    <w:p w:rsidR="00937E06" w:rsidRDefault="00937E06" w:rsidP="00937E06">
      <w:pPr>
        <w:widowControl w:val="0"/>
        <w:autoSpaceDE w:val="0"/>
        <w:autoSpaceDN w:val="0"/>
        <w:adjustRightInd w:val="0"/>
        <w:outlineLvl w:val="0"/>
        <w:rPr>
          <w:rFonts w:ascii="Times New Roman" w:hAnsi="Times New Roman" w:cs="Times New Roman"/>
          <w:b/>
          <w:sz w:val="24"/>
          <w:szCs w:val="24"/>
          <w:lang w:val="ky-KG"/>
        </w:rPr>
      </w:pPr>
      <w:r w:rsidRPr="00CE27D3">
        <w:rPr>
          <w:rFonts w:ascii="Times New Roman" w:hAnsi="Times New Roman"/>
          <w:spacing w:val="-10"/>
          <w:sz w:val="24"/>
          <w:lang w:val="ky-KG"/>
        </w:rPr>
        <w:t>Кыргыз тилинде коомдук-социалдык чөйрөдө демилге көрсөтүүгө,</w:t>
      </w:r>
      <w:r w:rsidRPr="00640DBA">
        <w:rPr>
          <w:rFonts w:ascii="Times New Roman" w:hAnsi="Times New Roman"/>
          <w:spacing w:val="-10"/>
          <w:sz w:val="24"/>
          <w:lang w:val="ky-KG"/>
        </w:rPr>
        <w:t xml:space="preserve"> </w:t>
      </w:r>
      <w:r w:rsidRPr="00CE27D3">
        <w:rPr>
          <w:rFonts w:ascii="Times New Roman" w:hAnsi="Times New Roman"/>
          <w:spacing w:val="-10"/>
          <w:sz w:val="24"/>
          <w:lang w:val="ky-KG"/>
        </w:rPr>
        <w:t>анын ичинде тобокелчилик кырдаалдарда өз чечимин көтөрүүгө жоопкерчилик кылууга жөндөмдүүлүгү</w:t>
      </w:r>
      <w:r>
        <w:rPr>
          <w:rFonts w:ascii="Times New Roman" w:hAnsi="Times New Roman"/>
          <w:spacing w:val="-10"/>
          <w:sz w:val="24"/>
          <w:lang w:val="ky-KG"/>
        </w:rPr>
        <w:t xml:space="preserve">  </w:t>
      </w:r>
      <w:r>
        <w:rPr>
          <w:rFonts w:ascii="Times New Roman" w:hAnsi="Times New Roman" w:cs="Times New Roman"/>
          <w:b/>
          <w:sz w:val="24"/>
          <w:szCs w:val="24"/>
          <w:lang w:val="ky-KG"/>
        </w:rPr>
        <w:t>(ЖК-16</w:t>
      </w:r>
      <w:r w:rsidRPr="00BA6288">
        <w:rPr>
          <w:rFonts w:ascii="Times New Roman" w:hAnsi="Times New Roman" w:cs="Times New Roman"/>
          <w:b/>
          <w:sz w:val="24"/>
          <w:szCs w:val="24"/>
          <w:lang w:val="ky-KG"/>
        </w:rPr>
        <w:t>);</w:t>
      </w:r>
    </w:p>
    <w:p w:rsidR="00937E06" w:rsidRDefault="00937E06" w:rsidP="00937E06">
      <w:pPr>
        <w:widowControl w:val="0"/>
        <w:autoSpaceDE w:val="0"/>
        <w:autoSpaceDN w:val="0"/>
        <w:adjustRightInd w:val="0"/>
        <w:outlineLvl w:val="0"/>
        <w:rPr>
          <w:rFonts w:ascii="Times New Roman" w:hAnsi="Times New Roman" w:cs="Times New Roman"/>
          <w:b/>
          <w:sz w:val="24"/>
          <w:szCs w:val="24"/>
          <w:lang w:val="ky-KG"/>
        </w:rPr>
      </w:pPr>
      <w:r>
        <w:rPr>
          <w:rFonts w:ascii="Times New Roman" w:hAnsi="Times New Roman"/>
          <w:spacing w:val="-10"/>
          <w:sz w:val="24"/>
          <w:lang w:val="ky-KG"/>
        </w:rPr>
        <w:t>ж</w:t>
      </w:r>
      <w:r w:rsidRPr="00CE27D3">
        <w:rPr>
          <w:rFonts w:ascii="Times New Roman" w:hAnsi="Times New Roman"/>
          <w:spacing w:val="-10"/>
          <w:sz w:val="24"/>
          <w:lang w:val="ky-KG"/>
        </w:rPr>
        <w:t>аңы идеяларды (креативдүүлүк) кыргыз тилинде жаратууга жөндөмдүүлүгү, жаңы кырдаалдарга кыргыз тилинде адаптация болуу, чогулган тажрыйбаларды карап чыгуу, өз мүмкүнчүлүгүн анализдөө жөндөмдүүлүгү</w:t>
      </w:r>
      <w:r>
        <w:rPr>
          <w:rFonts w:ascii="Times New Roman" w:hAnsi="Times New Roman"/>
          <w:spacing w:val="-10"/>
          <w:sz w:val="24"/>
          <w:lang w:val="ky-KG"/>
        </w:rPr>
        <w:t xml:space="preserve">  </w:t>
      </w:r>
      <w:r>
        <w:rPr>
          <w:rFonts w:ascii="Times New Roman" w:hAnsi="Times New Roman" w:cs="Times New Roman"/>
          <w:b/>
          <w:sz w:val="24"/>
          <w:szCs w:val="24"/>
          <w:lang w:val="ky-KG"/>
        </w:rPr>
        <w:t>(ЖК-17</w:t>
      </w:r>
      <w:r w:rsidRPr="00BA6288">
        <w:rPr>
          <w:rFonts w:ascii="Times New Roman" w:hAnsi="Times New Roman" w:cs="Times New Roman"/>
          <w:b/>
          <w:sz w:val="24"/>
          <w:szCs w:val="24"/>
          <w:lang w:val="ky-KG"/>
        </w:rPr>
        <w:t>);</w:t>
      </w:r>
    </w:p>
    <w:p w:rsidR="00C95FCE" w:rsidRPr="00BA6288" w:rsidRDefault="00C95FCE" w:rsidP="002E5A21">
      <w:pPr>
        <w:widowControl w:val="0"/>
        <w:autoSpaceDE w:val="0"/>
        <w:autoSpaceDN w:val="0"/>
        <w:adjustRightInd w:val="0"/>
        <w:ind w:firstLine="0"/>
        <w:outlineLvl w:val="0"/>
        <w:rPr>
          <w:rFonts w:ascii="Times New Roman" w:hAnsi="Times New Roman" w:cs="Times New Roman"/>
          <w:b/>
          <w:sz w:val="24"/>
          <w:szCs w:val="24"/>
          <w:lang w:val="ky-KG"/>
        </w:rPr>
      </w:pPr>
    </w:p>
    <w:p w:rsidR="00C95FCE" w:rsidRPr="00BA6288" w:rsidRDefault="00C95FCE" w:rsidP="00C95FCE">
      <w:pPr>
        <w:widowControl w:val="0"/>
        <w:autoSpaceDE w:val="0"/>
        <w:autoSpaceDN w:val="0"/>
        <w:adjustRightInd w:val="0"/>
        <w:outlineLvl w:val="0"/>
        <w:rPr>
          <w:rFonts w:ascii="Times New Roman" w:hAnsi="Times New Roman" w:cs="Times New Roman"/>
          <w:b/>
          <w:sz w:val="24"/>
          <w:szCs w:val="24"/>
          <w:lang w:val="ky-KG"/>
        </w:rPr>
      </w:pPr>
      <w:r w:rsidRPr="00BA6288">
        <w:rPr>
          <w:rFonts w:ascii="Times New Roman" w:hAnsi="Times New Roman" w:cs="Times New Roman"/>
          <w:b/>
          <w:sz w:val="24"/>
          <w:szCs w:val="24"/>
          <w:lang w:val="ky-KG"/>
        </w:rPr>
        <w:t xml:space="preserve">Бүтүрүүчү </w:t>
      </w:r>
      <w:r w:rsidRPr="00BA6288">
        <w:rPr>
          <w:rFonts w:ascii="Times New Roman" w:hAnsi="Times New Roman" w:cs="Times New Roman"/>
          <w:b/>
          <w:color w:val="000000"/>
          <w:sz w:val="24"/>
          <w:szCs w:val="24"/>
          <w:lang w:val="ky-KG"/>
        </w:rPr>
        <w:t>төмөнкү</w:t>
      </w:r>
      <w:r w:rsidRPr="00BA6288">
        <w:rPr>
          <w:rFonts w:ascii="Times New Roman" w:hAnsi="Times New Roman" w:cs="Times New Roman"/>
          <w:b/>
          <w:sz w:val="24"/>
          <w:szCs w:val="24"/>
          <w:lang w:val="ky-KG"/>
        </w:rPr>
        <w:t xml:space="preserve">дөй кесиптик </w:t>
      </w:r>
      <w:r w:rsidRPr="00BA6288">
        <w:rPr>
          <w:rStyle w:val="7"/>
          <w:rFonts w:eastAsiaTheme="minorEastAsia"/>
          <w:b/>
          <w:sz w:val="24"/>
          <w:szCs w:val="24"/>
          <w:lang w:val="ky-KG"/>
        </w:rPr>
        <w:t>компетенция</w:t>
      </w:r>
      <w:r w:rsidRPr="00BA6288">
        <w:rPr>
          <w:rFonts w:ascii="Times New Roman" w:hAnsi="Times New Roman" w:cs="Times New Roman"/>
          <w:b/>
          <w:sz w:val="24"/>
          <w:szCs w:val="24"/>
          <w:lang w:val="ky-KG"/>
        </w:rPr>
        <w:t>ларга (КК) ээ болууга тийиш:</w:t>
      </w:r>
    </w:p>
    <w:p w:rsidR="00C95FCE" w:rsidRPr="00BA6288" w:rsidRDefault="00C95FCE" w:rsidP="00C95FCE">
      <w:pPr>
        <w:widowControl w:val="0"/>
        <w:autoSpaceDE w:val="0"/>
        <w:autoSpaceDN w:val="0"/>
        <w:adjustRightInd w:val="0"/>
        <w:outlineLvl w:val="0"/>
        <w:rPr>
          <w:rFonts w:ascii="Times New Roman" w:hAnsi="Times New Roman" w:cs="Times New Roman"/>
          <w:b/>
          <w:sz w:val="24"/>
          <w:szCs w:val="24"/>
          <w:lang w:val="ky-KG"/>
        </w:rPr>
      </w:pPr>
      <w:r w:rsidRPr="00BA6288">
        <w:rPr>
          <w:rFonts w:ascii="Times New Roman" w:hAnsi="Times New Roman" w:cs="Times New Roman"/>
          <w:b/>
          <w:sz w:val="24"/>
          <w:szCs w:val="24"/>
          <w:lang w:val="ky-KG"/>
        </w:rPr>
        <w:t xml:space="preserve">Жалпы кесиптик </w:t>
      </w:r>
      <w:r w:rsidRPr="00BA6288">
        <w:rPr>
          <w:rStyle w:val="7"/>
          <w:rFonts w:eastAsiaTheme="minorEastAsia"/>
          <w:b/>
          <w:sz w:val="24"/>
          <w:szCs w:val="24"/>
          <w:lang w:val="ky-KG"/>
        </w:rPr>
        <w:t>компетенция</w:t>
      </w:r>
      <w:r w:rsidRPr="00BA6288">
        <w:rPr>
          <w:rFonts w:ascii="Times New Roman" w:hAnsi="Times New Roman" w:cs="Times New Roman"/>
          <w:b/>
          <w:sz w:val="24"/>
          <w:szCs w:val="24"/>
          <w:lang w:val="ky-KG"/>
        </w:rPr>
        <w:t>:</w:t>
      </w:r>
    </w:p>
    <w:p w:rsidR="00C95FCE" w:rsidRPr="00BA6288" w:rsidRDefault="00C95FCE" w:rsidP="00C95FCE">
      <w:pPr>
        <w:pStyle w:val="200"/>
        <w:shd w:val="clear" w:color="auto" w:fill="auto"/>
        <w:spacing w:line="240" w:lineRule="auto"/>
        <w:ind w:firstLine="567"/>
        <w:rPr>
          <w:b/>
          <w:sz w:val="24"/>
          <w:szCs w:val="24"/>
          <w:lang w:val="ky-KG"/>
        </w:rPr>
      </w:pPr>
      <w:r w:rsidRPr="00BA6288">
        <w:rPr>
          <w:b/>
          <w:sz w:val="24"/>
          <w:szCs w:val="24"/>
          <w:lang w:val="ky-KG"/>
        </w:rPr>
        <w:t>чыгармачыл-өндүрүштүк иш:</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маданият </w:t>
      </w:r>
      <w:r w:rsidRPr="00BA6288">
        <w:rPr>
          <w:rFonts w:ascii="Times New Roman" w:hAnsi="Times New Roman" w:cs="Times New Roman"/>
          <w:color w:val="000000"/>
          <w:sz w:val="24"/>
          <w:szCs w:val="24"/>
          <w:lang w:val="ky-KG"/>
        </w:rPr>
        <w:t>мекеме</w:t>
      </w:r>
      <w:r w:rsidRPr="00BA6288">
        <w:rPr>
          <w:rFonts w:ascii="Times New Roman" w:hAnsi="Times New Roman" w:cs="Times New Roman"/>
          <w:sz w:val="24"/>
          <w:szCs w:val="24"/>
          <w:lang w:val="ky-KG"/>
        </w:rPr>
        <w:t xml:space="preserve">леринин, рекреациялык объекттердин жана эс алуу индустриясынын ишинин </w:t>
      </w:r>
      <w:r w:rsidRPr="00BA6288">
        <w:rPr>
          <w:rFonts w:ascii="Times New Roman" w:eastAsia="Times New Roman" w:hAnsi="Times New Roman" w:cs="Times New Roman"/>
          <w:bCs/>
          <w:sz w:val="24"/>
          <w:szCs w:val="24"/>
          <w:lang w:val="ky-KG"/>
        </w:rPr>
        <w:t>технология</w:t>
      </w:r>
      <w:r w:rsidRPr="00BA6288">
        <w:rPr>
          <w:rFonts w:ascii="Times New Roman" w:hAnsi="Times New Roman" w:cs="Times New Roman"/>
          <w:sz w:val="24"/>
          <w:szCs w:val="24"/>
          <w:lang w:val="ky-KG"/>
        </w:rPr>
        <w:t xml:space="preserve">лык </w:t>
      </w:r>
      <w:r w:rsidRPr="00BA6288">
        <w:rPr>
          <w:rFonts w:ascii="Times New Roman" w:hAnsi="Times New Roman" w:cs="Times New Roman"/>
          <w:color w:val="000000"/>
          <w:sz w:val="24"/>
          <w:szCs w:val="24"/>
          <w:lang w:val="ky-KG"/>
        </w:rPr>
        <w:t>процесс</w:t>
      </w:r>
      <w:r w:rsidRPr="00BA6288">
        <w:rPr>
          <w:rFonts w:ascii="Times New Roman" w:hAnsi="Times New Roman" w:cs="Times New Roman"/>
          <w:sz w:val="24"/>
          <w:szCs w:val="24"/>
          <w:lang w:val="ky-KG"/>
        </w:rPr>
        <w:t xml:space="preserve">ин илимий негизде </w:t>
      </w:r>
      <w:r w:rsidRPr="00BA6288">
        <w:rPr>
          <w:rFonts w:ascii="Times New Roman" w:hAnsi="Times New Roman" w:cs="Times New Roman"/>
          <w:color w:val="000000"/>
          <w:sz w:val="24"/>
          <w:szCs w:val="24"/>
          <w:lang w:val="ky-KG"/>
        </w:rPr>
        <w:t xml:space="preserve">жүргүзүүгө даяр болуу </w:t>
      </w: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(КК-1);</w:t>
      </w:r>
    </w:p>
    <w:p w:rsidR="00C95FCE" w:rsidRPr="00BA6288" w:rsidRDefault="00C95FCE" w:rsidP="00C95FCE">
      <w:pPr>
        <w:rPr>
          <w:rFonts w:ascii="Times New Roman" w:hAnsi="Times New Roman" w:cs="Times New Roman"/>
          <w:b/>
          <w:sz w:val="24"/>
          <w:szCs w:val="24"/>
          <w:lang w:val="ky-KG"/>
        </w:rPr>
      </w:pPr>
      <w:r w:rsidRPr="00BA6288">
        <w:rPr>
          <w:rFonts w:ascii="Times New Roman" w:hAnsi="Times New Roman" w:cs="Times New Roman"/>
          <w:sz w:val="24"/>
          <w:szCs w:val="24"/>
          <w:lang w:val="ky-KG"/>
        </w:rPr>
        <w:t xml:space="preserve">билдирүүнүн көркөм-образдык каражаттарын колдонуу менен маданий-эс алуу </w:t>
      </w:r>
      <w:r w:rsidRPr="00BA6288">
        <w:rPr>
          <w:rFonts w:ascii="Times New Roman" w:hAnsi="Times New Roman" w:cs="Times New Roman"/>
          <w:color w:val="000000"/>
          <w:sz w:val="24"/>
          <w:szCs w:val="24"/>
          <w:lang w:val="ky-KG"/>
        </w:rPr>
        <w:t>программа</w:t>
      </w:r>
      <w:r w:rsidRPr="00BA6288">
        <w:rPr>
          <w:rFonts w:ascii="Times New Roman" w:hAnsi="Times New Roman" w:cs="Times New Roman"/>
          <w:sz w:val="24"/>
          <w:szCs w:val="24"/>
          <w:lang w:val="ky-KG"/>
        </w:rPr>
        <w:t xml:space="preserve">ларын жана </w:t>
      </w: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-маданий иштин башка формаларына продюсердик кылуу жана коюу милдеттерин </w:t>
      </w:r>
      <w:r w:rsidRPr="00BA6288">
        <w:rPr>
          <w:rStyle w:val="7"/>
          <w:rFonts w:eastAsiaTheme="minorEastAsia"/>
          <w:sz w:val="24"/>
          <w:szCs w:val="24"/>
          <w:lang w:val="ky-KG"/>
        </w:rPr>
        <w:t>комплекстүү чечүүгө жөндөмдүү болууга</w:t>
      </w:r>
      <w:r w:rsidRPr="00BA6288">
        <w:rPr>
          <w:rFonts w:ascii="Times New Roman" w:hAnsi="Times New Roman" w:cs="Times New Roman"/>
          <w:b/>
          <w:sz w:val="24"/>
          <w:szCs w:val="24"/>
          <w:lang w:val="ky-KG"/>
        </w:rPr>
        <w:t xml:space="preserve"> (КК-2);</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bCs/>
          <w:sz w:val="24"/>
          <w:szCs w:val="24"/>
          <w:lang w:val="ky-KG"/>
        </w:rPr>
        <w:t xml:space="preserve">коомдо кабыл алынган моралдык жана укуктук ченемдердин негизинде </w:t>
      </w:r>
      <w:r w:rsidRPr="00BA6288">
        <w:rPr>
          <w:rFonts w:ascii="Times New Roman" w:hAnsi="Times New Roman" w:cs="Times New Roman"/>
          <w:bCs/>
          <w:color w:val="000000"/>
          <w:sz w:val="24"/>
          <w:szCs w:val="24"/>
          <w:lang w:val="ky-KG"/>
        </w:rPr>
        <w:t>социалдык</w:t>
      </w:r>
      <w:r w:rsidRPr="00BA6288">
        <w:rPr>
          <w:rFonts w:ascii="Times New Roman" w:hAnsi="Times New Roman" w:cs="Times New Roman"/>
          <w:bCs/>
          <w:sz w:val="24"/>
          <w:szCs w:val="24"/>
          <w:lang w:val="ky-KG"/>
        </w:rPr>
        <w:t xml:space="preserve"> </w:t>
      </w:r>
      <w:r w:rsidRPr="00BA6288">
        <w:rPr>
          <w:rFonts w:ascii="Times New Roman" w:hAnsi="Times New Roman" w:cs="Times New Roman"/>
          <w:bCs/>
          <w:color w:val="000000"/>
          <w:sz w:val="24"/>
          <w:szCs w:val="24"/>
          <w:lang w:val="ky-KG"/>
        </w:rPr>
        <w:t>өз ара аракеттенүү</w:t>
      </w:r>
      <w:r w:rsidRPr="00BA6288">
        <w:rPr>
          <w:rFonts w:ascii="Times New Roman" w:hAnsi="Times New Roman" w:cs="Times New Roman"/>
          <w:bCs/>
          <w:sz w:val="24"/>
          <w:szCs w:val="24"/>
          <w:lang w:val="ky-KG"/>
        </w:rPr>
        <w:t xml:space="preserve">гө, адамдарга карата урматтоо, башка маданияттарга толеранттуулукту </w:t>
      </w:r>
      <w:r w:rsidRPr="00BA6288">
        <w:rPr>
          <w:rFonts w:ascii="Times New Roman" w:hAnsi="Times New Roman" w:cs="Times New Roman"/>
          <w:bCs/>
          <w:color w:val="000000"/>
          <w:sz w:val="24"/>
          <w:szCs w:val="24"/>
          <w:lang w:val="ky-KG"/>
        </w:rPr>
        <w:t>көрсөт</w:t>
      </w:r>
      <w:r w:rsidRPr="00BA6288">
        <w:rPr>
          <w:rFonts w:ascii="Times New Roman" w:hAnsi="Times New Roman" w:cs="Times New Roman"/>
          <w:bCs/>
          <w:sz w:val="24"/>
          <w:szCs w:val="24"/>
          <w:lang w:val="ky-KG"/>
        </w:rPr>
        <w:t xml:space="preserve">үүгө, өнөктөштүк мамилелерди колдоого </w:t>
      </w:r>
      <w:r w:rsidRPr="00BA6288">
        <w:rPr>
          <w:rFonts w:ascii="Times New Roman" w:hAnsi="Times New Roman" w:cs="Times New Roman"/>
          <w:bCs/>
          <w:color w:val="000000"/>
          <w:sz w:val="24"/>
          <w:szCs w:val="24"/>
          <w:lang w:val="ky-KG"/>
        </w:rPr>
        <w:t xml:space="preserve">даяр болууга жөндөмдүү </w:t>
      </w:r>
      <w:r w:rsidRPr="00BA6288">
        <w:rPr>
          <w:rFonts w:ascii="Times New Roman" w:hAnsi="Times New Roman" w:cs="Times New Roman"/>
          <w:b/>
          <w:sz w:val="24"/>
          <w:szCs w:val="24"/>
          <w:lang w:val="ky-KG"/>
        </w:rPr>
        <w:t>(КК-3);</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bCs/>
          <w:sz w:val="24"/>
          <w:szCs w:val="24"/>
          <w:lang w:val="ky-KG"/>
        </w:rPr>
        <w:t xml:space="preserve">өзүнүн артыкчылыктарына жана кемчиликтерине сын көз менен баа берүүгө, артыкчылыктарын </w:t>
      </w:r>
      <w:r w:rsidRPr="00BA6288">
        <w:rPr>
          <w:rFonts w:ascii="Times New Roman" w:hAnsi="Times New Roman" w:cs="Times New Roman"/>
          <w:bCs/>
          <w:color w:val="000000"/>
          <w:sz w:val="24"/>
          <w:szCs w:val="24"/>
          <w:lang w:val="ky-KG"/>
        </w:rPr>
        <w:t>өнүктүрүү</w:t>
      </w:r>
      <w:r w:rsidRPr="00BA6288">
        <w:rPr>
          <w:rFonts w:ascii="Times New Roman" w:hAnsi="Times New Roman" w:cs="Times New Roman"/>
          <w:bCs/>
          <w:sz w:val="24"/>
          <w:szCs w:val="24"/>
          <w:lang w:val="ky-KG"/>
        </w:rPr>
        <w:t xml:space="preserve"> жана кемчиликтерин жоюунун жолдорун белгилөөгө жана каражаттарды тандоого </w:t>
      </w:r>
      <w:r w:rsidRPr="00BA6288">
        <w:rPr>
          <w:rFonts w:ascii="Times New Roman" w:hAnsi="Times New Roman" w:cs="Times New Roman"/>
          <w:bCs/>
          <w:color w:val="000000"/>
          <w:sz w:val="24"/>
          <w:szCs w:val="24"/>
          <w:lang w:val="ky-KG"/>
        </w:rPr>
        <w:t>жөндөмдүү</w:t>
      </w:r>
      <w:r w:rsidRPr="00BA6288">
        <w:rPr>
          <w:rFonts w:ascii="Times New Roman" w:hAnsi="Times New Roman" w:cs="Times New Roman"/>
          <w:bCs/>
          <w:sz w:val="24"/>
          <w:szCs w:val="24"/>
          <w:lang w:val="ky-KG"/>
        </w:rPr>
        <w:t xml:space="preserve"> </w:t>
      </w:r>
      <w:r w:rsidRPr="00BA6288">
        <w:rPr>
          <w:rFonts w:ascii="Times New Roman" w:hAnsi="Times New Roman" w:cs="Times New Roman"/>
          <w:b/>
          <w:sz w:val="24"/>
          <w:szCs w:val="24"/>
          <w:lang w:val="ky-KG"/>
        </w:rPr>
        <w:t>(КК-4);</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bCs/>
          <w:sz w:val="24"/>
          <w:szCs w:val="24"/>
          <w:lang w:val="ky-KG"/>
        </w:rPr>
        <w:t xml:space="preserve">жарандык </w:t>
      </w:r>
      <w:r w:rsidRPr="00BA6288">
        <w:rPr>
          <w:rFonts w:ascii="Times New Roman" w:eastAsia="Times New Roman" w:hAnsi="Times New Roman" w:cs="Times New Roman"/>
          <w:bCs/>
          <w:sz w:val="24"/>
          <w:szCs w:val="24"/>
          <w:lang w:val="ky-KG"/>
        </w:rPr>
        <w:t>демократия</w:t>
      </w:r>
      <w:r w:rsidRPr="00BA6288">
        <w:rPr>
          <w:rFonts w:ascii="Times New Roman" w:hAnsi="Times New Roman" w:cs="Times New Roman"/>
          <w:bCs/>
          <w:sz w:val="24"/>
          <w:szCs w:val="24"/>
          <w:lang w:val="ky-KG"/>
        </w:rPr>
        <w:t xml:space="preserve">луу коомдун дөөлөттөрүнүн негизинде диалогго </w:t>
      </w:r>
      <w:r w:rsidRPr="00BA6288">
        <w:rPr>
          <w:rFonts w:ascii="Times New Roman" w:hAnsi="Times New Roman" w:cs="Times New Roman"/>
          <w:bCs/>
          <w:color w:val="000000"/>
          <w:sz w:val="24"/>
          <w:szCs w:val="24"/>
          <w:lang w:val="ky-KG"/>
        </w:rPr>
        <w:t>жөндөмдүү</w:t>
      </w:r>
      <w:r w:rsidRPr="00BA6288">
        <w:rPr>
          <w:rFonts w:ascii="Times New Roman" w:hAnsi="Times New Roman" w:cs="Times New Roman"/>
          <w:bCs/>
          <w:sz w:val="24"/>
          <w:szCs w:val="24"/>
          <w:lang w:val="ky-KG"/>
        </w:rPr>
        <w:t xml:space="preserve"> жана </w:t>
      </w:r>
      <w:r w:rsidRPr="00BA6288">
        <w:rPr>
          <w:rFonts w:ascii="Times New Roman" w:hAnsi="Times New Roman" w:cs="Times New Roman"/>
          <w:bCs/>
          <w:color w:val="000000"/>
          <w:sz w:val="24"/>
          <w:szCs w:val="24"/>
          <w:lang w:val="ky-KG"/>
        </w:rPr>
        <w:t xml:space="preserve">даяр, жарандык жигердүү позицияны ээлөөгө жөндөмдүү </w:t>
      </w:r>
      <w:r w:rsidRPr="00BA6288">
        <w:rPr>
          <w:rFonts w:ascii="Times New Roman" w:hAnsi="Times New Roman" w:cs="Times New Roman"/>
          <w:b/>
          <w:sz w:val="24"/>
          <w:szCs w:val="24"/>
          <w:lang w:val="ky-KG"/>
        </w:rPr>
        <w:t>(КК-5);</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bCs/>
          <w:sz w:val="24"/>
          <w:szCs w:val="24"/>
          <w:lang w:val="ky-KG"/>
        </w:rPr>
        <w:t xml:space="preserve">сергек жашоо ыңгайы, жаратылышты коргоо, </w:t>
      </w:r>
      <w:r w:rsidRPr="00BA6288">
        <w:rPr>
          <w:rFonts w:ascii="Times New Roman" w:eastAsia="Times New Roman" w:hAnsi="Times New Roman" w:cs="Times New Roman"/>
          <w:bCs/>
          <w:sz w:val="24"/>
          <w:szCs w:val="24"/>
          <w:lang w:val="ky-KG"/>
        </w:rPr>
        <w:t>персонал</w:t>
      </w:r>
      <w:r w:rsidRPr="00BA6288">
        <w:rPr>
          <w:rFonts w:ascii="Times New Roman" w:hAnsi="Times New Roman" w:cs="Times New Roman"/>
          <w:bCs/>
          <w:sz w:val="24"/>
          <w:szCs w:val="24"/>
          <w:lang w:val="ky-KG"/>
        </w:rPr>
        <w:t xml:space="preserve">ды жана калкты </w:t>
      </w:r>
      <w:r w:rsidRPr="00BA6288">
        <w:rPr>
          <w:rFonts w:ascii="Times New Roman" w:hAnsi="Times New Roman" w:cs="Times New Roman"/>
          <w:bCs/>
          <w:color w:val="000000"/>
          <w:sz w:val="24"/>
          <w:szCs w:val="24"/>
          <w:lang w:val="ky-KG"/>
        </w:rPr>
        <w:t>мүмкүн</w:t>
      </w:r>
      <w:r w:rsidRPr="00BA6288">
        <w:rPr>
          <w:rFonts w:ascii="Times New Roman" w:hAnsi="Times New Roman" w:cs="Times New Roman"/>
          <w:bCs/>
          <w:sz w:val="24"/>
          <w:szCs w:val="24"/>
          <w:lang w:val="ky-KG"/>
        </w:rPr>
        <w:t xml:space="preserve"> болуучу кыйроолордон, алааматтардан жана бөөдө кырсыктардан коргоо жана ресурстарды сарамжалдуу </w:t>
      </w:r>
      <w:r w:rsidRPr="00BA6288">
        <w:rPr>
          <w:rFonts w:ascii="Times New Roman" w:hAnsi="Times New Roman" w:cs="Times New Roman"/>
          <w:bCs/>
          <w:color w:val="000000"/>
          <w:sz w:val="24"/>
          <w:szCs w:val="24"/>
          <w:lang w:val="ky-KG"/>
        </w:rPr>
        <w:t>пайдалануу</w:t>
      </w:r>
      <w:r w:rsidRPr="00BA6288">
        <w:rPr>
          <w:rFonts w:ascii="Times New Roman" w:hAnsi="Times New Roman" w:cs="Times New Roman"/>
          <w:bCs/>
          <w:sz w:val="24"/>
          <w:szCs w:val="24"/>
          <w:lang w:val="ky-KG"/>
        </w:rPr>
        <w:t xml:space="preserve"> </w:t>
      </w:r>
      <w:r w:rsidRPr="00BA6288">
        <w:rPr>
          <w:rStyle w:val="50"/>
          <w:rFonts w:ascii="Times New Roman" w:hAnsi="Times New Roman" w:cs="Times New Roman"/>
          <w:bCs/>
          <w:color w:val="000000"/>
          <w:sz w:val="24"/>
          <w:szCs w:val="24"/>
          <w:lang w:val="ky-KG"/>
        </w:rPr>
        <w:t>үчүн</w:t>
      </w:r>
      <w:r w:rsidRPr="00BA6288">
        <w:rPr>
          <w:rFonts w:ascii="Times New Roman" w:hAnsi="Times New Roman" w:cs="Times New Roman"/>
          <w:bCs/>
          <w:sz w:val="24"/>
          <w:szCs w:val="24"/>
          <w:lang w:val="ky-KG"/>
        </w:rPr>
        <w:t xml:space="preserve"> зарыл болгон алган билимин жүзөгө ашырууга </w:t>
      </w:r>
      <w:r w:rsidRPr="00BA6288">
        <w:rPr>
          <w:rFonts w:ascii="Times New Roman" w:hAnsi="Times New Roman" w:cs="Times New Roman"/>
          <w:bCs/>
          <w:color w:val="000000"/>
          <w:sz w:val="24"/>
          <w:szCs w:val="24"/>
          <w:lang w:val="ky-KG"/>
        </w:rPr>
        <w:t>жөндөмдүү</w:t>
      </w:r>
      <w:r w:rsidRPr="00BA6288">
        <w:rPr>
          <w:rFonts w:ascii="Times New Roman" w:hAnsi="Times New Roman" w:cs="Times New Roman"/>
          <w:bCs/>
          <w:sz w:val="24"/>
          <w:szCs w:val="24"/>
          <w:lang w:val="ky-KG"/>
        </w:rPr>
        <w:t xml:space="preserve"> </w:t>
      </w:r>
      <w:r w:rsidRPr="00BA6288">
        <w:rPr>
          <w:rFonts w:ascii="Times New Roman" w:hAnsi="Times New Roman" w:cs="Times New Roman"/>
          <w:b/>
          <w:sz w:val="24"/>
          <w:szCs w:val="24"/>
          <w:lang w:val="ky-KG"/>
        </w:rPr>
        <w:t>(КК-6);</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bCs/>
          <w:sz w:val="24"/>
          <w:szCs w:val="24"/>
          <w:lang w:val="ky-KG"/>
        </w:rPr>
        <w:t xml:space="preserve">өзүнүн </w:t>
      </w:r>
      <w:r w:rsidRPr="00BA6288">
        <w:rPr>
          <w:rFonts w:ascii="Times New Roman" w:hAnsi="Times New Roman" w:cs="Times New Roman"/>
          <w:bCs/>
          <w:color w:val="000000"/>
          <w:sz w:val="24"/>
          <w:szCs w:val="24"/>
          <w:lang w:val="ky-KG"/>
        </w:rPr>
        <w:t>социалдык</w:t>
      </w:r>
      <w:r w:rsidRPr="00BA6288">
        <w:rPr>
          <w:rFonts w:ascii="Times New Roman" w:hAnsi="Times New Roman" w:cs="Times New Roman"/>
          <w:bCs/>
          <w:sz w:val="24"/>
          <w:szCs w:val="24"/>
          <w:lang w:val="ky-KG"/>
        </w:rPr>
        <w:t xml:space="preserve"> тажрыйбасына сын көз менен ой </w:t>
      </w:r>
      <w:r w:rsidRPr="00BA6288">
        <w:rPr>
          <w:rFonts w:ascii="Times New Roman" w:hAnsi="Times New Roman" w:cs="Times New Roman"/>
          <w:bCs/>
          <w:color w:val="000000"/>
          <w:sz w:val="24"/>
          <w:szCs w:val="24"/>
          <w:lang w:val="ky-KG"/>
        </w:rPr>
        <w:t>жүгүртүүгө жөндөмдүү, жамаатта, анын ичинде сабактар аралык долбоорлорлун үстүндө иштөөгө даяр</w:t>
      </w:r>
      <w:r w:rsidRPr="00BA6288">
        <w:rPr>
          <w:rFonts w:ascii="Times New Roman" w:hAnsi="Times New Roman" w:cs="Times New Roman"/>
          <w:bCs/>
          <w:sz w:val="24"/>
          <w:szCs w:val="24"/>
          <w:lang w:val="ky-KG"/>
        </w:rPr>
        <w:t xml:space="preserve"> </w:t>
      </w:r>
      <w:r w:rsidRPr="00BA6288">
        <w:rPr>
          <w:rFonts w:ascii="Times New Roman" w:hAnsi="Times New Roman" w:cs="Times New Roman"/>
          <w:b/>
          <w:sz w:val="24"/>
          <w:szCs w:val="24"/>
          <w:lang w:val="ky-KG"/>
        </w:rPr>
        <w:t>(КК-7);</w:t>
      </w:r>
    </w:p>
    <w:p w:rsidR="00C95FCE" w:rsidRPr="00BA6288" w:rsidRDefault="00C95FCE" w:rsidP="00C95FCE">
      <w:pPr>
        <w:pStyle w:val="200"/>
        <w:shd w:val="clear" w:color="auto" w:fill="auto"/>
        <w:spacing w:line="240" w:lineRule="auto"/>
        <w:ind w:firstLine="567"/>
        <w:rPr>
          <w:b/>
          <w:sz w:val="24"/>
          <w:szCs w:val="24"/>
          <w:lang w:val="ky-KG"/>
        </w:rPr>
      </w:pPr>
      <w:r w:rsidRPr="00BA6288">
        <w:rPr>
          <w:b/>
          <w:sz w:val="24"/>
          <w:szCs w:val="24"/>
          <w:lang w:val="ky-KG"/>
        </w:rPr>
        <w:t>илим-изилдөө иши:</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sz w:val="24"/>
          <w:szCs w:val="24"/>
          <w:lang w:val="ky-KG"/>
        </w:rPr>
        <w:lastRenderedPageBreak/>
        <w:t xml:space="preserve">илим-изилдөө иштеринде илимдин азыркы жетишкендиктерин жана </w:t>
      </w: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-маданият </w:t>
      </w:r>
      <w:r w:rsidRPr="00BA6288">
        <w:rPr>
          <w:rFonts w:ascii="Times New Roman" w:hAnsi="Times New Roman" w:cs="Times New Roman"/>
          <w:color w:val="000000"/>
          <w:sz w:val="24"/>
          <w:szCs w:val="24"/>
          <w:lang w:val="ky-KG"/>
        </w:rPr>
        <w:t>чөйрө</w:t>
      </w:r>
      <w:r w:rsidRPr="00BA6288">
        <w:rPr>
          <w:rFonts w:ascii="Times New Roman" w:hAnsi="Times New Roman" w:cs="Times New Roman"/>
          <w:sz w:val="24"/>
          <w:szCs w:val="24"/>
          <w:lang w:val="ky-KG"/>
        </w:rPr>
        <w:t xml:space="preserve">сүнүн </w:t>
      </w:r>
      <w:r w:rsidRPr="00BA6288">
        <w:rPr>
          <w:rFonts w:ascii="Times New Roman" w:hAnsi="Times New Roman" w:cs="Times New Roman"/>
          <w:color w:val="000000"/>
          <w:sz w:val="24"/>
          <w:szCs w:val="24"/>
          <w:lang w:val="ky-KG"/>
        </w:rPr>
        <w:t>мекеме</w:t>
      </w:r>
      <w:r w:rsidRPr="00BA6288">
        <w:rPr>
          <w:rFonts w:ascii="Times New Roman" w:hAnsi="Times New Roman" w:cs="Times New Roman"/>
          <w:sz w:val="24"/>
          <w:szCs w:val="24"/>
          <w:lang w:val="ky-KG"/>
        </w:rPr>
        <w:t xml:space="preserve">леринин алдыңкы тажрыйбаларын </w:t>
      </w:r>
      <w:r w:rsidRPr="00BA6288">
        <w:rPr>
          <w:rFonts w:ascii="Times New Roman" w:hAnsi="Times New Roman" w:cs="Times New Roman"/>
          <w:color w:val="000000"/>
          <w:sz w:val="24"/>
          <w:szCs w:val="24"/>
          <w:lang w:val="ky-KG"/>
        </w:rPr>
        <w:t>пайдалануу</w:t>
      </w:r>
      <w:r w:rsidRPr="00BA6288">
        <w:rPr>
          <w:rFonts w:ascii="Times New Roman" w:hAnsi="Times New Roman" w:cs="Times New Roman"/>
          <w:sz w:val="24"/>
          <w:szCs w:val="24"/>
          <w:lang w:val="ky-KG"/>
        </w:rPr>
        <w:t xml:space="preserve">га </w:t>
      </w:r>
      <w:r w:rsidRPr="00BA6288">
        <w:rPr>
          <w:rFonts w:ascii="Times New Roman" w:hAnsi="Times New Roman" w:cs="Times New Roman"/>
          <w:color w:val="000000"/>
          <w:sz w:val="24"/>
          <w:szCs w:val="24"/>
          <w:lang w:val="ky-KG"/>
        </w:rPr>
        <w:t>даяр болуу</w:t>
      </w: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(КК-8);</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изилдөө милдеттерин коюуга, эксперименталдык иш ыкмаларын тандоого, илимий изилдөөлөрдүн </w:t>
      </w:r>
      <w:r w:rsidRPr="00BA6288">
        <w:rPr>
          <w:rFonts w:ascii="Times New Roman" w:hAnsi="Times New Roman" w:cs="Times New Roman"/>
          <w:color w:val="000000"/>
          <w:sz w:val="24"/>
          <w:szCs w:val="24"/>
          <w:lang w:val="ky-KG"/>
        </w:rPr>
        <w:t>натыйжа</w:t>
      </w:r>
      <w:r w:rsidRPr="00BA6288">
        <w:rPr>
          <w:rFonts w:ascii="Times New Roman" w:hAnsi="Times New Roman" w:cs="Times New Roman"/>
          <w:sz w:val="24"/>
          <w:szCs w:val="24"/>
          <w:lang w:val="ky-KG"/>
        </w:rPr>
        <w:t xml:space="preserve">ларын интерпретациялоого </w:t>
      </w:r>
      <w:r w:rsidRPr="00BA6288">
        <w:rPr>
          <w:rFonts w:ascii="Times New Roman" w:hAnsi="Times New Roman" w:cs="Times New Roman"/>
          <w:color w:val="000000"/>
          <w:sz w:val="24"/>
          <w:szCs w:val="24"/>
          <w:lang w:val="ky-KG"/>
        </w:rPr>
        <w:t>жөндөмдүү</w:t>
      </w: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(КК-9);</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өз алдынча автордук ишке жана илимий тексттерди редакциялык </w:t>
      </w:r>
      <w:r w:rsidRPr="00BA6288">
        <w:rPr>
          <w:rFonts w:ascii="Times New Roman" w:hAnsi="Times New Roman" w:cs="Times New Roman"/>
          <w:color w:val="000000"/>
          <w:sz w:val="24"/>
          <w:szCs w:val="24"/>
          <w:lang w:val="ky-KG"/>
        </w:rPr>
        <w:t>даярд</w:t>
      </w:r>
      <w:r w:rsidRPr="00BA6288">
        <w:rPr>
          <w:rFonts w:ascii="Times New Roman" w:hAnsi="Times New Roman" w:cs="Times New Roman"/>
          <w:sz w:val="24"/>
          <w:szCs w:val="24"/>
          <w:lang w:val="ky-KG"/>
        </w:rPr>
        <w:t xml:space="preserve">оого, илимий, көркөм-чыгармачылык жана редакциялык жамааттарда иштөөгө </w:t>
      </w:r>
      <w:r w:rsidRPr="00BA6288">
        <w:rPr>
          <w:rFonts w:ascii="Times New Roman" w:hAnsi="Times New Roman" w:cs="Times New Roman"/>
          <w:color w:val="000000"/>
          <w:sz w:val="24"/>
          <w:szCs w:val="24"/>
          <w:lang w:val="ky-KG"/>
        </w:rPr>
        <w:t>жөндөмдүү</w:t>
      </w: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КК-10);</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-маданий </w:t>
      </w:r>
      <w:r w:rsidRPr="00BA6288">
        <w:rPr>
          <w:rFonts w:ascii="Times New Roman" w:hAnsi="Times New Roman" w:cs="Times New Roman"/>
          <w:color w:val="000000"/>
          <w:sz w:val="24"/>
          <w:szCs w:val="24"/>
          <w:lang w:val="ky-KG"/>
        </w:rPr>
        <w:t>ишмерди</w:t>
      </w:r>
      <w:r w:rsidRPr="00BA6288">
        <w:rPr>
          <w:rFonts w:ascii="Times New Roman" w:hAnsi="Times New Roman" w:cs="Times New Roman"/>
          <w:sz w:val="24"/>
          <w:szCs w:val="24"/>
          <w:lang w:val="ky-KG"/>
        </w:rPr>
        <w:t xml:space="preserve">ктин тарыхы, теориясы жана </w:t>
      </w:r>
      <w:r w:rsidRPr="00BA6288">
        <w:rPr>
          <w:rFonts w:ascii="Times New Roman" w:eastAsia="Times New Roman" w:hAnsi="Times New Roman" w:cs="Times New Roman"/>
          <w:bCs/>
          <w:sz w:val="24"/>
          <w:szCs w:val="24"/>
          <w:lang w:val="ky-KG"/>
        </w:rPr>
        <w:t>технология</w:t>
      </w:r>
      <w:r w:rsidRPr="00BA6288">
        <w:rPr>
          <w:rFonts w:ascii="Times New Roman" w:hAnsi="Times New Roman" w:cs="Times New Roman"/>
          <w:sz w:val="24"/>
          <w:szCs w:val="24"/>
          <w:lang w:val="ky-KG"/>
        </w:rPr>
        <w:t xml:space="preserve">сынын маселелери боюнча илимий жамааттардын илим-изилдөө иштерине </w:t>
      </w:r>
      <w:r w:rsidRPr="00BA6288">
        <w:rPr>
          <w:rFonts w:ascii="Times New Roman" w:hAnsi="Times New Roman" w:cs="Times New Roman"/>
          <w:color w:val="000000"/>
          <w:sz w:val="24"/>
          <w:szCs w:val="24"/>
          <w:lang w:val="ky-KG"/>
        </w:rPr>
        <w:t>жетекчи</w:t>
      </w:r>
      <w:r w:rsidRPr="00BA6288">
        <w:rPr>
          <w:rFonts w:ascii="Times New Roman" w:hAnsi="Times New Roman" w:cs="Times New Roman"/>
          <w:sz w:val="24"/>
          <w:szCs w:val="24"/>
          <w:lang w:val="ky-KG"/>
        </w:rPr>
        <w:t xml:space="preserve">лик кылууга </w:t>
      </w:r>
      <w:r w:rsidRPr="00BA6288">
        <w:rPr>
          <w:rFonts w:ascii="Times New Roman" w:hAnsi="Times New Roman" w:cs="Times New Roman"/>
          <w:color w:val="000000"/>
          <w:sz w:val="24"/>
          <w:szCs w:val="24"/>
          <w:lang w:val="ky-KG"/>
        </w:rPr>
        <w:t>жөндөмдүү</w:t>
      </w: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(КК-11);</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маданият </w:t>
      </w:r>
      <w:r w:rsidRPr="00BA6288">
        <w:rPr>
          <w:rFonts w:ascii="Times New Roman" w:hAnsi="Times New Roman" w:cs="Times New Roman"/>
          <w:color w:val="000000"/>
          <w:sz w:val="24"/>
          <w:szCs w:val="24"/>
          <w:lang w:val="ky-KG"/>
        </w:rPr>
        <w:t>мекеме</w:t>
      </w:r>
      <w:r w:rsidRPr="00BA6288">
        <w:rPr>
          <w:rFonts w:ascii="Times New Roman" w:hAnsi="Times New Roman" w:cs="Times New Roman"/>
          <w:sz w:val="24"/>
          <w:szCs w:val="24"/>
          <w:lang w:val="ky-KG"/>
        </w:rPr>
        <w:t xml:space="preserve">леринин өндүрүштүк ишин </w:t>
      </w:r>
      <w:r w:rsidRPr="00BA6288">
        <w:rPr>
          <w:rFonts w:ascii="Times New Roman" w:eastAsia="Times New Roman" w:hAnsi="Times New Roman" w:cs="Times New Roman"/>
          <w:bCs/>
          <w:sz w:val="24"/>
          <w:szCs w:val="24"/>
          <w:lang w:val="ky-KG"/>
        </w:rPr>
        <w:t>өркүндөтүү</w:t>
      </w:r>
      <w:r w:rsidRPr="00BA6288">
        <w:rPr>
          <w:rFonts w:ascii="Times New Roman" w:hAnsi="Times New Roman" w:cs="Times New Roman"/>
          <w:sz w:val="24"/>
          <w:szCs w:val="24"/>
          <w:lang w:val="ky-KG"/>
        </w:rPr>
        <w:t xml:space="preserve">, </w:t>
      </w: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-маданий иштин катышуучуларынын инсандык өсүү </w:t>
      </w:r>
      <w:r w:rsidRPr="00BA6288">
        <w:rPr>
          <w:rFonts w:ascii="Times New Roman" w:hAnsi="Times New Roman" w:cs="Times New Roman"/>
          <w:color w:val="000000"/>
          <w:sz w:val="24"/>
          <w:szCs w:val="24"/>
          <w:lang w:val="ky-KG"/>
        </w:rPr>
        <w:t>процесс</w:t>
      </w:r>
      <w:r w:rsidRPr="00BA6288">
        <w:rPr>
          <w:rFonts w:ascii="Times New Roman" w:hAnsi="Times New Roman" w:cs="Times New Roman"/>
          <w:sz w:val="24"/>
          <w:szCs w:val="24"/>
          <w:lang w:val="ky-KG"/>
        </w:rPr>
        <w:t xml:space="preserve">ин оптималдаштыруу милдеттерине байланыштуу социологиялык жана </w:t>
      </w:r>
      <w:r w:rsidRPr="00BA6288">
        <w:rPr>
          <w:rFonts w:ascii="Times New Roman" w:hAnsi="Times New Roman" w:cs="Times New Roman"/>
          <w:color w:val="000000"/>
          <w:sz w:val="24"/>
          <w:szCs w:val="24"/>
          <w:lang w:val="ky-KG"/>
        </w:rPr>
        <w:t>педагогикалык</w:t>
      </w:r>
      <w:r w:rsidRPr="00BA6288">
        <w:rPr>
          <w:rFonts w:ascii="Times New Roman" w:hAnsi="Times New Roman" w:cs="Times New Roman"/>
          <w:sz w:val="24"/>
          <w:szCs w:val="24"/>
          <w:lang w:val="ky-KG"/>
        </w:rPr>
        <w:t xml:space="preserve"> изилдөөлөрдү </w:t>
      </w:r>
      <w:r w:rsidRPr="00BA6288">
        <w:rPr>
          <w:rFonts w:ascii="Times New Roman" w:hAnsi="Times New Roman" w:cs="Times New Roman"/>
          <w:color w:val="000000"/>
          <w:sz w:val="24"/>
          <w:szCs w:val="24"/>
          <w:lang w:val="ky-KG"/>
        </w:rPr>
        <w:t>жүргүзүү</w:t>
      </w:r>
      <w:r w:rsidRPr="00BA6288">
        <w:rPr>
          <w:rFonts w:ascii="Times New Roman" w:hAnsi="Times New Roman" w:cs="Times New Roman"/>
          <w:sz w:val="24"/>
          <w:szCs w:val="24"/>
          <w:lang w:val="ky-KG"/>
        </w:rPr>
        <w:t xml:space="preserve">нү башкарууга </w:t>
      </w:r>
      <w:r w:rsidRPr="00BA6288">
        <w:rPr>
          <w:rFonts w:ascii="Times New Roman" w:hAnsi="Times New Roman" w:cs="Times New Roman"/>
          <w:color w:val="000000"/>
          <w:sz w:val="24"/>
          <w:szCs w:val="24"/>
          <w:lang w:val="ky-KG"/>
        </w:rPr>
        <w:t>даяр болуу</w:t>
      </w: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(КК-12);</w:t>
      </w:r>
    </w:p>
    <w:p w:rsidR="00C95FCE" w:rsidRPr="00BA6288" w:rsidRDefault="00C95FCE" w:rsidP="00C95FCE">
      <w:pPr>
        <w:pStyle w:val="200"/>
        <w:shd w:val="clear" w:color="auto" w:fill="auto"/>
        <w:spacing w:line="240" w:lineRule="auto"/>
        <w:ind w:firstLine="567"/>
        <w:rPr>
          <w:b/>
          <w:sz w:val="24"/>
          <w:szCs w:val="24"/>
          <w:lang w:val="ky-KG"/>
        </w:rPr>
      </w:pPr>
      <w:r w:rsidRPr="00BA6288">
        <w:rPr>
          <w:b/>
          <w:color w:val="000000"/>
          <w:sz w:val="24"/>
          <w:szCs w:val="24"/>
          <w:lang w:val="ky-KG"/>
        </w:rPr>
        <w:t>долбоор</w:t>
      </w:r>
      <w:r w:rsidRPr="00BA6288">
        <w:rPr>
          <w:b/>
          <w:sz w:val="24"/>
          <w:szCs w:val="24"/>
          <w:lang w:val="ky-KG"/>
        </w:rPr>
        <w:t>дук иш:</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-маданий </w:t>
      </w:r>
      <w:r w:rsidRPr="00BA6288">
        <w:rPr>
          <w:rFonts w:ascii="Times New Roman" w:hAnsi="Times New Roman" w:cs="Times New Roman"/>
          <w:color w:val="000000"/>
          <w:sz w:val="24"/>
          <w:szCs w:val="24"/>
          <w:lang w:val="ky-KG"/>
        </w:rPr>
        <w:t>чөйрө</w:t>
      </w:r>
      <w:r w:rsidRPr="00BA6288">
        <w:rPr>
          <w:rFonts w:ascii="Times New Roman" w:hAnsi="Times New Roman" w:cs="Times New Roman"/>
          <w:sz w:val="24"/>
          <w:szCs w:val="24"/>
          <w:lang w:val="ky-KG"/>
        </w:rPr>
        <w:t xml:space="preserve">нү </w:t>
      </w:r>
      <w:r w:rsidRPr="00BA6288">
        <w:rPr>
          <w:rFonts w:ascii="Times New Roman" w:hAnsi="Times New Roman" w:cs="Times New Roman"/>
          <w:color w:val="000000"/>
          <w:sz w:val="24"/>
          <w:szCs w:val="24"/>
          <w:lang w:val="ky-KG"/>
        </w:rPr>
        <w:t>өнүктүрүү</w:t>
      </w:r>
      <w:r w:rsidRPr="00BA6288">
        <w:rPr>
          <w:rFonts w:ascii="Times New Roman" w:hAnsi="Times New Roman" w:cs="Times New Roman"/>
          <w:sz w:val="24"/>
          <w:szCs w:val="24"/>
          <w:lang w:val="ky-KG"/>
        </w:rPr>
        <w:t xml:space="preserve"> </w:t>
      </w:r>
      <w:r w:rsidRPr="00BA6288">
        <w:rPr>
          <w:rFonts w:ascii="Times New Roman" w:hAnsi="Times New Roman" w:cs="Times New Roman"/>
          <w:color w:val="000000"/>
          <w:sz w:val="24"/>
          <w:szCs w:val="24"/>
          <w:lang w:val="ky-KG"/>
        </w:rPr>
        <w:t>долбоор</w:t>
      </w:r>
      <w:r w:rsidRPr="00BA6288">
        <w:rPr>
          <w:rFonts w:ascii="Times New Roman" w:hAnsi="Times New Roman" w:cs="Times New Roman"/>
          <w:sz w:val="24"/>
          <w:szCs w:val="24"/>
          <w:lang w:val="ky-KG"/>
        </w:rPr>
        <w:t xml:space="preserve">лорун жана </w:t>
      </w:r>
      <w:r w:rsidRPr="00BA6288">
        <w:rPr>
          <w:rFonts w:ascii="Times New Roman" w:hAnsi="Times New Roman" w:cs="Times New Roman"/>
          <w:color w:val="000000"/>
          <w:sz w:val="24"/>
          <w:szCs w:val="24"/>
          <w:lang w:val="ky-KG"/>
        </w:rPr>
        <w:t>программа</w:t>
      </w:r>
      <w:r w:rsidRPr="00BA6288">
        <w:rPr>
          <w:rFonts w:ascii="Times New Roman" w:hAnsi="Times New Roman" w:cs="Times New Roman"/>
          <w:sz w:val="24"/>
          <w:szCs w:val="24"/>
          <w:lang w:val="ky-KG"/>
        </w:rPr>
        <w:t xml:space="preserve">ларын автордук иштеп чыгууга жана илимий негиздөөгө </w:t>
      </w:r>
      <w:r w:rsidRPr="00BA6288">
        <w:rPr>
          <w:rFonts w:ascii="Times New Roman" w:hAnsi="Times New Roman" w:cs="Times New Roman"/>
          <w:color w:val="000000"/>
          <w:sz w:val="24"/>
          <w:szCs w:val="24"/>
          <w:lang w:val="ky-KG"/>
        </w:rPr>
        <w:t>даяр болуу</w:t>
      </w: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(КК-13);</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калктын топторунун суроо-талаптарын, кызыкчылыктарын иликтөөнүн жана курагын, билимин, </w:t>
      </w: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 улуттук, гендердик жана башка айырмачылыктарын эске алуу менен </w:t>
      </w: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-маданий ишин өз алдынча </w:t>
      </w:r>
      <w:r w:rsidRPr="00BA6288">
        <w:rPr>
          <w:rFonts w:ascii="Times New Roman" w:hAnsi="Times New Roman" w:cs="Times New Roman"/>
          <w:color w:val="000000"/>
          <w:sz w:val="24"/>
          <w:szCs w:val="24"/>
          <w:lang w:val="ky-KG"/>
        </w:rPr>
        <w:t>долбоорл</w:t>
      </w:r>
      <w:r w:rsidRPr="00BA6288">
        <w:rPr>
          <w:rFonts w:ascii="Times New Roman" w:hAnsi="Times New Roman" w:cs="Times New Roman"/>
          <w:sz w:val="24"/>
          <w:szCs w:val="24"/>
          <w:lang w:val="ky-KG"/>
        </w:rPr>
        <w:t xml:space="preserve">оого </w:t>
      </w:r>
      <w:r w:rsidRPr="00BA6288">
        <w:rPr>
          <w:rFonts w:ascii="Times New Roman" w:hAnsi="Times New Roman" w:cs="Times New Roman"/>
          <w:color w:val="000000"/>
          <w:sz w:val="24"/>
          <w:szCs w:val="24"/>
          <w:lang w:val="ky-KG"/>
        </w:rPr>
        <w:t>жөндөмдүү</w:t>
      </w:r>
      <w:r w:rsidRPr="00BA6288">
        <w:rPr>
          <w:rFonts w:ascii="Times New Roman" w:hAnsi="Times New Roman" w:cs="Times New Roman"/>
          <w:sz w:val="24"/>
          <w:szCs w:val="24"/>
          <w:lang w:val="ky-KG"/>
        </w:rPr>
        <w:t xml:space="preserve"> болууга </w:t>
      </w:r>
      <w:r w:rsidRPr="00BA6288">
        <w:rPr>
          <w:rFonts w:ascii="Times New Roman" w:hAnsi="Times New Roman" w:cs="Times New Roman"/>
          <w:b/>
          <w:sz w:val="24"/>
          <w:szCs w:val="24"/>
          <w:lang w:val="ky-KG"/>
        </w:rPr>
        <w:t>(КК-14);</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кесиптик </w:t>
      </w:r>
      <w:r w:rsidRPr="00BA6288">
        <w:rPr>
          <w:rFonts w:ascii="Times New Roman" w:hAnsi="Times New Roman" w:cs="Times New Roman"/>
          <w:color w:val="000000"/>
          <w:sz w:val="24"/>
          <w:szCs w:val="24"/>
          <w:lang w:val="ky-KG"/>
        </w:rPr>
        <w:t>чөйрө</w:t>
      </w:r>
      <w:r w:rsidRPr="00BA6288">
        <w:rPr>
          <w:rFonts w:ascii="Times New Roman" w:hAnsi="Times New Roman" w:cs="Times New Roman"/>
          <w:sz w:val="24"/>
          <w:szCs w:val="24"/>
          <w:lang w:val="ky-KG"/>
        </w:rPr>
        <w:t xml:space="preserve">дө болжолдоо жана </w:t>
      </w:r>
      <w:r w:rsidRPr="00BA6288">
        <w:rPr>
          <w:rFonts w:ascii="Times New Roman" w:hAnsi="Times New Roman" w:cs="Times New Roman"/>
          <w:color w:val="000000"/>
          <w:sz w:val="24"/>
          <w:szCs w:val="24"/>
          <w:lang w:val="ky-KG"/>
        </w:rPr>
        <w:t>долбоор</w:t>
      </w:r>
      <w:r w:rsidRPr="00BA6288">
        <w:rPr>
          <w:rFonts w:ascii="Times New Roman" w:hAnsi="Times New Roman" w:cs="Times New Roman"/>
          <w:sz w:val="24"/>
          <w:szCs w:val="24"/>
          <w:lang w:val="ky-KG"/>
        </w:rPr>
        <w:t xml:space="preserve">лоо иштерине, инновациялык </w:t>
      </w: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-маданий </w:t>
      </w:r>
      <w:r w:rsidRPr="00BA6288">
        <w:rPr>
          <w:rFonts w:ascii="Times New Roman" w:hAnsi="Times New Roman" w:cs="Times New Roman"/>
          <w:color w:val="000000"/>
          <w:sz w:val="24"/>
          <w:szCs w:val="24"/>
          <w:lang w:val="ky-KG"/>
        </w:rPr>
        <w:t>процесс</w:t>
      </w:r>
      <w:r w:rsidRPr="00BA6288">
        <w:rPr>
          <w:rFonts w:ascii="Times New Roman" w:hAnsi="Times New Roman" w:cs="Times New Roman"/>
          <w:sz w:val="24"/>
          <w:szCs w:val="24"/>
          <w:lang w:val="ky-KG"/>
        </w:rPr>
        <w:t xml:space="preserve">терди жана кубулуштарды моделдөөгө, аларды </w:t>
      </w:r>
      <w:r w:rsidRPr="00BA6288">
        <w:rPr>
          <w:rFonts w:ascii="Times New Roman" w:hAnsi="Times New Roman" w:cs="Times New Roman"/>
          <w:color w:val="000000"/>
          <w:sz w:val="24"/>
          <w:szCs w:val="24"/>
          <w:lang w:val="ky-KG"/>
        </w:rPr>
        <w:t>өнүктүрүү</w:t>
      </w:r>
      <w:r w:rsidRPr="00BA6288">
        <w:rPr>
          <w:rFonts w:ascii="Times New Roman" w:hAnsi="Times New Roman" w:cs="Times New Roman"/>
          <w:sz w:val="24"/>
          <w:szCs w:val="24"/>
          <w:lang w:val="ky-KG"/>
        </w:rPr>
        <w:t xml:space="preserve"> тенденцияларын табууга </w:t>
      </w:r>
      <w:r w:rsidRPr="00BA6288">
        <w:rPr>
          <w:rFonts w:ascii="Times New Roman" w:hAnsi="Times New Roman" w:cs="Times New Roman"/>
          <w:color w:val="000000"/>
          <w:sz w:val="24"/>
          <w:szCs w:val="24"/>
          <w:lang w:val="ky-KG"/>
        </w:rPr>
        <w:t>жөндөмдүү</w:t>
      </w:r>
      <w:r w:rsidRPr="00BA6288">
        <w:rPr>
          <w:rFonts w:ascii="Times New Roman" w:hAnsi="Times New Roman" w:cs="Times New Roman"/>
          <w:sz w:val="24"/>
          <w:szCs w:val="24"/>
          <w:lang w:val="ky-KG"/>
        </w:rPr>
        <w:t xml:space="preserve"> болууга </w:t>
      </w:r>
      <w:r w:rsidRPr="00BA6288">
        <w:rPr>
          <w:rFonts w:ascii="Times New Roman" w:hAnsi="Times New Roman" w:cs="Times New Roman"/>
          <w:b/>
          <w:sz w:val="24"/>
          <w:szCs w:val="24"/>
          <w:lang w:val="ky-KG"/>
        </w:rPr>
        <w:t>(КК- 15);</w:t>
      </w:r>
    </w:p>
    <w:p w:rsidR="00C95FCE" w:rsidRPr="00BA6288" w:rsidRDefault="00C95FCE" w:rsidP="00C95FCE">
      <w:pPr>
        <w:pStyle w:val="200"/>
        <w:shd w:val="clear" w:color="auto" w:fill="auto"/>
        <w:spacing w:line="240" w:lineRule="auto"/>
        <w:ind w:firstLine="567"/>
        <w:rPr>
          <w:b/>
          <w:sz w:val="24"/>
          <w:szCs w:val="24"/>
          <w:lang w:val="ky-KG"/>
        </w:rPr>
      </w:pPr>
      <w:r w:rsidRPr="00BA6288">
        <w:rPr>
          <w:b/>
          <w:sz w:val="24"/>
          <w:szCs w:val="24"/>
          <w:lang w:val="ky-KG"/>
        </w:rPr>
        <w:t>илимий-усулдук иш:</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инновациялык, илимий-негиздүү </w:t>
      </w:r>
      <w:r w:rsidRPr="00BA6288">
        <w:rPr>
          <w:rFonts w:ascii="Times New Roman" w:hAnsi="Times New Roman" w:cs="Times New Roman"/>
          <w:color w:val="000000"/>
          <w:sz w:val="24"/>
          <w:szCs w:val="24"/>
          <w:lang w:val="ky-KG"/>
        </w:rPr>
        <w:t>педагогикалык</w:t>
      </w:r>
      <w:r w:rsidRPr="00BA6288">
        <w:rPr>
          <w:rFonts w:ascii="Times New Roman" w:hAnsi="Times New Roman" w:cs="Times New Roman"/>
          <w:sz w:val="24"/>
          <w:szCs w:val="24"/>
          <w:lang w:val="ky-KG"/>
        </w:rPr>
        <w:t xml:space="preserve">, көркөм-чыгармачылык, рекреациялык, реабилитациялык, </w:t>
      </w:r>
      <w:r w:rsidRPr="00BA6288">
        <w:rPr>
          <w:rFonts w:ascii="Times New Roman" w:hAnsi="Times New Roman" w:cs="Times New Roman"/>
          <w:color w:val="000000"/>
          <w:sz w:val="24"/>
          <w:szCs w:val="24"/>
          <w:lang w:val="ky-KG"/>
        </w:rPr>
        <w:t>маалымат</w:t>
      </w:r>
      <w:r w:rsidRPr="00BA6288">
        <w:rPr>
          <w:rFonts w:ascii="Times New Roman" w:hAnsi="Times New Roman" w:cs="Times New Roman"/>
          <w:sz w:val="24"/>
          <w:szCs w:val="24"/>
          <w:lang w:val="ky-KG"/>
        </w:rPr>
        <w:t xml:space="preserve">тык </w:t>
      </w:r>
      <w:r w:rsidRPr="00BA6288">
        <w:rPr>
          <w:rFonts w:ascii="Times New Roman" w:eastAsia="Times New Roman" w:hAnsi="Times New Roman" w:cs="Times New Roman"/>
          <w:bCs/>
          <w:sz w:val="24"/>
          <w:szCs w:val="24"/>
          <w:lang w:val="ky-KG"/>
        </w:rPr>
        <w:t>технология</w:t>
      </w:r>
      <w:r w:rsidRPr="00BA6288">
        <w:rPr>
          <w:rFonts w:ascii="Times New Roman" w:hAnsi="Times New Roman" w:cs="Times New Roman"/>
          <w:sz w:val="24"/>
          <w:szCs w:val="24"/>
          <w:lang w:val="ky-KG"/>
        </w:rPr>
        <w:t xml:space="preserve">ларды </w:t>
      </w: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-маданий ишке киргизүү боюнча илимий-усулдук </w:t>
      </w:r>
      <w:r w:rsidRPr="00BA6288">
        <w:rPr>
          <w:rFonts w:ascii="Times New Roman" w:hAnsi="Times New Roman" w:cs="Times New Roman"/>
          <w:color w:val="000000"/>
          <w:sz w:val="24"/>
          <w:szCs w:val="24"/>
          <w:lang w:val="ky-KG"/>
        </w:rPr>
        <w:t>материал</w:t>
      </w:r>
      <w:r w:rsidRPr="00BA6288">
        <w:rPr>
          <w:rFonts w:ascii="Times New Roman" w:hAnsi="Times New Roman" w:cs="Times New Roman"/>
          <w:sz w:val="24"/>
          <w:szCs w:val="24"/>
          <w:lang w:val="ky-KG"/>
        </w:rPr>
        <w:t xml:space="preserve">дарды иштеп чыгууга </w:t>
      </w:r>
      <w:r w:rsidRPr="00BA6288">
        <w:rPr>
          <w:rFonts w:ascii="Times New Roman" w:hAnsi="Times New Roman" w:cs="Times New Roman"/>
          <w:color w:val="000000"/>
          <w:sz w:val="24"/>
          <w:szCs w:val="24"/>
          <w:lang w:val="ky-KG"/>
        </w:rPr>
        <w:t>даяр болуу</w:t>
      </w: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(КК-16);</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коомдук мааниси бар маселелерди чечүүдө </w:t>
      </w: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-маданий </w:t>
      </w:r>
      <w:r w:rsidRPr="00BA6288">
        <w:rPr>
          <w:rFonts w:ascii="Times New Roman" w:hAnsi="Times New Roman" w:cs="Times New Roman"/>
          <w:color w:val="000000"/>
          <w:sz w:val="24"/>
          <w:szCs w:val="24"/>
          <w:lang w:val="ky-KG"/>
        </w:rPr>
        <w:t>долбоор</w:t>
      </w:r>
      <w:r w:rsidRPr="00BA6288">
        <w:rPr>
          <w:rFonts w:ascii="Times New Roman" w:hAnsi="Times New Roman" w:cs="Times New Roman"/>
          <w:sz w:val="24"/>
          <w:szCs w:val="24"/>
          <w:lang w:val="ky-KG"/>
        </w:rPr>
        <w:t xml:space="preserve">лоо </w:t>
      </w:r>
      <w:r w:rsidRPr="00BA6288">
        <w:rPr>
          <w:rFonts w:ascii="Times New Roman" w:eastAsia="Times New Roman" w:hAnsi="Times New Roman" w:cs="Times New Roman"/>
          <w:bCs/>
          <w:sz w:val="24"/>
          <w:szCs w:val="24"/>
          <w:lang w:val="ky-KG"/>
        </w:rPr>
        <w:t>технология</w:t>
      </w:r>
      <w:r w:rsidRPr="00BA6288">
        <w:rPr>
          <w:rFonts w:ascii="Times New Roman" w:hAnsi="Times New Roman" w:cs="Times New Roman"/>
          <w:sz w:val="24"/>
          <w:szCs w:val="24"/>
          <w:lang w:val="ky-KG"/>
        </w:rPr>
        <w:t xml:space="preserve">ларын колдонууга </w:t>
      </w:r>
      <w:r w:rsidRPr="00BA6288">
        <w:rPr>
          <w:rFonts w:ascii="Times New Roman" w:hAnsi="Times New Roman" w:cs="Times New Roman"/>
          <w:color w:val="000000"/>
          <w:sz w:val="24"/>
          <w:szCs w:val="24"/>
          <w:lang w:val="ky-KG"/>
        </w:rPr>
        <w:t>жөндөмдүү</w:t>
      </w:r>
      <w:r w:rsidRPr="00BA6288">
        <w:rPr>
          <w:rFonts w:ascii="Times New Roman" w:hAnsi="Times New Roman" w:cs="Times New Roman"/>
          <w:sz w:val="24"/>
          <w:szCs w:val="24"/>
          <w:lang w:val="ky-KG"/>
        </w:rPr>
        <w:t xml:space="preserve"> болуу </w:t>
      </w:r>
      <w:r w:rsidRPr="00BA6288">
        <w:rPr>
          <w:rFonts w:ascii="Times New Roman" w:hAnsi="Times New Roman" w:cs="Times New Roman"/>
          <w:b/>
          <w:sz w:val="24"/>
          <w:szCs w:val="24"/>
          <w:lang w:val="ky-KG"/>
        </w:rPr>
        <w:t>(КК-17);</w:t>
      </w:r>
    </w:p>
    <w:p w:rsidR="00C95FCE" w:rsidRPr="00BA6288" w:rsidRDefault="00C95FCE" w:rsidP="00C95FCE">
      <w:pPr>
        <w:rPr>
          <w:rFonts w:ascii="Times New Roman" w:hAnsi="Times New Roman" w:cs="Times New Roman"/>
          <w:b/>
          <w:sz w:val="24"/>
          <w:szCs w:val="24"/>
          <w:lang w:val="ky-KG"/>
        </w:rPr>
      </w:pP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-маданий </w:t>
      </w:r>
      <w:r w:rsidRPr="00BA6288">
        <w:rPr>
          <w:rFonts w:ascii="Times New Roman" w:hAnsi="Times New Roman" w:cs="Times New Roman"/>
          <w:color w:val="000000"/>
          <w:sz w:val="24"/>
          <w:szCs w:val="24"/>
          <w:lang w:val="ky-KG"/>
        </w:rPr>
        <w:t xml:space="preserve">чөйрөнүн мекемелер  жана уюмдары </w:t>
      </w:r>
      <w:r w:rsidRPr="00BA6288">
        <w:rPr>
          <w:rStyle w:val="50"/>
          <w:rFonts w:ascii="Times New Roman" w:hAnsi="Times New Roman" w:cs="Times New Roman"/>
          <w:bCs/>
          <w:color w:val="000000"/>
          <w:sz w:val="24"/>
          <w:szCs w:val="24"/>
          <w:lang w:val="ky-KG"/>
        </w:rPr>
        <w:t>үчүн</w:t>
      </w:r>
      <w:r w:rsidRPr="00BA6288">
        <w:rPr>
          <w:rFonts w:ascii="Times New Roman" w:hAnsi="Times New Roman" w:cs="Times New Roman"/>
          <w:color w:val="000000"/>
          <w:sz w:val="24"/>
          <w:szCs w:val="24"/>
          <w:lang w:val="ky-KG"/>
        </w:rPr>
        <w:t xml:space="preserve"> илим-изилдөөлөрдүн натыйжаларын пайдалануу боюнча практикалык </w:t>
      </w:r>
      <w:r w:rsidRPr="00BA6288">
        <w:rPr>
          <w:rFonts w:ascii="Times New Roman" w:eastAsia="Times New Roman" w:hAnsi="Times New Roman" w:cs="Times New Roman"/>
          <w:color w:val="000000"/>
          <w:spacing w:val="4"/>
          <w:sz w:val="24"/>
          <w:szCs w:val="24"/>
          <w:lang w:val="ky-KG"/>
        </w:rPr>
        <w:t>реко</w:t>
      </w:r>
      <w:r w:rsidRPr="00BA6288">
        <w:rPr>
          <w:rFonts w:ascii="Times New Roman" w:hAnsi="Times New Roman" w:cs="Times New Roman"/>
          <w:color w:val="000000"/>
          <w:spacing w:val="4"/>
          <w:sz w:val="24"/>
          <w:szCs w:val="24"/>
          <w:lang w:val="ky-KG"/>
        </w:rPr>
        <w:t xml:space="preserve">мендацияларын түзүүгө даяр болуу </w:t>
      </w:r>
      <w:r w:rsidRPr="00BA6288">
        <w:rPr>
          <w:rFonts w:ascii="Times New Roman" w:hAnsi="Times New Roman" w:cs="Times New Roman"/>
          <w:b/>
          <w:sz w:val="24"/>
          <w:szCs w:val="24"/>
          <w:lang w:val="ky-KG"/>
        </w:rPr>
        <w:t xml:space="preserve">(КК-18); </w:t>
      </w:r>
    </w:p>
    <w:p w:rsidR="00C95FCE" w:rsidRPr="00BA6288" w:rsidRDefault="00C95FCE" w:rsidP="00C95FCE">
      <w:pPr>
        <w:rPr>
          <w:rFonts w:ascii="Times New Roman" w:hAnsi="Times New Roman" w:cs="Times New Roman"/>
          <w:b/>
          <w:sz w:val="24"/>
          <w:szCs w:val="24"/>
          <w:lang w:val="ky-KG"/>
        </w:rPr>
      </w:pPr>
      <w:r w:rsidRPr="00BA6288">
        <w:rPr>
          <w:rStyle w:val="141"/>
          <w:rFonts w:eastAsiaTheme="minorEastAsia"/>
          <w:b/>
          <w:sz w:val="24"/>
          <w:szCs w:val="24"/>
          <w:lang w:val="ky-KG"/>
        </w:rPr>
        <w:t>эксперттик-консультациялык иш:</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-маданий </w:t>
      </w:r>
      <w:r w:rsidRPr="00BA6288">
        <w:rPr>
          <w:rFonts w:ascii="Times New Roman" w:hAnsi="Times New Roman" w:cs="Times New Roman"/>
          <w:color w:val="000000"/>
          <w:sz w:val="24"/>
          <w:szCs w:val="24"/>
          <w:lang w:val="ky-KG"/>
        </w:rPr>
        <w:t>долбоор</w:t>
      </w:r>
      <w:r w:rsidRPr="00BA6288">
        <w:rPr>
          <w:rFonts w:ascii="Times New Roman" w:hAnsi="Times New Roman" w:cs="Times New Roman"/>
          <w:sz w:val="24"/>
          <w:szCs w:val="24"/>
          <w:lang w:val="ky-KG"/>
        </w:rPr>
        <w:t xml:space="preserve">лорду жана </w:t>
      </w:r>
      <w:r w:rsidRPr="00BA6288">
        <w:rPr>
          <w:rFonts w:ascii="Times New Roman" w:hAnsi="Times New Roman" w:cs="Times New Roman"/>
          <w:color w:val="000000"/>
          <w:sz w:val="24"/>
          <w:szCs w:val="24"/>
          <w:lang w:val="ky-KG"/>
        </w:rPr>
        <w:t>программа</w:t>
      </w:r>
      <w:r w:rsidRPr="00BA6288">
        <w:rPr>
          <w:rFonts w:ascii="Times New Roman" w:hAnsi="Times New Roman" w:cs="Times New Roman"/>
          <w:sz w:val="24"/>
          <w:szCs w:val="24"/>
          <w:lang w:val="ky-KG"/>
        </w:rPr>
        <w:t xml:space="preserve">ларды экспертизалоого </w:t>
      </w:r>
      <w:r w:rsidRPr="00BA6288">
        <w:rPr>
          <w:rFonts w:ascii="Times New Roman" w:hAnsi="Times New Roman" w:cs="Times New Roman"/>
          <w:color w:val="000000"/>
          <w:sz w:val="24"/>
          <w:szCs w:val="24"/>
          <w:lang w:val="ky-KG"/>
        </w:rPr>
        <w:t>жөндөмдүү</w:t>
      </w:r>
      <w:r w:rsidRPr="00BA6288">
        <w:rPr>
          <w:rFonts w:ascii="Times New Roman" w:hAnsi="Times New Roman" w:cs="Times New Roman"/>
          <w:sz w:val="24"/>
          <w:szCs w:val="24"/>
          <w:lang w:val="ky-KG"/>
        </w:rPr>
        <w:t xml:space="preserve"> болуу </w:t>
      </w:r>
      <w:r w:rsidRPr="00BA6288">
        <w:rPr>
          <w:rFonts w:ascii="Times New Roman" w:hAnsi="Times New Roman" w:cs="Times New Roman"/>
          <w:b/>
          <w:sz w:val="24"/>
          <w:szCs w:val="24"/>
          <w:lang w:val="ky-KG"/>
        </w:rPr>
        <w:t>(КК-19);</w:t>
      </w:r>
    </w:p>
    <w:p w:rsidR="00C95FCE" w:rsidRPr="00BA6288" w:rsidRDefault="00C95FCE" w:rsidP="00C95FCE">
      <w:pPr>
        <w:rPr>
          <w:rStyle w:val="141"/>
          <w:rFonts w:eastAsiaTheme="minorEastAsia"/>
          <w:sz w:val="24"/>
          <w:szCs w:val="24"/>
          <w:lang w:val="ky-KG"/>
        </w:rPr>
      </w:pP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-маданий  консалтинг </w:t>
      </w:r>
      <w:r w:rsidRPr="00BA6288">
        <w:rPr>
          <w:rFonts w:ascii="Times New Roman" w:hAnsi="Times New Roman" w:cs="Times New Roman"/>
          <w:color w:val="000000"/>
          <w:sz w:val="24"/>
          <w:szCs w:val="24"/>
          <w:lang w:val="ky-KG"/>
        </w:rPr>
        <w:t>жүргүзүү</w:t>
      </w:r>
      <w:r w:rsidRPr="00BA6288">
        <w:rPr>
          <w:rFonts w:ascii="Times New Roman" w:hAnsi="Times New Roman" w:cs="Times New Roman"/>
          <w:sz w:val="24"/>
          <w:szCs w:val="24"/>
          <w:lang w:val="ky-KG"/>
        </w:rPr>
        <w:t xml:space="preserve">гө, </w:t>
      </w: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-маданий </w:t>
      </w:r>
      <w:r w:rsidRPr="00BA6288">
        <w:rPr>
          <w:rFonts w:ascii="Times New Roman" w:hAnsi="Times New Roman" w:cs="Times New Roman"/>
          <w:color w:val="000000"/>
          <w:sz w:val="24"/>
          <w:szCs w:val="24"/>
          <w:lang w:val="ky-KG"/>
        </w:rPr>
        <w:t>чөйрөдө инновациялык долбоорлорду жана программаларды иштеп чыгуу боюнча консультациялык жардам көрсөтүүгө даяр болуу</w:t>
      </w: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(КК-20);</w:t>
      </w:r>
      <w:r w:rsidRPr="00BA6288">
        <w:rPr>
          <w:rFonts w:ascii="Times New Roman" w:hAnsi="Times New Roman" w:cs="Times New Roman"/>
          <w:sz w:val="24"/>
          <w:szCs w:val="24"/>
          <w:lang w:val="ky-KG"/>
        </w:rPr>
        <w:t xml:space="preserve"> </w:t>
      </w:r>
    </w:p>
    <w:p w:rsidR="00C95FCE" w:rsidRPr="00BA6288" w:rsidRDefault="00C95FCE" w:rsidP="00C95FCE">
      <w:pPr>
        <w:rPr>
          <w:rFonts w:ascii="Times New Roman" w:hAnsi="Times New Roman" w:cs="Times New Roman"/>
          <w:b/>
          <w:sz w:val="24"/>
          <w:szCs w:val="24"/>
          <w:lang w:val="ky-KG"/>
        </w:rPr>
      </w:pPr>
      <w:r w:rsidRPr="00BA6288">
        <w:rPr>
          <w:rStyle w:val="141"/>
          <w:rFonts w:eastAsiaTheme="minorEastAsia"/>
          <w:b/>
          <w:sz w:val="24"/>
          <w:szCs w:val="24"/>
          <w:lang w:val="ky-KG"/>
        </w:rPr>
        <w:t>уюштуруу-башкаруу иши:</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-маданий иштин колдонуудагы </w:t>
      </w:r>
      <w:r w:rsidRPr="00BA6288">
        <w:rPr>
          <w:rFonts w:ascii="Times New Roman" w:eastAsia="Times New Roman" w:hAnsi="Times New Roman" w:cs="Times New Roman"/>
          <w:bCs/>
          <w:sz w:val="24"/>
          <w:szCs w:val="24"/>
          <w:lang w:val="ky-KG"/>
        </w:rPr>
        <w:t>технология</w:t>
      </w:r>
      <w:r w:rsidRPr="00BA6288">
        <w:rPr>
          <w:rFonts w:ascii="Times New Roman" w:hAnsi="Times New Roman" w:cs="Times New Roman"/>
          <w:sz w:val="24"/>
          <w:szCs w:val="24"/>
          <w:lang w:val="ky-KG"/>
        </w:rPr>
        <w:t xml:space="preserve">лык </w:t>
      </w:r>
      <w:r w:rsidRPr="00BA6288">
        <w:rPr>
          <w:rFonts w:ascii="Times New Roman" w:hAnsi="Times New Roman" w:cs="Times New Roman"/>
          <w:color w:val="000000"/>
          <w:sz w:val="24"/>
          <w:szCs w:val="24"/>
          <w:lang w:val="ky-KG"/>
        </w:rPr>
        <w:t>процесс</w:t>
      </w:r>
      <w:r w:rsidRPr="00BA6288">
        <w:rPr>
          <w:rFonts w:ascii="Times New Roman" w:hAnsi="Times New Roman" w:cs="Times New Roman"/>
          <w:sz w:val="24"/>
          <w:szCs w:val="24"/>
          <w:lang w:val="ky-KG"/>
        </w:rPr>
        <w:t xml:space="preserve">терин башкарууга </w:t>
      </w:r>
      <w:r w:rsidRPr="00BA6288">
        <w:rPr>
          <w:rFonts w:ascii="Times New Roman" w:hAnsi="Times New Roman" w:cs="Times New Roman"/>
          <w:color w:val="000000"/>
          <w:sz w:val="24"/>
          <w:szCs w:val="24"/>
          <w:lang w:val="ky-KG"/>
        </w:rPr>
        <w:t>жөндөмдүү</w:t>
      </w:r>
      <w:r w:rsidRPr="00BA6288">
        <w:rPr>
          <w:rFonts w:ascii="Times New Roman" w:hAnsi="Times New Roman" w:cs="Times New Roman"/>
          <w:sz w:val="24"/>
          <w:szCs w:val="24"/>
          <w:lang w:val="ky-KG"/>
        </w:rPr>
        <w:t xml:space="preserve"> болуу </w:t>
      </w:r>
      <w:r w:rsidRPr="00BA6288">
        <w:rPr>
          <w:rFonts w:ascii="Times New Roman" w:hAnsi="Times New Roman" w:cs="Times New Roman"/>
          <w:b/>
          <w:sz w:val="24"/>
          <w:szCs w:val="24"/>
          <w:lang w:val="ky-KG"/>
        </w:rPr>
        <w:t>(КК-21);</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-маданий </w:t>
      </w:r>
      <w:r w:rsidRPr="00BA6288">
        <w:rPr>
          <w:rFonts w:ascii="Times New Roman" w:hAnsi="Times New Roman" w:cs="Times New Roman"/>
          <w:color w:val="000000"/>
          <w:sz w:val="24"/>
          <w:szCs w:val="24"/>
          <w:lang w:val="ky-KG"/>
        </w:rPr>
        <w:t>чөйрөнүн мекемелеринин инновациялык стратегияны иштеп чыгууга жана натыйжа менеджментти калыптандырууга жөндөмдүү болуу</w:t>
      </w: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(КК-22);</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федерациялык жана </w:t>
      </w:r>
      <w:r w:rsidRPr="00BA6288">
        <w:rPr>
          <w:rFonts w:ascii="Times New Roman" w:hAnsi="Times New Roman" w:cs="Times New Roman"/>
          <w:color w:val="000000"/>
          <w:sz w:val="24"/>
          <w:szCs w:val="24"/>
          <w:lang w:val="ky-KG"/>
        </w:rPr>
        <w:t>регион</w:t>
      </w:r>
      <w:r w:rsidRPr="00BA6288">
        <w:rPr>
          <w:rFonts w:ascii="Times New Roman" w:hAnsi="Times New Roman" w:cs="Times New Roman"/>
          <w:sz w:val="24"/>
          <w:szCs w:val="24"/>
          <w:lang w:val="ky-KG"/>
        </w:rPr>
        <w:t xml:space="preserve">дук </w:t>
      </w:r>
      <w:r w:rsidRPr="00BA6288">
        <w:rPr>
          <w:rFonts w:ascii="Times New Roman" w:hAnsi="Times New Roman" w:cs="Times New Roman"/>
          <w:color w:val="000000"/>
          <w:sz w:val="24"/>
          <w:szCs w:val="24"/>
          <w:lang w:val="ky-KG"/>
        </w:rPr>
        <w:t>деңгээл</w:t>
      </w:r>
      <w:r w:rsidRPr="00BA6288">
        <w:rPr>
          <w:rFonts w:ascii="Times New Roman" w:hAnsi="Times New Roman" w:cs="Times New Roman"/>
          <w:sz w:val="24"/>
          <w:szCs w:val="24"/>
          <w:lang w:val="ky-KG"/>
        </w:rPr>
        <w:t xml:space="preserve">де маданий саясатты иштеп чыгууну жана жүзөгө ашырууну </w:t>
      </w:r>
      <w:r w:rsidRPr="00BA6288">
        <w:rPr>
          <w:rFonts w:ascii="Times New Roman" w:hAnsi="Times New Roman" w:cs="Times New Roman"/>
          <w:color w:val="000000"/>
          <w:sz w:val="24"/>
          <w:szCs w:val="24"/>
          <w:lang w:val="ky-KG"/>
        </w:rPr>
        <w:t>камсыз кыл</w:t>
      </w:r>
      <w:r w:rsidRPr="00BA6288">
        <w:rPr>
          <w:rFonts w:ascii="Times New Roman" w:hAnsi="Times New Roman" w:cs="Times New Roman"/>
          <w:sz w:val="24"/>
          <w:szCs w:val="24"/>
          <w:lang w:val="ky-KG"/>
        </w:rPr>
        <w:t xml:space="preserve">ууга </w:t>
      </w:r>
      <w:r w:rsidRPr="00BA6288">
        <w:rPr>
          <w:rFonts w:ascii="Times New Roman" w:hAnsi="Times New Roman" w:cs="Times New Roman"/>
          <w:color w:val="000000"/>
          <w:sz w:val="24"/>
          <w:szCs w:val="24"/>
          <w:lang w:val="ky-KG"/>
        </w:rPr>
        <w:t>даяр болуу</w:t>
      </w: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(КК-23);</w:t>
      </w:r>
    </w:p>
    <w:p w:rsidR="00C95FCE" w:rsidRPr="00BA6288" w:rsidRDefault="00C95FCE" w:rsidP="00C95FCE">
      <w:pPr>
        <w:rPr>
          <w:rFonts w:ascii="Times New Roman" w:hAnsi="Times New Roman" w:cs="Times New Roman"/>
          <w:sz w:val="24"/>
          <w:szCs w:val="24"/>
          <w:lang w:val="ky-KG"/>
        </w:rPr>
      </w:pPr>
      <w:r w:rsidRPr="00BA6288">
        <w:rPr>
          <w:rFonts w:ascii="Times New Roman" w:eastAsia="Times New Roman" w:hAnsi="Times New Roman" w:cs="Times New Roman"/>
          <w:sz w:val="24"/>
          <w:szCs w:val="24"/>
          <w:lang w:val="ky-KG"/>
        </w:rPr>
        <w:t>персонал</w:t>
      </w:r>
      <w:r w:rsidRPr="00BA6288">
        <w:rPr>
          <w:rFonts w:ascii="Times New Roman" w:hAnsi="Times New Roman" w:cs="Times New Roman"/>
          <w:sz w:val="24"/>
          <w:szCs w:val="24"/>
          <w:lang w:val="ky-KG"/>
        </w:rPr>
        <w:t xml:space="preserve"> менен иштөө ыкмаларына жана усулдарына, </w:t>
      </w:r>
      <w:r w:rsidRPr="00BA6288">
        <w:rPr>
          <w:rFonts w:ascii="Times New Roman" w:eastAsia="Times New Roman" w:hAnsi="Times New Roman" w:cs="Times New Roman"/>
          <w:sz w:val="24"/>
          <w:szCs w:val="24"/>
          <w:lang w:val="ky-KG"/>
        </w:rPr>
        <w:t>персонал</w:t>
      </w:r>
      <w:r w:rsidRPr="00BA6288">
        <w:rPr>
          <w:rFonts w:ascii="Times New Roman" w:hAnsi="Times New Roman" w:cs="Times New Roman"/>
          <w:sz w:val="24"/>
          <w:szCs w:val="24"/>
          <w:lang w:val="ky-KG"/>
        </w:rPr>
        <w:t xml:space="preserve">дын ишинин сапатына жана </w:t>
      </w:r>
      <w:r w:rsidRPr="00BA6288">
        <w:rPr>
          <w:rFonts w:ascii="Times New Roman" w:hAnsi="Times New Roman" w:cs="Times New Roman"/>
          <w:color w:val="000000"/>
          <w:sz w:val="24"/>
          <w:szCs w:val="24"/>
          <w:lang w:val="ky-KG"/>
        </w:rPr>
        <w:t>натыйжа</w:t>
      </w:r>
      <w:r w:rsidRPr="00BA6288">
        <w:rPr>
          <w:rFonts w:ascii="Times New Roman" w:hAnsi="Times New Roman" w:cs="Times New Roman"/>
          <w:sz w:val="24"/>
          <w:szCs w:val="24"/>
          <w:lang w:val="ky-KG"/>
        </w:rPr>
        <w:t xml:space="preserve">луулугуна баа берүү ыкмаларына ээ болууга </w:t>
      </w:r>
      <w:r w:rsidRPr="00BA6288">
        <w:rPr>
          <w:rFonts w:ascii="Times New Roman" w:hAnsi="Times New Roman" w:cs="Times New Roman"/>
          <w:color w:val="000000"/>
          <w:sz w:val="24"/>
          <w:szCs w:val="24"/>
          <w:lang w:val="ky-KG"/>
        </w:rPr>
        <w:t>жөндөмдүү</w:t>
      </w:r>
      <w:r w:rsidRPr="00BA6288">
        <w:rPr>
          <w:rFonts w:ascii="Times New Roman" w:hAnsi="Times New Roman" w:cs="Times New Roman"/>
          <w:sz w:val="24"/>
          <w:szCs w:val="24"/>
          <w:lang w:val="ky-KG"/>
        </w:rPr>
        <w:t xml:space="preserve"> болуу </w:t>
      </w:r>
      <w:r w:rsidRPr="00BA6288">
        <w:rPr>
          <w:rFonts w:ascii="Times New Roman" w:hAnsi="Times New Roman" w:cs="Times New Roman"/>
          <w:b/>
          <w:sz w:val="24"/>
          <w:szCs w:val="24"/>
          <w:lang w:val="ky-KG"/>
        </w:rPr>
        <w:t>(КК-24);</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sz w:val="24"/>
          <w:szCs w:val="24"/>
          <w:lang w:val="ky-KG"/>
        </w:rPr>
        <w:lastRenderedPageBreak/>
        <w:t xml:space="preserve">тарбиялоо милдеттерин чечүүдө, маданий-агартуу ишин </w:t>
      </w:r>
      <w:r w:rsidRPr="00BA6288">
        <w:rPr>
          <w:rFonts w:ascii="Times New Roman" w:hAnsi="Times New Roman" w:cs="Times New Roman"/>
          <w:color w:val="000000"/>
          <w:sz w:val="24"/>
          <w:szCs w:val="24"/>
          <w:lang w:val="ky-KG"/>
        </w:rPr>
        <w:t>жүргүзүү</w:t>
      </w:r>
      <w:r w:rsidRPr="00BA6288">
        <w:rPr>
          <w:rFonts w:ascii="Times New Roman" w:hAnsi="Times New Roman" w:cs="Times New Roman"/>
          <w:sz w:val="24"/>
          <w:szCs w:val="24"/>
          <w:lang w:val="ky-KG"/>
        </w:rPr>
        <w:t xml:space="preserve">дө жана калктын эс алуусун </w:t>
      </w:r>
      <w:r w:rsidRPr="00BA6288">
        <w:rPr>
          <w:rFonts w:ascii="Times New Roman" w:hAnsi="Times New Roman" w:cs="Times New Roman"/>
          <w:color w:val="000000"/>
          <w:sz w:val="24"/>
          <w:szCs w:val="24"/>
          <w:lang w:val="ky-KG"/>
        </w:rPr>
        <w:t>уюштуруу</w:t>
      </w:r>
      <w:r w:rsidRPr="00BA6288">
        <w:rPr>
          <w:rFonts w:ascii="Times New Roman" w:hAnsi="Times New Roman" w:cs="Times New Roman"/>
          <w:sz w:val="24"/>
          <w:szCs w:val="24"/>
          <w:lang w:val="ky-KG"/>
        </w:rPr>
        <w:t xml:space="preserve">да </w:t>
      </w: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-маданий </w:t>
      </w:r>
      <w:r w:rsidRPr="00BA6288">
        <w:rPr>
          <w:rFonts w:ascii="Times New Roman" w:hAnsi="Times New Roman" w:cs="Times New Roman"/>
          <w:color w:val="000000"/>
          <w:sz w:val="24"/>
          <w:szCs w:val="24"/>
          <w:lang w:val="ky-KG"/>
        </w:rPr>
        <w:t>чөйрө</w:t>
      </w:r>
      <w:r w:rsidRPr="00BA6288">
        <w:rPr>
          <w:rFonts w:ascii="Times New Roman" w:hAnsi="Times New Roman" w:cs="Times New Roman"/>
          <w:sz w:val="24"/>
          <w:szCs w:val="24"/>
          <w:lang w:val="ky-KG"/>
        </w:rPr>
        <w:t xml:space="preserve">нүн </w:t>
      </w:r>
      <w:r w:rsidRPr="00BA6288">
        <w:rPr>
          <w:rFonts w:ascii="Times New Roman" w:hAnsi="Times New Roman" w:cs="Times New Roman"/>
          <w:color w:val="000000"/>
          <w:sz w:val="24"/>
          <w:szCs w:val="24"/>
          <w:lang w:val="ky-KG"/>
        </w:rPr>
        <w:t>мекеме</w:t>
      </w:r>
      <w:r w:rsidRPr="00BA6288">
        <w:rPr>
          <w:rFonts w:ascii="Times New Roman" w:hAnsi="Times New Roman" w:cs="Times New Roman"/>
          <w:sz w:val="24"/>
          <w:szCs w:val="24"/>
          <w:lang w:val="ky-KG"/>
        </w:rPr>
        <w:t xml:space="preserve">леринин ишинин чыгымдарына жана </w:t>
      </w:r>
      <w:r w:rsidRPr="00BA6288">
        <w:rPr>
          <w:rFonts w:ascii="Times New Roman" w:hAnsi="Times New Roman" w:cs="Times New Roman"/>
          <w:color w:val="000000"/>
          <w:sz w:val="24"/>
          <w:szCs w:val="24"/>
          <w:lang w:val="ky-KG"/>
        </w:rPr>
        <w:t>натыйжа</w:t>
      </w:r>
      <w:r w:rsidRPr="00BA6288">
        <w:rPr>
          <w:rFonts w:ascii="Times New Roman" w:hAnsi="Times New Roman" w:cs="Times New Roman"/>
          <w:sz w:val="24"/>
          <w:szCs w:val="24"/>
          <w:lang w:val="ky-KG"/>
        </w:rPr>
        <w:t xml:space="preserve">ларына баа берүүгө </w:t>
      </w:r>
      <w:r w:rsidRPr="00BA6288">
        <w:rPr>
          <w:rFonts w:ascii="Times New Roman" w:hAnsi="Times New Roman" w:cs="Times New Roman"/>
          <w:color w:val="000000"/>
          <w:sz w:val="24"/>
          <w:szCs w:val="24"/>
          <w:lang w:val="ky-KG"/>
        </w:rPr>
        <w:t>жөндөмдүү</w:t>
      </w:r>
      <w:r w:rsidRPr="00BA6288">
        <w:rPr>
          <w:rFonts w:ascii="Times New Roman" w:hAnsi="Times New Roman" w:cs="Times New Roman"/>
          <w:sz w:val="24"/>
          <w:szCs w:val="24"/>
          <w:lang w:val="ky-KG"/>
        </w:rPr>
        <w:t xml:space="preserve"> болуу </w:t>
      </w:r>
      <w:r w:rsidRPr="00BA6288">
        <w:rPr>
          <w:rFonts w:ascii="Times New Roman" w:hAnsi="Times New Roman" w:cs="Times New Roman"/>
          <w:b/>
          <w:sz w:val="24"/>
          <w:szCs w:val="24"/>
          <w:lang w:val="ky-KG"/>
        </w:rPr>
        <w:t>(КК-25);</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маданият </w:t>
      </w:r>
      <w:r w:rsidRPr="00BA6288">
        <w:rPr>
          <w:rFonts w:ascii="Times New Roman" w:hAnsi="Times New Roman" w:cs="Times New Roman"/>
          <w:color w:val="000000"/>
          <w:sz w:val="24"/>
          <w:szCs w:val="24"/>
          <w:lang w:val="ky-KG"/>
        </w:rPr>
        <w:t>мекеме</w:t>
      </w:r>
      <w:r w:rsidRPr="00BA6288">
        <w:rPr>
          <w:rFonts w:ascii="Times New Roman" w:hAnsi="Times New Roman" w:cs="Times New Roman"/>
          <w:sz w:val="24"/>
          <w:szCs w:val="24"/>
          <w:lang w:val="ky-KG"/>
        </w:rPr>
        <w:t xml:space="preserve">леринин, рекреациялык </w:t>
      </w:r>
      <w:r w:rsidRPr="00BA6288">
        <w:rPr>
          <w:rFonts w:ascii="Times New Roman" w:hAnsi="Times New Roman" w:cs="Times New Roman"/>
          <w:color w:val="000000"/>
          <w:sz w:val="24"/>
          <w:szCs w:val="24"/>
          <w:lang w:val="ky-KG"/>
        </w:rPr>
        <w:t>чөйрө</w:t>
      </w:r>
      <w:r w:rsidRPr="00BA6288">
        <w:rPr>
          <w:rFonts w:ascii="Times New Roman" w:hAnsi="Times New Roman" w:cs="Times New Roman"/>
          <w:sz w:val="24"/>
          <w:szCs w:val="24"/>
          <w:lang w:val="ky-KG"/>
        </w:rPr>
        <w:t xml:space="preserve">нүн жана эс алуу индустриясынын ишканаларынын ишин </w:t>
      </w:r>
      <w:r w:rsidRPr="00BA6288">
        <w:rPr>
          <w:rFonts w:ascii="Times New Roman" w:hAnsi="Times New Roman" w:cs="Times New Roman"/>
          <w:color w:val="000000"/>
          <w:sz w:val="24"/>
          <w:szCs w:val="24"/>
          <w:lang w:val="ky-KG"/>
        </w:rPr>
        <w:t>уюштуруу</w:t>
      </w:r>
      <w:r w:rsidRPr="00BA6288">
        <w:rPr>
          <w:rFonts w:ascii="Times New Roman" w:hAnsi="Times New Roman" w:cs="Times New Roman"/>
          <w:sz w:val="24"/>
          <w:szCs w:val="24"/>
          <w:lang w:val="ky-KG"/>
        </w:rPr>
        <w:t xml:space="preserve"> пландарын жана </w:t>
      </w:r>
      <w:r w:rsidRPr="00BA6288">
        <w:rPr>
          <w:rFonts w:ascii="Times New Roman" w:hAnsi="Times New Roman" w:cs="Times New Roman"/>
          <w:color w:val="000000"/>
          <w:sz w:val="24"/>
          <w:szCs w:val="24"/>
          <w:lang w:val="ky-KG"/>
        </w:rPr>
        <w:t>программа</w:t>
      </w:r>
      <w:r w:rsidRPr="00BA6288">
        <w:rPr>
          <w:rFonts w:ascii="Times New Roman" w:hAnsi="Times New Roman" w:cs="Times New Roman"/>
          <w:sz w:val="24"/>
          <w:szCs w:val="24"/>
          <w:lang w:val="ky-KG"/>
        </w:rPr>
        <w:t xml:space="preserve">ларын иштеп чыгууга </w:t>
      </w:r>
      <w:r w:rsidRPr="00BA6288">
        <w:rPr>
          <w:rFonts w:ascii="Times New Roman" w:hAnsi="Times New Roman" w:cs="Times New Roman"/>
          <w:color w:val="000000"/>
          <w:sz w:val="24"/>
          <w:szCs w:val="24"/>
          <w:lang w:val="ky-KG"/>
        </w:rPr>
        <w:t>жөндөмдүү</w:t>
      </w:r>
      <w:r w:rsidRPr="00BA6288">
        <w:rPr>
          <w:rFonts w:ascii="Times New Roman" w:hAnsi="Times New Roman" w:cs="Times New Roman"/>
          <w:sz w:val="24"/>
          <w:szCs w:val="24"/>
          <w:lang w:val="ky-KG"/>
        </w:rPr>
        <w:t xml:space="preserve"> болуу </w:t>
      </w:r>
      <w:r w:rsidRPr="00BA6288">
        <w:rPr>
          <w:rFonts w:ascii="Times New Roman" w:hAnsi="Times New Roman" w:cs="Times New Roman"/>
          <w:b/>
          <w:sz w:val="24"/>
          <w:szCs w:val="24"/>
          <w:lang w:val="ky-KG"/>
        </w:rPr>
        <w:t>(КК-26);</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-маданий </w:t>
      </w:r>
      <w:r w:rsidRPr="00BA6288">
        <w:rPr>
          <w:rFonts w:ascii="Times New Roman" w:hAnsi="Times New Roman" w:cs="Times New Roman"/>
          <w:color w:val="000000"/>
          <w:sz w:val="24"/>
          <w:szCs w:val="24"/>
          <w:lang w:val="ky-KG"/>
        </w:rPr>
        <w:t>чөйрө</w:t>
      </w:r>
      <w:r w:rsidRPr="00BA6288">
        <w:rPr>
          <w:rFonts w:ascii="Times New Roman" w:hAnsi="Times New Roman" w:cs="Times New Roman"/>
          <w:sz w:val="24"/>
          <w:szCs w:val="24"/>
          <w:lang w:val="ky-KG"/>
        </w:rPr>
        <w:t xml:space="preserve">нүн </w:t>
      </w:r>
      <w:r w:rsidRPr="00BA6288">
        <w:rPr>
          <w:rFonts w:ascii="Times New Roman" w:hAnsi="Times New Roman" w:cs="Times New Roman"/>
          <w:color w:val="000000"/>
          <w:sz w:val="24"/>
          <w:szCs w:val="24"/>
          <w:lang w:val="ky-KG"/>
        </w:rPr>
        <w:t>мекеме</w:t>
      </w:r>
      <w:r w:rsidRPr="00BA6288">
        <w:rPr>
          <w:rFonts w:ascii="Times New Roman" w:hAnsi="Times New Roman" w:cs="Times New Roman"/>
          <w:sz w:val="24"/>
          <w:szCs w:val="24"/>
          <w:lang w:val="ky-KG"/>
        </w:rPr>
        <w:t xml:space="preserve">леринин маданий </w:t>
      </w:r>
      <w:r w:rsidRPr="00BA6288">
        <w:rPr>
          <w:rStyle w:val="50"/>
          <w:rFonts w:ascii="Times New Roman" w:hAnsi="Times New Roman" w:cs="Times New Roman"/>
          <w:bCs/>
          <w:color w:val="000000"/>
          <w:sz w:val="24"/>
          <w:szCs w:val="24"/>
          <w:lang w:val="ky-KG"/>
        </w:rPr>
        <w:t>кызмат көрсөтүү</w:t>
      </w:r>
      <w:r w:rsidRPr="00BA6288">
        <w:rPr>
          <w:rFonts w:ascii="Times New Roman" w:hAnsi="Times New Roman" w:cs="Times New Roman"/>
          <w:sz w:val="24"/>
          <w:szCs w:val="24"/>
          <w:lang w:val="ky-KG"/>
        </w:rPr>
        <w:t xml:space="preserve">лөрүнүн </w:t>
      </w:r>
      <w:r w:rsidRPr="00BA6288">
        <w:rPr>
          <w:rFonts w:ascii="Times New Roman" w:hAnsi="Times New Roman" w:cs="Times New Roman"/>
          <w:color w:val="000000"/>
          <w:sz w:val="24"/>
          <w:szCs w:val="24"/>
          <w:lang w:val="ky-KG"/>
        </w:rPr>
        <w:t>инновациялык</w:t>
      </w:r>
      <w:r w:rsidRPr="00BA6288">
        <w:rPr>
          <w:rFonts w:ascii="Times New Roman" w:hAnsi="Times New Roman" w:cs="Times New Roman"/>
          <w:sz w:val="24"/>
          <w:szCs w:val="24"/>
          <w:lang w:val="ky-KG"/>
        </w:rPr>
        <w:t xml:space="preserve"> маркетинг системасын калыптандырууга, </w:t>
      </w: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-маданий продукцияларды (</w:t>
      </w:r>
      <w:r w:rsidRPr="00BA6288">
        <w:rPr>
          <w:rFonts w:ascii="Times New Roman" w:hAnsi="Times New Roman" w:cs="Times New Roman"/>
          <w:color w:val="000000"/>
          <w:sz w:val="24"/>
          <w:szCs w:val="24"/>
          <w:lang w:val="ky-KG"/>
        </w:rPr>
        <w:t>долбоор</w:t>
      </w:r>
      <w:r w:rsidRPr="00BA6288">
        <w:rPr>
          <w:rFonts w:ascii="Times New Roman" w:hAnsi="Times New Roman" w:cs="Times New Roman"/>
          <w:sz w:val="24"/>
          <w:szCs w:val="24"/>
          <w:lang w:val="ky-KG"/>
        </w:rPr>
        <w:t xml:space="preserve">лор, </w:t>
      </w:r>
      <w:r w:rsidRPr="00BA6288">
        <w:rPr>
          <w:rFonts w:ascii="Times New Roman" w:hAnsi="Times New Roman" w:cs="Times New Roman"/>
          <w:color w:val="000000"/>
          <w:sz w:val="24"/>
          <w:szCs w:val="24"/>
          <w:lang w:val="ky-KG"/>
        </w:rPr>
        <w:t>программа</w:t>
      </w:r>
      <w:r w:rsidRPr="00BA6288">
        <w:rPr>
          <w:rFonts w:ascii="Times New Roman" w:hAnsi="Times New Roman" w:cs="Times New Roman"/>
          <w:sz w:val="24"/>
          <w:szCs w:val="24"/>
          <w:lang w:val="ky-KG"/>
        </w:rPr>
        <w:t xml:space="preserve">лар, акциялар, </w:t>
      </w:r>
      <w:r w:rsidRPr="00BA6288">
        <w:rPr>
          <w:rFonts w:ascii="Times New Roman" w:hAnsi="Times New Roman" w:cs="Times New Roman"/>
          <w:color w:val="000000"/>
          <w:sz w:val="24"/>
          <w:szCs w:val="24"/>
          <w:lang w:val="ky-KG"/>
        </w:rPr>
        <w:t>иш-чара</w:t>
      </w:r>
      <w:r w:rsidRPr="00BA6288">
        <w:rPr>
          <w:rFonts w:ascii="Times New Roman" w:hAnsi="Times New Roman" w:cs="Times New Roman"/>
          <w:sz w:val="24"/>
          <w:szCs w:val="24"/>
          <w:lang w:val="ky-KG"/>
        </w:rPr>
        <w:t xml:space="preserve">лар) алга илгерилетүүгө </w:t>
      </w:r>
      <w:r w:rsidRPr="00BA6288">
        <w:rPr>
          <w:rFonts w:ascii="Times New Roman" w:hAnsi="Times New Roman" w:cs="Times New Roman"/>
          <w:color w:val="000000"/>
          <w:sz w:val="24"/>
          <w:szCs w:val="24"/>
          <w:lang w:val="ky-KG"/>
        </w:rPr>
        <w:t>жөндөмдүү</w:t>
      </w:r>
      <w:r w:rsidRPr="00BA6288">
        <w:rPr>
          <w:rFonts w:ascii="Times New Roman" w:hAnsi="Times New Roman" w:cs="Times New Roman"/>
          <w:sz w:val="24"/>
          <w:szCs w:val="24"/>
          <w:lang w:val="ky-KG"/>
        </w:rPr>
        <w:t xml:space="preserve"> болуу </w:t>
      </w:r>
      <w:r w:rsidRPr="00BA6288">
        <w:rPr>
          <w:rFonts w:ascii="Times New Roman" w:hAnsi="Times New Roman" w:cs="Times New Roman"/>
          <w:b/>
          <w:sz w:val="24"/>
          <w:szCs w:val="24"/>
          <w:lang w:val="ky-KG"/>
        </w:rPr>
        <w:t>(КК-27);</w:t>
      </w:r>
    </w:p>
    <w:p w:rsidR="00C95FCE" w:rsidRPr="00BA6288" w:rsidRDefault="00C95FCE" w:rsidP="00C95FCE">
      <w:pPr>
        <w:pStyle w:val="200"/>
        <w:shd w:val="clear" w:color="auto" w:fill="auto"/>
        <w:spacing w:line="240" w:lineRule="auto"/>
        <w:ind w:firstLine="567"/>
        <w:rPr>
          <w:b/>
          <w:sz w:val="24"/>
          <w:szCs w:val="24"/>
          <w:lang w:val="ky-KG"/>
        </w:rPr>
      </w:pPr>
      <w:r w:rsidRPr="00BA6288">
        <w:rPr>
          <w:b/>
          <w:color w:val="000000"/>
          <w:sz w:val="24"/>
          <w:szCs w:val="24"/>
          <w:lang w:val="ky-KG"/>
        </w:rPr>
        <w:t>педагогикалык</w:t>
      </w:r>
      <w:r w:rsidRPr="00BA6288">
        <w:rPr>
          <w:b/>
          <w:sz w:val="24"/>
          <w:szCs w:val="24"/>
          <w:lang w:val="ky-KG"/>
        </w:rPr>
        <w:t xml:space="preserve"> иш:</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жогорку, орто кесиптик </w:t>
      </w:r>
      <w:r w:rsidRPr="00BA6288">
        <w:rPr>
          <w:rFonts w:ascii="Times New Roman" w:eastAsia="Times New Roman" w:hAnsi="Times New Roman" w:cs="Times New Roman"/>
          <w:bCs/>
          <w:sz w:val="24"/>
          <w:szCs w:val="24"/>
          <w:lang w:val="ky-KG"/>
        </w:rPr>
        <w:t>билим берүү</w:t>
      </w:r>
      <w:r w:rsidRPr="00BA6288">
        <w:rPr>
          <w:rFonts w:ascii="Times New Roman" w:hAnsi="Times New Roman" w:cs="Times New Roman"/>
          <w:sz w:val="24"/>
          <w:szCs w:val="24"/>
          <w:lang w:val="ky-KG"/>
        </w:rPr>
        <w:t xml:space="preserve"> жана маданий жана көркөм өнөр жагындагы </w:t>
      </w:r>
      <w:r w:rsidRPr="00BA6288">
        <w:rPr>
          <w:rFonts w:ascii="Times New Roman" w:hAnsi="Times New Roman" w:cs="Times New Roman"/>
          <w:color w:val="000000"/>
          <w:sz w:val="24"/>
          <w:szCs w:val="24"/>
          <w:lang w:val="ky-KG"/>
        </w:rPr>
        <w:t>кадр</w:t>
      </w:r>
      <w:r w:rsidRPr="00BA6288">
        <w:rPr>
          <w:rFonts w:ascii="Times New Roman" w:hAnsi="Times New Roman" w:cs="Times New Roman"/>
          <w:sz w:val="24"/>
          <w:szCs w:val="24"/>
          <w:lang w:val="ky-KG"/>
        </w:rPr>
        <w:t xml:space="preserve">ларды кайра </w:t>
      </w:r>
      <w:r w:rsidRPr="00BA6288">
        <w:rPr>
          <w:rFonts w:ascii="Times New Roman" w:hAnsi="Times New Roman" w:cs="Times New Roman"/>
          <w:color w:val="000000"/>
          <w:sz w:val="24"/>
          <w:szCs w:val="24"/>
          <w:lang w:val="ky-KG"/>
        </w:rPr>
        <w:t>даярд</w:t>
      </w:r>
      <w:r w:rsidRPr="00BA6288">
        <w:rPr>
          <w:rFonts w:ascii="Times New Roman" w:hAnsi="Times New Roman" w:cs="Times New Roman"/>
          <w:sz w:val="24"/>
          <w:szCs w:val="24"/>
          <w:lang w:val="ky-KG"/>
        </w:rPr>
        <w:t xml:space="preserve">оо окуу жайларында теориялык жана практикалык сабактарды окутууга, </w:t>
      </w:r>
      <w:r w:rsidRPr="00BA6288">
        <w:rPr>
          <w:rFonts w:ascii="Times New Roman" w:hAnsi="Times New Roman" w:cs="Times New Roman"/>
          <w:color w:val="000000"/>
          <w:sz w:val="24"/>
          <w:szCs w:val="24"/>
          <w:lang w:val="ky-KG"/>
        </w:rPr>
        <w:t>ошондой эле</w:t>
      </w:r>
      <w:r w:rsidRPr="00BA6288">
        <w:rPr>
          <w:rFonts w:ascii="Times New Roman" w:hAnsi="Times New Roman" w:cs="Times New Roman"/>
          <w:sz w:val="24"/>
          <w:szCs w:val="24"/>
          <w:lang w:val="ky-KG"/>
        </w:rPr>
        <w:t xml:space="preserve"> балдарга кошумча </w:t>
      </w:r>
      <w:r w:rsidRPr="00BA6288">
        <w:rPr>
          <w:rFonts w:ascii="Times New Roman" w:eastAsia="Times New Roman" w:hAnsi="Times New Roman" w:cs="Times New Roman"/>
          <w:bCs/>
          <w:sz w:val="24"/>
          <w:szCs w:val="24"/>
          <w:lang w:val="ky-KG"/>
        </w:rPr>
        <w:t>билим берүү</w:t>
      </w:r>
      <w:r w:rsidRPr="00BA6288">
        <w:rPr>
          <w:rFonts w:ascii="Times New Roman" w:hAnsi="Times New Roman" w:cs="Times New Roman"/>
          <w:sz w:val="24"/>
          <w:szCs w:val="24"/>
          <w:lang w:val="ky-KG"/>
        </w:rPr>
        <w:t xml:space="preserve"> </w:t>
      </w:r>
      <w:r w:rsidRPr="00BA6288">
        <w:rPr>
          <w:rFonts w:ascii="Times New Roman" w:hAnsi="Times New Roman" w:cs="Times New Roman"/>
          <w:color w:val="000000"/>
          <w:sz w:val="24"/>
          <w:szCs w:val="24"/>
          <w:lang w:val="ky-KG"/>
        </w:rPr>
        <w:t xml:space="preserve">мекемелеринде, жалпы </w:t>
      </w:r>
      <w:r w:rsidRPr="00BA6288">
        <w:rPr>
          <w:rFonts w:ascii="Times New Roman" w:eastAsia="Times New Roman" w:hAnsi="Times New Roman" w:cs="Times New Roman"/>
          <w:bCs/>
          <w:color w:val="000000"/>
          <w:sz w:val="24"/>
          <w:szCs w:val="24"/>
          <w:lang w:val="ky-KG"/>
        </w:rPr>
        <w:t>билим берүү</w:t>
      </w:r>
      <w:r w:rsidRPr="00BA6288">
        <w:rPr>
          <w:rFonts w:ascii="Times New Roman" w:hAnsi="Times New Roman" w:cs="Times New Roman"/>
          <w:color w:val="000000"/>
          <w:sz w:val="24"/>
          <w:szCs w:val="24"/>
          <w:lang w:val="ky-KG"/>
        </w:rPr>
        <w:t xml:space="preserve"> мекемелеринде тарыхый-маданий жана маданият таануу сабактарын окутууга даяр болуу</w:t>
      </w: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(КК-28);</w:t>
      </w:r>
    </w:p>
    <w:p w:rsidR="00C95FCE" w:rsidRPr="00BA6288" w:rsidRDefault="00C95FCE" w:rsidP="00C95FCE">
      <w:pPr>
        <w:tabs>
          <w:tab w:val="right" w:pos="5541"/>
          <w:tab w:val="right" w:pos="9302"/>
        </w:tabs>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окуу-тарбиялоо </w:t>
      </w:r>
      <w:r w:rsidRPr="00BA6288">
        <w:rPr>
          <w:rFonts w:ascii="Times New Roman" w:hAnsi="Times New Roman" w:cs="Times New Roman"/>
          <w:color w:val="000000"/>
          <w:sz w:val="24"/>
          <w:szCs w:val="24"/>
          <w:lang w:val="ky-KG"/>
        </w:rPr>
        <w:t>процесс</w:t>
      </w:r>
      <w:r w:rsidRPr="00BA6288">
        <w:rPr>
          <w:rFonts w:ascii="Times New Roman" w:hAnsi="Times New Roman" w:cs="Times New Roman"/>
          <w:sz w:val="24"/>
          <w:szCs w:val="24"/>
          <w:lang w:val="ky-KG"/>
        </w:rPr>
        <w:t xml:space="preserve">ин </w:t>
      </w:r>
      <w:r w:rsidRPr="00BA6288">
        <w:rPr>
          <w:rFonts w:ascii="Times New Roman" w:hAnsi="Times New Roman" w:cs="Times New Roman"/>
          <w:color w:val="000000"/>
          <w:sz w:val="24"/>
          <w:szCs w:val="24"/>
          <w:lang w:val="ky-KG"/>
        </w:rPr>
        <w:t>уюштуруу</w:t>
      </w:r>
      <w:r w:rsidRPr="00BA6288">
        <w:rPr>
          <w:rFonts w:ascii="Times New Roman" w:hAnsi="Times New Roman" w:cs="Times New Roman"/>
          <w:sz w:val="24"/>
          <w:szCs w:val="24"/>
          <w:lang w:val="ky-KG"/>
        </w:rPr>
        <w:t xml:space="preserve">нун курактык, жеке-психологиялык, мазмундук, </w:t>
      </w: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-маданий өзгөчөлүктөрүнө </w:t>
      </w:r>
      <w:r w:rsidRPr="00BA6288">
        <w:rPr>
          <w:rFonts w:ascii="Times New Roman" w:hAnsi="Times New Roman" w:cs="Times New Roman"/>
          <w:color w:val="000000"/>
          <w:sz w:val="24"/>
          <w:szCs w:val="24"/>
          <w:lang w:val="ky-KG"/>
        </w:rPr>
        <w:t>ылайык</w:t>
      </w:r>
      <w:r w:rsidRPr="00BA6288">
        <w:rPr>
          <w:rFonts w:ascii="Times New Roman" w:hAnsi="Times New Roman" w:cs="Times New Roman"/>
          <w:sz w:val="24"/>
          <w:szCs w:val="24"/>
          <w:lang w:val="ky-KG"/>
        </w:rPr>
        <w:t xml:space="preserve"> дидактикалык, усулдук жана башка </w:t>
      </w:r>
      <w:r w:rsidRPr="00BA6288">
        <w:rPr>
          <w:rFonts w:ascii="Times New Roman" w:hAnsi="Times New Roman" w:cs="Times New Roman"/>
          <w:color w:val="000000"/>
          <w:sz w:val="24"/>
          <w:szCs w:val="24"/>
          <w:lang w:val="ky-KG"/>
        </w:rPr>
        <w:t>педагогикалык</w:t>
      </w:r>
      <w:r w:rsidRPr="00BA6288">
        <w:rPr>
          <w:rFonts w:ascii="Times New Roman" w:hAnsi="Times New Roman" w:cs="Times New Roman"/>
          <w:sz w:val="24"/>
          <w:szCs w:val="24"/>
          <w:lang w:val="ky-KG"/>
        </w:rPr>
        <w:t xml:space="preserve"> каражаттарды </w:t>
      </w:r>
      <w:r w:rsidRPr="00BA6288">
        <w:rPr>
          <w:rFonts w:ascii="Times New Roman" w:hAnsi="Times New Roman" w:cs="Times New Roman"/>
          <w:color w:val="000000"/>
          <w:sz w:val="24"/>
          <w:szCs w:val="24"/>
          <w:lang w:val="ky-KG"/>
        </w:rPr>
        <w:t>пайдалануу</w:t>
      </w:r>
      <w:r w:rsidRPr="00BA6288">
        <w:rPr>
          <w:rFonts w:ascii="Times New Roman" w:hAnsi="Times New Roman" w:cs="Times New Roman"/>
          <w:sz w:val="24"/>
          <w:szCs w:val="24"/>
          <w:lang w:val="ky-KG"/>
        </w:rPr>
        <w:t xml:space="preserve">га </w:t>
      </w:r>
      <w:r w:rsidRPr="00BA6288">
        <w:rPr>
          <w:rFonts w:ascii="Times New Roman" w:hAnsi="Times New Roman" w:cs="Times New Roman"/>
          <w:color w:val="000000"/>
          <w:sz w:val="24"/>
          <w:szCs w:val="24"/>
          <w:lang w:val="ky-KG"/>
        </w:rPr>
        <w:t>даяр болуу</w:t>
      </w: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(КК-29);</w:t>
      </w:r>
    </w:p>
    <w:p w:rsidR="00C95FCE" w:rsidRPr="00BA6288" w:rsidRDefault="00C95FCE" w:rsidP="00C95FCE">
      <w:pPr>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окуу-тарбиялоо </w:t>
      </w:r>
      <w:r w:rsidRPr="00BA6288">
        <w:rPr>
          <w:rFonts w:ascii="Times New Roman" w:hAnsi="Times New Roman" w:cs="Times New Roman"/>
          <w:color w:val="000000"/>
          <w:sz w:val="24"/>
          <w:szCs w:val="24"/>
          <w:lang w:val="ky-KG"/>
        </w:rPr>
        <w:t>процесс</w:t>
      </w:r>
      <w:r w:rsidRPr="00BA6288">
        <w:rPr>
          <w:rFonts w:ascii="Times New Roman" w:hAnsi="Times New Roman" w:cs="Times New Roman"/>
          <w:sz w:val="24"/>
          <w:szCs w:val="24"/>
          <w:lang w:val="ky-KG"/>
        </w:rPr>
        <w:t xml:space="preserve">ин илимий-усулдук жактан </w:t>
      </w:r>
      <w:r w:rsidRPr="00BA6288">
        <w:rPr>
          <w:rFonts w:ascii="Times New Roman" w:hAnsi="Times New Roman" w:cs="Times New Roman"/>
          <w:color w:val="000000"/>
          <w:sz w:val="24"/>
          <w:szCs w:val="24"/>
          <w:lang w:val="ky-KG"/>
        </w:rPr>
        <w:t>камсыз кыл</w:t>
      </w:r>
      <w:r w:rsidRPr="00BA6288">
        <w:rPr>
          <w:rFonts w:ascii="Times New Roman" w:hAnsi="Times New Roman" w:cs="Times New Roman"/>
          <w:sz w:val="24"/>
          <w:szCs w:val="24"/>
          <w:lang w:val="ky-KG"/>
        </w:rPr>
        <w:t xml:space="preserve">ууга жана </w:t>
      </w:r>
      <w:r w:rsidRPr="00BA6288">
        <w:rPr>
          <w:rFonts w:ascii="Times New Roman" w:hAnsi="Times New Roman" w:cs="Times New Roman"/>
          <w:color w:val="000000"/>
          <w:sz w:val="24"/>
          <w:szCs w:val="24"/>
          <w:lang w:val="ky-KG"/>
        </w:rPr>
        <w:t>социалдык</w:t>
      </w:r>
      <w:r w:rsidRPr="00BA6288">
        <w:rPr>
          <w:rFonts w:ascii="Times New Roman" w:hAnsi="Times New Roman" w:cs="Times New Roman"/>
          <w:sz w:val="24"/>
          <w:szCs w:val="24"/>
          <w:lang w:val="ky-KG"/>
        </w:rPr>
        <w:t xml:space="preserve">-маданий иштин катышуучуларын ар кандай категориялары менен тарбиялоо </w:t>
      </w:r>
      <w:r w:rsidRPr="00BA6288">
        <w:rPr>
          <w:rFonts w:ascii="Times New Roman" w:hAnsi="Times New Roman" w:cs="Times New Roman"/>
          <w:color w:val="000000"/>
          <w:sz w:val="24"/>
          <w:szCs w:val="24"/>
          <w:lang w:val="ky-KG"/>
        </w:rPr>
        <w:t>иш-чара</w:t>
      </w:r>
      <w:r w:rsidRPr="00BA6288">
        <w:rPr>
          <w:rFonts w:ascii="Times New Roman" w:hAnsi="Times New Roman" w:cs="Times New Roman"/>
          <w:sz w:val="24"/>
          <w:szCs w:val="24"/>
          <w:lang w:val="ky-KG"/>
        </w:rPr>
        <w:t xml:space="preserve">ларын </w:t>
      </w:r>
      <w:r w:rsidRPr="00BA6288">
        <w:rPr>
          <w:rFonts w:ascii="Times New Roman" w:hAnsi="Times New Roman" w:cs="Times New Roman"/>
          <w:color w:val="000000"/>
          <w:sz w:val="24"/>
          <w:szCs w:val="24"/>
          <w:lang w:val="ky-KG"/>
        </w:rPr>
        <w:t>өткөрүү</w:t>
      </w:r>
      <w:r w:rsidRPr="00BA6288">
        <w:rPr>
          <w:rFonts w:ascii="Times New Roman" w:hAnsi="Times New Roman" w:cs="Times New Roman"/>
          <w:sz w:val="24"/>
          <w:szCs w:val="24"/>
          <w:lang w:val="ky-KG"/>
        </w:rPr>
        <w:t xml:space="preserve">гө </w:t>
      </w:r>
      <w:r w:rsidRPr="00BA6288">
        <w:rPr>
          <w:rFonts w:ascii="Times New Roman" w:hAnsi="Times New Roman" w:cs="Times New Roman"/>
          <w:color w:val="000000"/>
          <w:sz w:val="24"/>
          <w:szCs w:val="24"/>
          <w:lang w:val="ky-KG"/>
        </w:rPr>
        <w:t>даяр болуу</w:t>
      </w: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(КК-30);</w:t>
      </w:r>
    </w:p>
    <w:p w:rsidR="00C95FCE" w:rsidRDefault="00C95FCE" w:rsidP="00C95FCE">
      <w:pPr>
        <w:rPr>
          <w:rFonts w:ascii="Times New Roman" w:hAnsi="Times New Roman" w:cs="Times New Roman"/>
          <w:b/>
          <w:sz w:val="24"/>
          <w:szCs w:val="24"/>
          <w:lang w:val="ky-KG"/>
        </w:rPr>
      </w:pPr>
      <w:r w:rsidRPr="00BA6288">
        <w:rPr>
          <w:rFonts w:ascii="Times New Roman" w:hAnsi="Times New Roman" w:cs="Times New Roman"/>
          <w:color w:val="000000"/>
          <w:sz w:val="24"/>
          <w:szCs w:val="24"/>
          <w:lang w:val="ky-KG"/>
        </w:rPr>
        <w:t>педагогикалык</w:t>
      </w:r>
      <w:r w:rsidRPr="00BA6288">
        <w:rPr>
          <w:rFonts w:ascii="Times New Roman" w:hAnsi="Times New Roman" w:cs="Times New Roman"/>
          <w:sz w:val="24"/>
          <w:szCs w:val="24"/>
          <w:lang w:val="ky-KG"/>
        </w:rPr>
        <w:t xml:space="preserve"> иш </w:t>
      </w:r>
      <w:r w:rsidRPr="00BA6288">
        <w:rPr>
          <w:rFonts w:ascii="Times New Roman" w:hAnsi="Times New Roman" w:cs="Times New Roman"/>
          <w:color w:val="000000"/>
          <w:sz w:val="24"/>
          <w:szCs w:val="24"/>
          <w:lang w:val="ky-KG"/>
        </w:rPr>
        <w:t>жүргүзүлүп жаткан сабактарга карата усулдук материалдардын толук комплексин иштеп чыгууга жөндөмдүү болуу</w:t>
      </w: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(КК-31)</w:t>
      </w:r>
      <w:r w:rsidR="00937E06">
        <w:rPr>
          <w:rFonts w:ascii="Times New Roman" w:hAnsi="Times New Roman" w:cs="Times New Roman"/>
          <w:b/>
          <w:sz w:val="24"/>
          <w:szCs w:val="24"/>
          <w:lang w:val="ky-KG"/>
        </w:rPr>
        <w:t>;</w:t>
      </w:r>
    </w:p>
    <w:p w:rsidR="00937E06" w:rsidRDefault="00937E06" w:rsidP="00937E06">
      <w:pPr>
        <w:rPr>
          <w:rFonts w:ascii="Times New Roman" w:hAnsi="Times New Roman" w:cs="Times New Roman"/>
          <w:b/>
          <w:sz w:val="24"/>
          <w:szCs w:val="24"/>
          <w:lang w:val="ky-KG"/>
        </w:rPr>
      </w:pPr>
      <w:r w:rsidRPr="009271A5">
        <w:rPr>
          <w:rFonts w:ascii="Times New Roman" w:hAnsi="Times New Roman"/>
          <w:spacing w:val="-10"/>
          <w:sz w:val="24"/>
          <w:lang w:val="ky-KG"/>
        </w:rPr>
        <w:t>Филология тармагындагы жана фи-лологиялык изилдөөлөрдүн мето-дикалык ыкмалары жана методоло-гиялык принциптер системасын жана анын өнүгүш динамикасындагы заманбап илимий парадигмаларын кыргыз тилинде демонстрациялоо жөндөмдүүлүгү</w:t>
      </w:r>
      <w:r>
        <w:rPr>
          <w:rFonts w:ascii="Times New Roman" w:hAnsi="Times New Roman"/>
          <w:spacing w:val="-10"/>
          <w:sz w:val="24"/>
          <w:lang w:val="ky-KG"/>
        </w:rPr>
        <w:t xml:space="preserve">  </w:t>
      </w:r>
      <w:r>
        <w:rPr>
          <w:rFonts w:ascii="Times New Roman" w:hAnsi="Times New Roman" w:cs="Times New Roman"/>
          <w:b/>
          <w:sz w:val="24"/>
          <w:szCs w:val="24"/>
          <w:lang w:val="ky-KG"/>
        </w:rPr>
        <w:t>(КК-32</w:t>
      </w:r>
      <w:r w:rsidRPr="00BA6288">
        <w:rPr>
          <w:rFonts w:ascii="Times New Roman" w:hAnsi="Times New Roman" w:cs="Times New Roman"/>
          <w:b/>
          <w:sz w:val="24"/>
          <w:szCs w:val="24"/>
          <w:lang w:val="ky-KG"/>
        </w:rPr>
        <w:t>);</w:t>
      </w:r>
    </w:p>
    <w:p w:rsidR="00937E06" w:rsidRDefault="00937E06" w:rsidP="00937E06">
      <w:pPr>
        <w:rPr>
          <w:rFonts w:ascii="Times New Roman" w:hAnsi="Times New Roman" w:cs="Times New Roman"/>
          <w:b/>
          <w:sz w:val="24"/>
          <w:szCs w:val="24"/>
          <w:lang w:val="ky-KG"/>
        </w:rPr>
      </w:pPr>
      <w:r w:rsidRPr="009271A5">
        <w:rPr>
          <w:rFonts w:ascii="Times New Roman" w:hAnsi="Times New Roman"/>
          <w:spacing w:val="-10"/>
          <w:sz w:val="24"/>
          <w:lang w:val="ky-KG"/>
        </w:rPr>
        <w:t>Кыргыз тилинде коммуникациянын ар түрдүү сфера-сында кабыл алынган коммуникативдүү стратегияларды жана тактикаларды, риторикалык, стилистика-лык жана тилдик нормаларды жана ыкмаларга ээ болот: кесиптик маселелерди чечүүдө кыргыз тилин адекваттуу пайдалана билүү жөндөмдүүлүгү</w:t>
      </w:r>
      <w:r>
        <w:rPr>
          <w:rFonts w:ascii="Times New Roman" w:hAnsi="Times New Roman"/>
          <w:spacing w:val="-10"/>
          <w:sz w:val="24"/>
          <w:lang w:val="ky-KG"/>
        </w:rPr>
        <w:t xml:space="preserve">  </w:t>
      </w:r>
      <w:r>
        <w:rPr>
          <w:rFonts w:ascii="Times New Roman" w:hAnsi="Times New Roman" w:cs="Times New Roman"/>
          <w:b/>
          <w:sz w:val="24"/>
          <w:szCs w:val="24"/>
          <w:lang w:val="ky-KG"/>
        </w:rPr>
        <w:t>(КК-33</w:t>
      </w:r>
      <w:r w:rsidRPr="00BA6288">
        <w:rPr>
          <w:rFonts w:ascii="Times New Roman" w:hAnsi="Times New Roman" w:cs="Times New Roman"/>
          <w:b/>
          <w:sz w:val="24"/>
          <w:szCs w:val="24"/>
          <w:lang w:val="ky-KG"/>
        </w:rPr>
        <w:t>);</w:t>
      </w:r>
    </w:p>
    <w:p w:rsidR="00937E06" w:rsidRDefault="00937E06" w:rsidP="00937E06">
      <w:pPr>
        <w:rPr>
          <w:rFonts w:ascii="Times New Roman" w:hAnsi="Times New Roman" w:cs="Times New Roman"/>
          <w:b/>
          <w:sz w:val="24"/>
          <w:szCs w:val="24"/>
          <w:lang w:val="ky-KG"/>
        </w:rPr>
      </w:pPr>
      <w:r w:rsidRPr="009271A5">
        <w:rPr>
          <w:rFonts w:ascii="Times New Roman" w:hAnsi="Times New Roman"/>
          <w:spacing w:val="-10"/>
          <w:sz w:val="24"/>
          <w:lang w:val="ky-KG"/>
        </w:rPr>
        <w:t>Филология тармагындагы жана башка гуманитардык илимдердеги жеке илимий изилдөөлөрү үчүн өз алдынча кыргыз тилинде толуктоолорду, сынчыл анализ жасоону жана кыргыз адабий тилиндеги теориялык жана практикалык билимин кесибине карай пайдаланууга жөндөмдүү</w:t>
      </w:r>
      <w:r>
        <w:rPr>
          <w:rFonts w:ascii="Times New Roman" w:hAnsi="Times New Roman"/>
          <w:spacing w:val="-10"/>
          <w:sz w:val="24"/>
          <w:lang w:val="ky-KG"/>
        </w:rPr>
        <w:t xml:space="preserve">   </w:t>
      </w:r>
      <w:r>
        <w:rPr>
          <w:rFonts w:ascii="Times New Roman" w:hAnsi="Times New Roman" w:cs="Times New Roman"/>
          <w:b/>
          <w:sz w:val="24"/>
          <w:szCs w:val="24"/>
          <w:lang w:val="ky-KG"/>
        </w:rPr>
        <w:t>(КК-34</w:t>
      </w:r>
      <w:r w:rsidRPr="00BA6288">
        <w:rPr>
          <w:rFonts w:ascii="Times New Roman" w:hAnsi="Times New Roman" w:cs="Times New Roman"/>
          <w:b/>
          <w:sz w:val="24"/>
          <w:szCs w:val="24"/>
          <w:lang w:val="ky-KG"/>
        </w:rPr>
        <w:t>);</w:t>
      </w:r>
    </w:p>
    <w:p w:rsidR="00937E06" w:rsidRDefault="00937E06" w:rsidP="00937E06">
      <w:pPr>
        <w:rPr>
          <w:rFonts w:ascii="Times New Roman" w:hAnsi="Times New Roman" w:cs="Times New Roman"/>
          <w:b/>
          <w:sz w:val="24"/>
          <w:szCs w:val="24"/>
          <w:lang w:val="ky-KG"/>
        </w:rPr>
      </w:pPr>
      <w:r w:rsidRPr="009271A5">
        <w:rPr>
          <w:rFonts w:ascii="Times New Roman" w:hAnsi="Times New Roman"/>
          <w:spacing w:val="-10"/>
          <w:sz w:val="24"/>
          <w:lang w:val="ky-KG"/>
        </w:rPr>
        <w:t>Түрдүү типтеги кыргыз тилинде тексттерди квалификациялуу интерпретациялоо, анын ичинде маңызын ачуу жана жаралуу дооруна байланышкан филологиялык билимди даңазалоо жана окутуу үчүн кыргыз адабий материалдарды анализдөө көндүмдөрүнө ээ болуу жөндөмдүүлүгү</w:t>
      </w:r>
      <w:r>
        <w:rPr>
          <w:rFonts w:ascii="Times New Roman" w:hAnsi="Times New Roman"/>
          <w:spacing w:val="-10"/>
          <w:sz w:val="24"/>
          <w:lang w:val="ky-KG"/>
        </w:rPr>
        <w:t xml:space="preserve">    </w:t>
      </w:r>
      <w:r>
        <w:rPr>
          <w:rFonts w:ascii="Times New Roman" w:hAnsi="Times New Roman" w:cs="Times New Roman"/>
          <w:b/>
          <w:sz w:val="24"/>
          <w:szCs w:val="24"/>
          <w:lang w:val="ky-KG"/>
        </w:rPr>
        <w:t>(КК-35</w:t>
      </w:r>
      <w:r w:rsidRPr="00BA6288">
        <w:rPr>
          <w:rFonts w:ascii="Times New Roman" w:hAnsi="Times New Roman" w:cs="Times New Roman"/>
          <w:b/>
          <w:sz w:val="24"/>
          <w:szCs w:val="24"/>
          <w:lang w:val="ky-KG"/>
        </w:rPr>
        <w:t>);</w:t>
      </w:r>
    </w:p>
    <w:p w:rsidR="00937E06" w:rsidRDefault="00937E06" w:rsidP="00937E06">
      <w:pPr>
        <w:rPr>
          <w:rFonts w:ascii="Times New Roman" w:hAnsi="Times New Roman" w:cs="Times New Roman"/>
          <w:b/>
          <w:sz w:val="24"/>
          <w:szCs w:val="24"/>
          <w:lang w:val="ky-KG"/>
        </w:rPr>
      </w:pPr>
      <w:r w:rsidRPr="009271A5">
        <w:rPr>
          <w:rFonts w:ascii="Times New Roman" w:hAnsi="Times New Roman"/>
          <w:spacing w:val="-10"/>
          <w:sz w:val="24"/>
          <w:lang w:val="ky-KG"/>
        </w:rPr>
        <w:t>Методикалык колдонмолорду кыргыз тилинде даярдоо жана кесиптик багыт берүү иштерин уюштурууга жөндөмдүүлүгү</w:t>
      </w:r>
      <w:r>
        <w:rPr>
          <w:rFonts w:ascii="Times New Roman" w:hAnsi="Times New Roman"/>
          <w:spacing w:val="-10"/>
          <w:sz w:val="24"/>
          <w:lang w:val="ky-KG"/>
        </w:rPr>
        <w:t xml:space="preserve">  </w:t>
      </w:r>
      <w:r>
        <w:rPr>
          <w:rFonts w:ascii="Times New Roman" w:hAnsi="Times New Roman" w:cs="Times New Roman"/>
          <w:b/>
          <w:sz w:val="24"/>
          <w:szCs w:val="24"/>
          <w:lang w:val="ky-KG"/>
        </w:rPr>
        <w:t>(КК-36</w:t>
      </w:r>
      <w:r w:rsidRPr="00BA6288">
        <w:rPr>
          <w:rFonts w:ascii="Times New Roman" w:hAnsi="Times New Roman" w:cs="Times New Roman"/>
          <w:b/>
          <w:sz w:val="24"/>
          <w:szCs w:val="24"/>
          <w:lang w:val="ky-KG"/>
        </w:rPr>
        <w:t>);</w:t>
      </w:r>
    </w:p>
    <w:p w:rsidR="00937E06" w:rsidRDefault="00937E06" w:rsidP="00937E06">
      <w:pPr>
        <w:rPr>
          <w:rFonts w:ascii="Times New Roman" w:hAnsi="Times New Roman" w:cs="Times New Roman"/>
          <w:b/>
          <w:sz w:val="24"/>
          <w:szCs w:val="24"/>
          <w:lang w:val="ky-KG"/>
        </w:rPr>
      </w:pPr>
      <w:r w:rsidRPr="00C357A6">
        <w:rPr>
          <w:rFonts w:ascii="Times New Roman" w:hAnsi="Times New Roman"/>
          <w:spacing w:val="-10"/>
          <w:sz w:val="24"/>
          <w:lang w:val="ky-KG"/>
        </w:rPr>
        <w:t>Бардык типтеги кыргыз тилинде тексттердин расмий-иштиктүү жана публицистикалык стилдерин түзүү, редактирлөө, рефераттоо жана системага салууга жөндөмдүүлүгү</w:t>
      </w:r>
      <w:r>
        <w:rPr>
          <w:rFonts w:ascii="Times New Roman" w:hAnsi="Times New Roman"/>
          <w:spacing w:val="-10"/>
          <w:sz w:val="24"/>
          <w:lang w:val="ky-KG"/>
        </w:rPr>
        <w:t xml:space="preserve">  </w:t>
      </w:r>
      <w:r>
        <w:rPr>
          <w:rFonts w:ascii="Times New Roman" w:hAnsi="Times New Roman" w:cs="Times New Roman"/>
          <w:b/>
          <w:sz w:val="24"/>
          <w:szCs w:val="24"/>
          <w:lang w:val="ky-KG"/>
        </w:rPr>
        <w:t>(КК-37</w:t>
      </w:r>
      <w:r w:rsidRPr="00BA6288">
        <w:rPr>
          <w:rFonts w:ascii="Times New Roman" w:hAnsi="Times New Roman" w:cs="Times New Roman"/>
          <w:b/>
          <w:sz w:val="24"/>
          <w:szCs w:val="24"/>
          <w:lang w:val="ky-KG"/>
        </w:rPr>
        <w:t>);</w:t>
      </w:r>
    </w:p>
    <w:p w:rsidR="00937E06" w:rsidRDefault="00937E06" w:rsidP="00937E06">
      <w:pPr>
        <w:rPr>
          <w:rFonts w:ascii="Times New Roman" w:hAnsi="Times New Roman" w:cs="Times New Roman"/>
          <w:b/>
          <w:sz w:val="24"/>
          <w:szCs w:val="24"/>
          <w:lang w:val="ky-KG"/>
        </w:rPr>
      </w:pPr>
      <w:r w:rsidRPr="00C357A6">
        <w:rPr>
          <w:rFonts w:ascii="Times New Roman" w:hAnsi="Times New Roman"/>
          <w:spacing w:val="-10"/>
          <w:sz w:val="24"/>
          <w:lang w:val="ky-KG"/>
        </w:rPr>
        <w:t>Түрдүү типтеги кыргыз тилинде тексттерди (тексттин максатына тийиштүү стилин, жанрын өзгөртүү) жайгаштыруу жөндөмдүүлүгү</w:t>
      </w:r>
      <w:r>
        <w:rPr>
          <w:rFonts w:ascii="Times New Roman" w:hAnsi="Times New Roman"/>
          <w:spacing w:val="-10"/>
          <w:sz w:val="24"/>
          <w:lang w:val="ky-KG"/>
        </w:rPr>
        <w:t xml:space="preserve">  </w:t>
      </w:r>
      <w:r>
        <w:rPr>
          <w:rFonts w:ascii="Times New Roman" w:hAnsi="Times New Roman" w:cs="Times New Roman"/>
          <w:b/>
          <w:sz w:val="24"/>
          <w:szCs w:val="24"/>
          <w:lang w:val="ky-KG"/>
        </w:rPr>
        <w:t>(КК-38</w:t>
      </w:r>
      <w:r w:rsidRPr="00BA6288">
        <w:rPr>
          <w:rFonts w:ascii="Times New Roman" w:hAnsi="Times New Roman" w:cs="Times New Roman"/>
          <w:b/>
          <w:sz w:val="24"/>
          <w:szCs w:val="24"/>
          <w:lang w:val="ky-KG"/>
        </w:rPr>
        <w:t>);</w:t>
      </w:r>
    </w:p>
    <w:p w:rsidR="00937E06" w:rsidRDefault="00937E06" w:rsidP="00937E06">
      <w:pPr>
        <w:rPr>
          <w:rFonts w:ascii="Times New Roman" w:hAnsi="Times New Roman" w:cs="Times New Roman"/>
          <w:b/>
          <w:sz w:val="24"/>
          <w:szCs w:val="24"/>
          <w:lang w:val="ky-KG"/>
        </w:rPr>
      </w:pPr>
      <w:r w:rsidRPr="00C357A6">
        <w:rPr>
          <w:rFonts w:ascii="Times New Roman" w:hAnsi="Times New Roman"/>
          <w:spacing w:val="-10"/>
          <w:sz w:val="24"/>
          <w:lang w:val="ky-KG"/>
        </w:rPr>
        <w:t>Ораторлук искусство көндүмдөрүн кыргыз тилинде пайдалануу менен эл алдында сүйлөөнү жана план-даштырууну даярдоо жөндөмдүүлүгү</w:t>
      </w:r>
      <w:r>
        <w:rPr>
          <w:rFonts w:ascii="Times New Roman" w:hAnsi="Times New Roman"/>
          <w:spacing w:val="-10"/>
          <w:sz w:val="24"/>
          <w:lang w:val="ky-KG"/>
        </w:rPr>
        <w:t xml:space="preserve">  </w:t>
      </w:r>
      <w:r>
        <w:rPr>
          <w:rFonts w:ascii="Times New Roman" w:hAnsi="Times New Roman" w:cs="Times New Roman"/>
          <w:b/>
          <w:sz w:val="24"/>
          <w:szCs w:val="24"/>
          <w:lang w:val="ky-KG"/>
        </w:rPr>
        <w:t>(КК-39</w:t>
      </w:r>
      <w:r w:rsidRPr="00BA6288">
        <w:rPr>
          <w:rFonts w:ascii="Times New Roman" w:hAnsi="Times New Roman" w:cs="Times New Roman"/>
          <w:b/>
          <w:sz w:val="24"/>
          <w:szCs w:val="24"/>
          <w:lang w:val="ky-KG"/>
        </w:rPr>
        <w:t>);</w:t>
      </w:r>
    </w:p>
    <w:p w:rsidR="00937E06" w:rsidRDefault="00937E06" w:rsidP="00937E06">
      <w:pPr>
        <w:rPr>
          <w:rFonts w:ascii="Times New Roman" w:hAnsi="Times New Roman" w:cs="Times New Roman"/>
          <w:b/>
          <w:sz w:val="24"/>
          <w:szCs w:val="24"/>
          <w:lang w:val="ky-KG"/>
        </w:rPr>
      </w:pPr>
      <w:r w:rsidRPr="00C357A6">
        <w:rPr>
          <w:rFonts w:ascii="Times New Roman" w:hAnsi="Times New Roman"/>
          <w:spacing w:val="-10"/>
          <w:sz w:val="24"/>
          <w:lang w:val="ky-KG"/>
        </w:rPr>
        <w:t>Коммуникативдик өнүгүүнүн жана социо-маданий кырдаалдын моделин жана сценарийин кыргыз тилинде алдын-ала түзө билүү жөндөмдүүлүгү</w:t>
      </w:r>
      <w:r>
        <w:rPr>
          <w:rFonts w:ascii="Times New Roman" w:hAnsi="Times New Roman"/>
          <w:spacing w:val="-10"/>
          <w:sz w:val="24"/>
          <w:lang w:val="ky-KG"/>
        </w:rPr>
        <w:t xml:space="preserve">  </w:t>
      </w:r>
      <w:r>
        <w:rPr>
          <w:rFonts w:ascii="Times New Roman" w:hAnsi="Times New Roman" w:cs="Times New Roman"/>
          <w:b/>
          <w:sz w:val="24"/>
          <w:szCs w:val="24"/>
          <w:lang w:val="ky-KG"/>
        </w:rPr>
        <w:t>(КК-40</w:t>
      </w:r>
      <w:r w:rsidRPr="00BA6288">
        <w:rPr>
          <w:rFonts w:ascii="Times New Roman" w:hAnsi="Times New Roman" w:cs="Times New Roman"/>
          <w:b/>
          <w:sz w:val="24"/>
          <w:szCs w:val="24"/>
          <w:lang w:val="ky-KG"/>
        </w:rPr>
        <w:t>);</w:t>
      </w:r>
    </w:p>
    <w:p w:rsidR="00937E06" w:rsidRDefault="00937E06" w:rsidP="00937E06">
      <w:pPr>
        <w:rPr>
          <w:rFonts w:ascii="Times New Roman" w:hAnsi="Times New Roman" w:cs="Times New Roman"/>
          <w:b/>
          <w:sz w:val="24"/>
          <w:szCs w:val="24"/>
          <w:lang w:val="ky-KG"/>
        </w:rPr>
      </w:pPr>
      <w:r w:rsidRPr="00C357A6">
        <w:rPr>
          <w:rFonts w:ascii="Times New Roman" w:hAnsi="Times New Roman"/>
          <w:spacing w:val="-10"/>
          <w:sz w:val="24"/>
          <w:lang w:val="ky-KG"/>
        </w:rPr>
        <w:t>Илимий, социалдык, педагогикалык, чыгармачылык жарнамалык, басып чыгаруучулук жана башка долбоор-лорду кыргыз тилинде иштеп чыгууга жана ага катышууга даяр болгон жөндөмдүү-лүгү</w:t>
      </w:r>
      <w:r>
        <w:rPr>
          <w:rFonts w:ascii="Times New Roman" w:hAnsi="Times New Roman"/>
          <w:spacing w:val="-10"/>
          <w:sz w:val="24"/>
          <w:lang w:val="ky-KG"/>
        </w:rPr>
        <w:t xml:space="preserve">  </w:t>
      </w:r>
      <w:r>
        <w:rPr>
          <w:rFonts w:ascii="Times New Roman" w:hAnsi="Times New Roman" w:cs="Times New Roman"/>
          <w:b/>
          <w:sz w:val="24"/>
          <w:szCs w:val="24"/>
          <w:lang w:val="ky-KG"/>
        </w:rPr>
        <w:t>(КК-41</w:t>
      </w:r>
      <w:r w:rsidRPr="00BA6288">
        <w:rPr>
          <w:rFonts w:ascii="Times New Roman" w:hAnsi="Times New Roman" w:cs="Times New Roman"/>
          <w:b/>
          <w:sz w:val="24"/>
          <w:szCs w:val="24"/>
          <w:lang w:val="ky-KG"/>
        </w:rPr>
        <w:t>);</w:t>
      </w:r>
    </w:p>
    <w:p w:rsidR="00937E06" w:rsidRDefault="00937E06" w:rsidP="00937E06">
      <w:pPr>
        <w:rPr>
          <w:rFonts w:ascii="Times New Roman" w:hAnsi="Times New Roman" w:cs="Times New Roman"/>
          <w:b/>
          <w:sz w:val="24"/>
          <w:szCs w:val="24"/>
          <w:lang w:val="ky-KG"/>
        </w:rPr>
      </w:pPr>
      <w:r w:rsidRPr="00C357A6">
        <w:rPr>
          <w:rFonts w:ascii="Times New Roman" w:hAnsi="Times New Roman"/>
          <w:spacing w:val="-10"/>
          <w:sz w:val="24"/>
          <w:lang w:val="ky-KG"/>
        </w:rPr>
        <w:lastRenderedPageBreak/>
        <w:t>Окуу сабактарын жана практика, семинар, илимий дискуссия жана конференцияларды кыргыз тилинде өткөрүү жана уюштуруу көндүмдөрүнө ээ болуу жөндөмдүүлүгү</w:t>
      </w:r>
      <w:r>
        <w:rPr>
          <w:rFonts w:ascii="Times New Roman" w:hAnsi="Times New Roman"/>
          <w:spacing w:val="-10"/>
          <w:sz w:val="24"/>
          <w:lang w:val="ky-KG"/>
        </w:rPr>
        <w:t xml:space="preserve">  </w:t>
      </w:r>
      <w:r>
        <w:rPr>
          <w:rFonts w:ascii="Times New Roman" w:hAnsi="Times New Roman" w:cs="Times New Roman"/>
          <w:b/>
          <w:sz w:val="24"/>
          <w:szCs w:val="24"/>
          <w:lang w:val="ky-KG"/>
        </w:rPr>
        <w:t>(КК-42</w:t>
      </w:r>
      <w:r w:rsidRPr="00BA6288">
        <w:rPr>
          <w:rFonts w:ascii="Times New Roman" w:hAnsi="Times New Roman" w:cs="Times New Roman"/>
          <w:b/>
          <w:sz w:val="24"/>
          <w:szCs w:val="24"/>
          <w:lang w:val="ky-KG"/>
        </w:rPr>
        <w:t>);</w:t>
      </w:r>
    </w:p>
    <w:p w:rsidR="00C95FCE" w:rsidRPr="00BA6288" w:rsidRDefault="00C95FCE" w:rsidP="002E5A21">
      <w:pPr>
        <w:ind w:firstLine="0"/>
        <w:rPr>
          <w:rFonts w:ascii="Times New Roman" w:hAnsi="Times New Roman" w:cs="Times New Roman"/>
          <w:sz w:val="24"/>
          <w:szCs w:val="24"/>
          <w:lang w:val="ky-KG"/>
        </w:rPr>
      </w:pPr>
    </w:p>
    <w:p w:rsidR="00C95FCE" w:rsidRPr="00BA6288" w:rsidRDefault="00C95FCE" w:rsidP="002E5A21">
      <w:pPr>
        <w:widowControl w:val="0"/>
        <w:autoSpaceDE w:val="0"/>
        <w:autoSpaceDN w:val="0"/>
        <w:adjustRightInd w:val="0"/>
        <w:jc w:val="center"/>
        <w:outlineLvl w:val="0"/>
        <w:rPr>
          <w:rFonts w:ascii="Times New Roman" w:hAnsi="Times New Roman" w:cs="Times New Roman"/>
          <w:b/>
          <w:color w:val="000000"/>
          <w:sz w:val="24"/>
          <w:szCs w:val="24"/>
          <w:lang w:val="ky-KG"/>
        </w:rPr>
      </w:pPr>
      <w:r w:rsidRPr="00BA6288">
        <w:rPr>
          <w:rFonts w:ascii="Times New Roman" w:hAnsi="Times New Roman" w:cs="Times New Roman"/>
          <w:b/>
          <w:color w:val="000000"/>
          <w:sz w:val="24"/>
          <w:szCs w:val="24"/>
          <w:lang w:val="ky-KG"/>
        </w:rPr>
        <w:t>Кесиптик-адистешүү компетенциялары (КАК):</w:t>
      </w:r>
    </w:p>
    <w:p w:rsidR="00C95FCE" w:rsidRPr="00BA6288" w:rsidRDefault="00EE608D" w:rsidP="00C95FCE">
      <w:pPr>
        <w:pStyle w:val="a3"/>
        <w:ind w:left="0"/>
        <w:rPr>
          <w:b/>
          <w:lang w:val="ky-KG"/>
        </w:rPr>
      </w:pPr>
      <w:r>
        <w:rPr>
          <w:b/>
          <w:color w:val="000000"/>
          <w:lang w:val="ky-KG"/>
        </w:rPr>
        <w:t>57001</w:t>
      </w:r>
      <w:r w:rsidRPr="00BA6288">
        <w:rPr>
          <w:b/>
          <w:color w:val="000000"/>
          <w:lang w:val="ky-KG"/>
        </w:rPr>
        <w:t xml:space="preserve">9 </w:t>
      </w:r>
      <w:r>
        <w:rPr>
          <w:b/>
          <w:color w:val="000000"/>
          <w:lang w:val="ky-KG"/>
        </w:rPr>
        <w:t>Хореография педагогикасы</w:t>
      </w:r>
      <w:r w:rsidR="00C95FCE" w:rsidRPr="00BA6288">
        <w:rPr>
          <w:b/>
          <w:lang w:val="ky-KG"/>
        </w:rPr>
        <w:t>:</w:t>
      </w:r>
    </w:p>
    <w:p w:rsidR="00C95FCE" w:rsidRPr="00BA6288" w:rsidRDefault="00C95FCE" w:rsidP="00C95FCE">
      <w:pPr>
        <w:widowControl w:val="0"/>
        <w:autoSpaceDE w:val="0"/>
        <w:autoSpaceDN w:val="0"/>
        <w:adjustRightInd w:val="0"/>
        <w:outlineLvl w:val="0"/>
        <w:rPr>
          <w:rFonts w:ascii="Times New Roman" w:hAnsi="Times New Roman" w:cs="Times New Roman"/>
          <w:b/>
          <w:sz w:val="24"/>
          <w:szCs w:val="24"/>
          <w:lang w:val="ky-KG"/>
        </w:rPr>
      </w:pPr>
      <w:r w:rsidRPr="00BA6288">
        <w:rPr>
          <w:rFonts w:ascii="Times New Roman" w:hAnsi="Times New Roman" w:cs="Times New Roman"/>
          <w:sz w:val="24"/>
          <w:szCs w:val="24"/>
          <w:lang w:val="ky-KG"/>
        </w:rPr>
        <w:t xml:space="preserve">актердук чеберчиликтин жана режиссуранын негиздерине ээ болуу </w:t>
      </w:r>
      <w:r w:rsidRPr="00BA6288">
        <w:rPr>
          <w:rFonts w:ascii="Times New Roman" w:hAnsi="Times New Roman" w:cs="Times New Roman"/>
          <w:b/>
          <w:sz w:val="24"/>
          <w:szCs w:val="24"/>
          <w:lang w:val="ky-KG"/>
        </w:rPr>
        <w:t>(КАК-7-1);</w:t>
      </w:r>
    </w:p>
    <w:p w:rsidR="00C95FCE" w:rsidRPr="00BA6288" w:rsidRDefault="00C95FCE" w:rsidP="00C95FCE">
      <w:pPr>
        <w:widowControl w:val="0"/>
        <w:autoSpaceDE w:val="0"/>
        <w:autoSpaceDN w:val="0"/>
        <w:adjustRightInd w:val="0"/>
        <w:outlineLvl w:val="0"/>
        <w:rPr>
          <w:rFonts w:ascii="Times New Roman" w:hAnsi="Times New Roman" w:cs="Times New Roman"/>
          <w:b/>
          <w:sz w:val="24"/>
          <w:szCs w:val="24"/>
          <w:lang w:val="ky-KG"/>
        </w:rPr>
      </w:pPr>
      <w:r w:rsidRPr="00BA6288">
        <w:rPr>
          <w:rFonts w:ascii="Times New Roman" w:hAnsi="Times New Roman" w:cs="Times New Roman"/>
          <w:sz w:val="24"/>
          <w:szCs w:val="24"/>
          <w:lang w:val="ky-KG"/>
        </w:rPr>
        <w:t xml:space="preserve">дүйнөлүк жана ата-мекендик хореография өнөрүнүн теориясын, усулдарын жана практикасын </w:t>
      </w:r>
      <w:r w:rsidRPr="00BA6288">
        <w:rPr>
          <w:rFonts w:ascii="Times New Roman" w:hAnsi="Times New Roman" w:cs="Times New Roman"/>
          <w:color w:val="000000"/>
          <w:sz w:val="24"/>
          <w:szCs w:val="24"/>
          <w:lang w:val="ky-KG"/>
        </w:rPr>
        <w:t>өнүктүрүү тенденциясынын</w:t>
      </w:r>
      <w:r w:rsidRPr="00BA6288">
        <w:rPr>
          <w:rFonts w:ascii="Times New Roman" w:hAnsi="Times New Roman" w:cs="Times New Roman"/>
          <w:sz w:val="24"/>
          <w:szCs w:val="24"/>
          <w:lang w:val="ky-KG"/>
        </w:rPr>
        <w:t xml:space="preserve"> абалын, </w:t>
      </w:r>
      <w:r w:rsidRPr="00BA6288">
        <w:rPr>
          <w:rFonts w:ascii="Times New Roman" w:hAnsi="Times New Roman" w:cs="Times New Roman"/>
          <w:color w:val="000000"/>
          <w:sz w:val="24"/>
          <w:szCs w:val="24"/>
          <w:lang w:val="ky-KG"/>
        </w:rPr>
        <w:t>көйгөй</w:t>
      </w:r>
      <w:r w:rsidRPr="00BA6288">
        <w:rPr>
          <w:rFonts w:ascii="Times New Roman" w:hAnsi="Times New Roman" w:cs="Times New Roman"/>
          <w:sz w:val="24"/>
          <w:szCs w:val="24"/>
          <w:lang w:val="ky-KG"/>
        </w:rPr>
        <w:t xml:space="preserve">лөрүн чечмелөө </w:t>
      </w:r>
      <w:r w:rsidRPr="00BA6288">
        <w:rPr>
          <w:rFonts w:ascii="Times New Roman" w:hAnsi="Times New Roman" w:cs="Times New Roman"/>
          <w:b/>
          <w:sz w:val="24"/>
          <w:szCs w:val="24"/>
          <w:lang w:val="ky-KG"/>
        </w:rPr>
        <w:t>(КАК-7-2);</w:t>
      </w:r>
    </w:p>
    <w:p w:rsidR="00C95FCE" w:rsidRPr="00BA6288" w:rsidRDefault="00C95FCE" w:rsidP="00C95FCE">
      <w:pPr>
        <w:widowControl w:val="0"/>
        <w:autoSpaceDE w:val="0"/>
        <w:autoSpaceDN w:val="0"/>
        <w:adjustRightInd w:val="0"/>
        <w:outlineLvl w:val="0"/>
        <w:rPr>
          <w:rFonts w:ascii="Times New Roman" w:hAnsi="Times New Roman" w:cs="Times New Roman"/>
          <w:b/>
          <w:sz w:val="24"/>
          <w:szCs w:val="24"/>
          <w:lang w:val="ky-KG"/>
        </w:rPr>
      </w:pPr>
      <w:r w:rsidRPr="00BA6288">
        <w:rPr>
          <w:rFonts w:ascii="Times New Roman" w:hAnsi="Times New Roman" w:cs="Times New Roman"/>
          <w:sz w:val="24"/>
          <w:szCs w:val="24"/>
          <w:lang w:val="ky-KG"/>
        </w:rPr>
        <w:t xml:space="preserve">кесиптик жана өз демилгелүү хореографиялык жамааттарда  хореографтын көркөм оюн жүзөгө ашыруу </w:t>
      </w:r>
      <w:r w:rsidRPr="00BA6288">
        <w:rPr>
          <w:rFonts w:ascii="Times New Roman" w:hAnsi="Times New Roman" w:cs="Times New Roman"/>
          <w:color w:val="000000"/>
          <w:sz w:val="24"/>
          <w:szCs w:val="24"/>
          <w:lang w:val="ky-KG"/>
        </w:rPr>
        <w:t>жөндөмдүү</w:t>
      </w:r>
      <w:r w:rsidRPr="00BA6288">
        <w:rPr>
          <w:rFonts w:ascii="Times New Roman" w:hAnsi="Times New Roman" w:cs="Times New Roman"/>
          <w:sz w:val="24"/>
          <w:szCs w:val="24"/>
          <w:lang w:val="ky-KG"/>
        </w:rPr>
        <w:t xml:space="preserve">лүктөрүнө </w:t>
      </w:r>
      <w:r w:rsidRPr="00BA6288">
        <w:rPr>
          <w:rFonts w:ascii="Times New Roman" w:hAnsi="Times New Roman" w:cs="Times New Roman"/>
          <w:color w:val="000000"/>
          <w:sz w:val="24"/>
          <w:szCs w:val="24"/>
          <w:lang w:val="ky-KG"/>
        </w:rPr>
        <w:t>ээ</w:t>
      </w:r>
      <w:r w:rsidRPr="00BA6288">
        <w:rPr>
          <w:rFonts w:ascii="Times New Roman" w:hAnsi="Times New Roman" w:cs="Times New Roman"/>
          <w:sz w:val="24"/>
          <w:szCs w:val="24"/>
          <w:lang w:val="ky-KG"/>
        </w:rPr>
        <w:t xml:space="preserve"> болуу </w:t>
      </w:r>
      <w:r w:rsidRPr="00BA6288">
        <w:rPr>
          <w:rFonts w:ascii="Times New Roman" w:hAnsi="Times New Roman" w:cs="Times New Roman"/>
          <w:b/>
          <w:sz w:val="24"/>
          <w:szCs w:val="24"/>
          <w:lang w:val="ky-KG"/>
        </w:rPr>
        <w:t>(КАК-7-3);</w:t>
      </w:r>
    </w:p>
    <w:p w:rsidR="00C95FCE" w:rsidRPr="00BA6288" w:rsidRDefault="00C95FCE" w:rsidP="00C95FCE">
      <w:pPr>
        <w:widowControl w:val="0"/>
        <w:autoSpaceDE w:val="0"/>
        <w:autoSpaceDN w:val="0"/>
        <w:adjustRightInd w:val="0"/>
        <w:outlineLvl w:val="0"/>
        <w:rPr>
          <w:rFonts w:ascii="Times New Roman" w:hAnsi="Times New Roman" w:cs="Times New Roman"/>
          <w:b/>
          <w:sz w:val="24"/>
          <w:szCs w:val="24"/>
          <w:lang w:val="ky-KG"/>
        </w:rPr>
      </w:pPr>
      <w:r w:rsidRPr="00BA6288">
        <w:rPr>
          <w:rFonts w:ascii="Times New Roman" w:hAnsi="Times New Roman" w:cs="Times New Roman"/>
          <w:sz w:val="24"/>
          <w:szCs w:val="24"/>
          <w:lang w:val="ky-KG"/>
        </w:rPr>
        <w:t xml:space="preserve">классикалык жана заманбап билдирүү каражаттарын </w:t>
      </w:r>
      <w:r w:rsidRPr="00BA6288">
        <w:rPr>
          <w:rFonts w:ascii="Times New Roman" w:hAnsi="Times New Roman" w:cs="Times New Roman"/>
          <w:color w:val="000000"/>
          <w:sz w:val="24"/>
          <w:szCs w:val="24"/>
          <w:lang w:val="ky-KG"/>
        </w:rPr>
        <w:t>пайдалануу</w:t>
      </w:r>
      <w:r w:rsidRPr="00BA6288">
        <w:rPr>
          <w:rFonts w:ascii="Times New Roman" w:hAnsi="Times New Roman" w:cs="Times New Roman"/>
          <w:sz w:val="24"/>
          <w:szCs w:val="24"/>
          <w:lang w:val="ky-KG"/>
        </w:rPr>
        <w:t xml:space="preserve"> менен ар кандай жанрдагы, формадагы оюндарды, драматургияны (көп актылуу жана бир актылуу спектаклдерди, хореографиялык миниатюраларды, концерттик </w:t>
      </w:r>
      <w:r w:rsidRPr="00BA6288">
        <w:rPr>
          <w:rFonts w:ascii="Times New Roman" w:hAnsi="Times New Roman" w:cs="Times New Roman"/>
          <w:color w:val="000000"/>
          <w:sz w:val="24"/>
          <w:szCs w:val="24"/>
          <w:lang w:val="ky-KG"/>
        </w:rPr>
        <w:t>программа</w:t>
      </w:r>
      <w:r w:rsidRPr="00BA6288">
        <w:rPr>
          <w:rFonts w:ascii="Times New Roman" w:hAnsi="Times New Roman" w:cs="Times New Roman"/>
          <w:sz w:val="24"/>
          <w:szCs w:val="24"/>
          <w:lang w:val="ky-KG"/>
        </w:rPr>
        <w:t xml:space="preserve">ларды, эстрадалык номерлерди) жаратуу </w:t>
      </w:r>
      <w:r w:rsidRPr="00BA6288">
        <w:rPr>
          <w:rFonts w:ascii="Times New Roman" w:hAnsi="Times New Roman" w:cs="Times New Roman"/>
          <w:color w:val="000000"/>
          <w:sz w:val="24"/>
          <w:szCs w:val="24"/>
          <w:lang w:val="ky-KG"/>
        </w:rPr>
        <w:t>жөндөмдүү</w:t>
      </w:r>
      <w:r w:rsidRPr="00BA6288">
        <w:rPr>
          <w:rFonts w:ascii="Times New Roman" w:hAnsi="Times New Roman" w:cs="Times New Roman"/>
          <w:sz w:val="24"/>
          <w:szCs w:val="24"/>
          <w:lang w:val="ky-KG"/>
        </w:rPr>
        <w:t xml:space="preserve">лүктөрүнө ээ болуу  </w:t>
      </w:r>
      <w:r w:rsidRPr="00BA6288">
        <w:rPr>
          <w:rFonts w:ascii="Times New Roman" w:hAnsi="Times New Roman" w:cs="Times New Roman"/>
          <w:b/>
          <w:sz w:val="24"/>
          <w:szCs w:val="24"/>
          <w:lang w:val="ky-KG"/>
        </w:rPr>
        <w:t>(КАК-7-4);</w:t>
      </w:r>
    </w:p>
    <w:p w:rsidR="00C95FCE" w:rsidRPr="00BA6288" w:rsidRDefault="00C95FCE" w:rsidP="00C95FCE">
      <w:pPr>
        <w:widowControl w:val="0"/>
        <w:autoSpaceDE w:val="0"/>
        <w:autoSpaceDN w:val="0"/>
        <w:adjustRightInd w:val="0"/>
        <w:outlineLvl w:val="0"/>
        <w:rPr>
          <w:rFonts w:ascii="Times New Roman" w:hAnsi="Times New Roman" w:cs="Times New Roman"/>
          <w:b/>
          <w:sz w:val="24"/>
          <w:szCs w:val="24"/>
          <w:lang w:val="ky-KG"/>
        </w:rPr>
      </w:pPr>
      <w:r w:rsidRPr="00BA6288">
        <w:rPr>
          <w:rFonts w:ascii="Times New Roman" w:hAnsi="Times New Roman" w:cs="Times New Roman"/>
          <w:sz w:val="24"/>
          <w:szCs w:val="24"/>
          <w:lang w:val="ky-KG"/>
        </w:rPr>
        <w:t xml:space="preserve">хореографиялык </w:t>
      </w:r>
      <w:r w:rsidRPr="00BA6288">
        <w:rPr>
          <w:rFonts w:ascii="Times New Roman" w:eastAsia="Times New Roman" w:hAnsi="Times New Roman" w:cs="Times New Roman"/>
          <w:bCs/>
          <w:sz w:val="24"/>
          <w:szCs w:val="24"/>
          <w:lang w:val="ky-KG"/>
        </w:rPr>
        <w:t>билим берүү</w:t>
      </w:r>
      <w:r w:rsidRPr="00BA6288">
        <w:rPr>
          <w:rFonts w:ascii="Times New Roman" w:hAnsi="Times New Roman" w:cs="Times New Roman"/>
          <w:sz w:val="24"/>
          <w:szCs w:val="24"/>
          <w:lang w:val="ky-KG"/>
        </w:rPr>
        <w:t xml:space="preserve"> жагында </w:t>
      </w:r>
      <w:r w:rsidRPr="00BA6288">
        <w:rPr>
          <w:rFonts w:ascii="Times New Roman" w:hAnsi="Times New Roman" w:cs="Times New Roman"/>
          <w:color w:val="000000"/>
          <w:sz w:val="24"/>
          <w:szCs w:val="24"/>
          <w:lang w:val="ky-KG"/>
        </w:rPr>
        <w:t>педагогикалык</w:t>
      </w:r>
      <w:r w:rsidRPr="00BA6288">
        <w:rPr>
          <w:rFonts w:ascii="Times New Roman" w:hAnsi="Times New Roman" w:cs="Times New Roman"/>
          <w:sz w:val="24"/>
          <w:szCs w:val="24"/>
          <w:lang w:val="ky-KG"/>
        </w:rPr>
        <w:t xml:space="preserve"> ишти </w:t>
      </w:r>
      <w:r w:rsidRPr="00BA6288">
        <w:rPr>
          <w:rFonts w:ascii="Times New Roman" w:hAnsi="Times New Roman" w:cs="Times New Roman"/>
          <w:color w:val="000000"/>
          <w:sz w:val="24"/>
          <w:szCs w:val="24"/>
          <w:lang w:val="ky-KG"/>
        </w:rPr>
        <w:t xml:space="preserve">алган </w:t>
      </w:r>
      <w:r w:rsidRPr="00BA6288">
        <w:rPr>
          <w:rFonts w:ascii="Times New Roman" w:hAnsi="Times New Roman" w:cs="Times New Roman"/>
          <w:sz w:val="24"/>
          <w:szCs w:val="24"/>
          <w:lang w:val="ky-KG"/>
        </w:rPr>
        <w:t xml:space="preserve">квалификациясына </w:t>
      </w:r>
      <w:r w:rsidRPr="00BA6288">
        <w:rPr>
          <w:rFonts w:ascii="Times New Roman" w:hAnsi="Times New Roman" w:cs="Times New Roman"/>
          <w:color w:val="000000"/>
          <w:sz w:val="24"/>
          <w:szCs w:val="24"/>
          <w:lang w:val="ky-KG"/>
        </w:rPr>
        <w:t>ылайык</w:t>
      </w:r>
      <w:r w:rsidRPr="00BA6288">
        <w:rPr>
          <w:rFonts w:ascii="Times New Roman" w:hAnsi="Times New Roman" w:cs="Times New Roman"/>
          <w:sz w:val="24"/>
          <w:szCs w:val="24"/>
          <w:lang w:val="ky-KG"/>
        </w:rPr>
        <w:t xml:space="preserve">  </w:t>
      </w:r>
      <w:r w:rsidRPr="00BA6288">
        <w:rPr>
          <w:rFonts w:ascii="Times New Roman" w:hAnsi="Times New Roman" w:cs="Times New Roman"/>
          <w:color w:val="000000"/>
          <w:sz w:val="24"/>
          <w:szCs w:val="24"/>
          <w:lang w:val="ky-KG"/>
        </w:rPr>
        <w:t>жүргүзө билүү</w:t>
      </w: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(КАК-7-5);</w:t>
      </w:r>
    </w:p>
    <w:p w:rsidR="00C95FCE" w:rsidRPr="00BA6288" w:rsidRDefault="00C95FCE" w:rsidP="00C95FCE">
      <w:pPr>
        <w:widowControl w:val="0"/>
        <w:autoSpaceDE w:val="0"/>
        <w:autoSpaceDN w:val="0"/>
        <w:adjustRightInd w:val="0"/>
        <w:outlineLvl w:val="0"/>
        <w:rPr>
          <w:rFonts w:ascii="Times New Roman" w:hAnsi="Times New Roman" w:cs="Times New Roman"/>
          <w:b/>
          <w:sz w:val="24"/>
          <w:szCs w:val="24"/>
          <w:lang w:val="ky-KG"/>
        </w:rPr>
      </w:pPr>
      <w:r w:rsidRPr="00BA6288">
        <w:rPr>
          <w:rFonts w:ascii="Times New Roman" w:hAnsi="Times New Roman" w:cs="Times New Roman"/>
          <w:sz w:val="24"/>
          <w:szCs w:val="24"/>
          <w:lang w:val="ky-KG"/>
        </w:rPr>
        <w:t xml:space="preserve">бий </w:t>
      </w:r>
      <w:r w:rsidRPr="00BA6288">
        <w:rPr>
          <w:rFonts w:ascii="Times New Roman" w:hAnsi="Times New Roman" w:cs="Times New Roman"/>
          <w:color w:val="000000"/>
          <w:sz w:val="24"/>
          <w:szCs w:val="24"/>
          <w:lang w:val="ky-KG"/>
        </w:rPr>
        <w:t>техникасынын бардык түрлөрүн жана педагогикалык репетициялык ишти окутуунун усулдарына ээ болуу</w:t>
      </w: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(КАК-7-6);</w:t>
      </w:r>
    </w:p>
    <w:p w:rsidR="00C95FCE" w:rsidRPr="00BA6288" w:rsidRDefault="00C95FCE" w:rsidP="00C95FCE">
      <w:pPr>
        <w:widowControl w:val="0"/>
        <w:autoSpaceDE w:val="0"/>
        <w:autoSpaceDN w:val="0"/>
        <w:adjustRightInd w:val="0"/>
        <w:outlineLvl w:val="0"/>
        <w:rPr>
          <w:rFonts w:ascii="Times New Roman" w:hAnsi="Times New Roman" w:cs="Times New Roman"/>
          <w:b/>
          <w:sz w:val="24"/>
          <w:szCs w:val="24"/>
          <w:lang w:val="ky-KG"/>
        </w:rPr>
      </w:pPr>
      <w:r w:rsidRPr="00BA6288">
        <w:rPr>
          <w:rFonts w:ascii="Times New Roman" w:hAnsi="Times New Roman" w:cs="Times New Roman"/>
          <w:sz w:val="24"/>
          <w:szCs w:val="24"/>
          <w:lang w:val="ky-KG"/>
        </w:rPr>
        <w:t xml:space="preserve">аткаруучулар менен иштөө </w:t>
      </w:r>
      <w:r w:rsidRPr="00BA6288">
        <w:rPr>
          <w:rFonts w:ascii="Times New Roman" w:hAnsi="Times New Roman" w:cs="Times New Roman"/>
          <w:color w:val="000000"/>
          <w:sz w:val="24"/>
          <w:szCs w:val="24"/>
          <w:lang w:val="ky-KG"/>
        </w:rPr>
        <w:t>жөндөмүнө ээ болуу</w:t>
      </w: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(КАК-7-7);</w:t>
      </w:r>
    </w:p>
    <w:p w:rsidR="00C95FCE" w:rsidRPr="00BA6288" w:rsidRDefault="00C95FCE" w:rsidP="00C95FCE">
      <w:pPr>
        <w:widowControl w:val="0"/>
        <w:autoSpaceDE w:val="0"/>
        <w:autoSpaceDN w:val="0"/>
        <w:adjustRightInd w:val="0"/>
        <w:outlineLvl w:val="0"/>
        <w:rPr>
          <w:rFonts w:ascii="Times New Roman" w:hAnsi="Times New Roman" w:cs="Times New Roman"/>
          <w:b/>
          <w:sz w:val="24"/>
          <w:szCs w:val="24"/>
          <w:lang w:val="ky-KG"/>
        </w:rPr>
      </w:pPr>
      <w:r w:rsidRPr="00BA6288">
        <w:rPr>
          <w:rFonts w:ascii="Times New Roman" w:hAnsi="Times New Roman" w:cs="Times New Roman"/>
          <w:sz w:val="24"/>
          <w:szCs w:val="24"/>
          <w:lang w:val="ky-KG"/>
        </w:rPr>
        <w:t xml:space="preserve">классикалык, дуэттик, элдик-сахналык, тарыхый-тиричилик бийлеринин, хореографиянын заманбап түрлөрүнүн билдирүү каражаттарын эркин чечмелөө </w:t>
      </w:r>
      <w:r w:rsidRPr="00BA6288">
        <w:rPr>
          <w:rFonts w:ascii="Times New Roman" w:hAnsi="Times New Roman" w:cs="Times New Roman"/>
          <w:b/>
          <w:sz w:val="24"/>
          <w:szCs w:val="24"/>
          <w:lang w:val="ky-KG"/>
        </w:rPr>
        <w:t>(КАК-7-8);</w:t>
      </w:r>
    </w:p>
    <w:p w:rsidR="00C95FCE" w:rsidRPr="00BA6288" w:rsidRDefault="00C95FCE" w:rsidP="00C95FCE">
      <w:pPr>
        <w:widowControl w:val="0"/>
        <w:autoSpaceDE w:val="0"/>
        <w:autoSpaceDN w:val="0"/>
        <w:adjustRightInd w:val="0"/>
        <w:outlineLvl w:val="0"/>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классикалык хореографиялык мурастын чыгармаларын жана азыркы репертуарды эркин </w:t>
      </w:r>
      <w:r w:rsidRPr="00BA6288">
        <w:rPr>
          <w:rFonts w:ascii="Times New Roman" w:hAnsi="Times New Roman" w:cs="Times New Roman"/>
          <w:color w:val="000000"/>
          <w:sz w:val="24"/>
          <w:szCs w:val="24"/>
          <w:lang w:val="ky-KG"/>
        </w:rPr>
        <w:t>түшүн</w:t>
      </w:r>
      <w:r w:rsidRPr="00BA6288">
        <w:rPr>
          <w:rFonts w:ascii="Times New Roman" w:hAnsi="Times New Roman" w:cs="Times New Roman"/>
          <w:sz w:val="24"/>
          <w:szCs w:val="24"/>
          <w:lang w:val="ky-KG"/>
        </w:rPr>
        <w:t xml:space="preserve">үү </w:t>
      </w:r>
      <w:r w:rsidRPr="00BA6288">
        <w:rPr>
          <w:rFonts w:ascii="Times New Roman" w:hAnsi="Times New Roman" w:cs="Times New Roman"/>
          <w:b/>
          <w:sz w:val="24"/>
          <w:szCs w:val="24"/>
          <w:lang w:val="ky-KG"/>
        </w:rPr>
        <w:t>(КАК-7-9);</w:t>
      </w:r>
      <w:r w:rsidRPr="00BA6288">
        <w:rPr>
          <w:rFonts w:ascii="Times New Roman" w:hAnsi="Times New Roman" w:cs="Times New Roman"/>
          <w:sz w:val="24"/>
          <w:szCs w:val="24"/>
          <w:lang w:val="ky-KG"/>
        </w:rPr>
        <w:t xml:space="preserve"> </w:t>
      </w:r>
    </w:p>
    <w:p w:rsidR="00C95FCE" w:rsidRPr="00C91D20" w:rsidRDefault="00C95FCE" w:rsidP="00C95FCE">
      <w:pPr>
        <w:widowControl w:val="0"/>
        <w:autoSpaceDE w:val="0"/>
        <w:autoSpaceDN w:val="0"/>
        <w:adjustRightInd w:val="0"/>
        <w:jc w:val="center"/>
        <w:outlineLvl w:val="0"/>
        <w:rPr>
          <w:rFonts w:ascii="Times New Roman" w:hAnsi="Times New Roman" w:cs="Times New Roman"/>
          <w:b/>
          <w:sz w:val="24"/>
          <w:szCs w:val="24"/>
          <w:lang w:val="ky-KG"/>
        </w:rPr>
      </w:pPr>
    </w:p>
    <w:p w:rsidR="00C91D20" w:rsidRPr="00C91D20" w:rsidRDefault="00C91D20" w:rsidP="00C91D20">
      <w:pPr>
        <w:widowControl w:val="0"/>
        <w:autoSpaceDE w:val="0"/>
        <w:autoSpaceDN w:val="0"/>
        <w:adjustRightInd w:val="0"/>
        <w:jc w:val="center"/>
        <w:outlineLvl w:val="0"/>
        <w:rPr>
          <w:rFonts w:ascii="Times New Roman" w:hAnsi="Times New Roman" w:cs="Times New Roman"/>
          <w:b/>
          <w:sz w:val="24"/>
          <w:szCs w:val="24"/>
          <w:lang w:val="ky-KG"/>
        </w:rPr>
      </w:pPr>
      <w:r w:rsidRPr="00C91D20">
        <w:rPr>
          <w:rFonts w:ascii="Times New Roman" w:hAnsi="Times New Roman" w:cs="Times New Roman"/>
          <w:b/>
          <w:sz w:val="24"/>
          <w:szCs w:val="24"/>
          <w:lang w:val="ky-KG"/>
        </w:rPr>
        <w:t>5.2. Адистиги боюнча НБПнын структурасына талаптар.</w:t>
      </w:r>
    </w:p>
    <w:p w:rsidR="00C91D20" w:rsidRPr="00C91D20" w:rsidRDefault="00C91D20" w:rsidP="00C91D20">
      <w:pPr>
        <w:widowControl w:val="0"/>
        <w:autoSpaceDE w:val="0"/>
        <w:autoSpaceDN w:val="0"/>
        <w:adjustRightInd w:val="0"/>
        <w:jc w:val="center"/>
        <w:outlineLvl w:val="0"/>
        <w:rPr>
          <w:rFonts w:ascii="Times New Roman" w:hAnsi="Times New Roman" w:cs="Times New Roman"/>
          <w:b/>
          <w:sz w:val="24"/>
          <w:szCs w:val="24"/>
          <w:lang w:val="ky-KG"/>
        </w:rPr>
      </w:pPr>
    </w:p>
    <w:p w:rsidR="00C91D20" w:rsidRPr="00C91D20" w:rsidRDefault="00C91D20" w:rsidP="00C91D20">
      <w:pPr>
        <w:rPr>
          <w:rFonts w:ascii="Times New Roman" w:hAnsi="Times New Roman" w:cs="Times New Roman"/>
          <w:sz w:val="24"/>
          <w:szCs w:val="24"/>
        </w:rPr>
      </w:pPr>
      <w:r w:rsidRPr="00C91D20">
        <w:rPr>
          <w:rStyle w:val="y2iqfc"/>
          <w:rFonts w:ascii="Times New Roman" w:hAnsi="Times New Roman" w:cs="Times New Roman"/>
          <w:color w:val="202124"/>
          <w:sz w:val="24"/>
          <w:szCs w:val="24"/>
          <w:lang w:val="ky-KG"/>
        </w:rPr>
        <w:t>Адистиги боюнча НБП структурасы төмөнкү блокторду камтыйт;</w:t>
      </w:r>
    </w:p>
    <w:p w:rsidR="00C91D20" w:rsidRPr="00C91D20" w:rsidRDefault="00C91D20" w:rsidP="00C91D20">
      <w:pPr>
        <w:widowControl w:val="0"/>
        <w:autoSpaceDE w:val="0"/>
        <w:autoSpaceDN w:val="0"/>
        <w:adjustRightInd w:val="0"/>
        <w:rPr>
          <w:rFonts w:ascii="Times New Roman" w:hAnsi="Times New Roman" w:cs="Times New Roman"/>
          <w:sz w:val="24"/>
          <w:szCs w:val="24"/>
        </w:rPr>
      </w:pPr>
    </w:p>
    <w:p w:rsidR="00C91D20" w:rsidRPr="00C91D20" w:rsidRDefault="00C91D20" w:rsidP="00C91D20">
      <w:pPr>
        <w:rPr>
          <w:rFonts w:ascii="Times New Roman" w:hAnsi="Times New Roman" w:cs="Times New Roman"/>
          <w:sz w:val="24"/>
          <w:szCs w:val="24"/>
        </w:rPr>
      </w:pPr>
      <w:r w:rsidRPr="00C91D20">
        <w:rPr>
          <w:rStyle w:val="y2iqfc"/>
          <w:rFonts w:ascii="Times New Roman" w:hAnsi="Times New Roman" w:cs="Times New Roman"/>
          <w:color w:val="202124"/>
          <w:sz w:val="24"/>
          <w:szCs w:val="24"/>
          <w:lang w:val="ky-KG"/>
        </w:rPr>
        <w:t xml:space="preserve">Таблица 1 - </w:t>
      </w:r>
      <w:r w:rsidRPr="00C91D20">
        <w:rPr>
          <w:rStyle w:val="y2iqfc"/>
          <w:rFonts w:ascii="Times New Roman" w:hAnsi="Times New Roman" w:cs="Times New Roman"/>
          <w:b/>
          <w:color w:val="202124"/>
          <w:sz w:val="24"/>
          <w:szCs w:val="24"/>
          <w:lang w:val="ky-KG"/>
        </w:rPr>
        <w:t>НБП структурасы</w:t>
      </w:r>
    </w:p>
    <w:p w:rsidR="00C91D20" w:rsidRPr="00C91D20" w:rsidRDefault="00C91D20" w:rsidP="00C91D20">
      <w:pPr>
        <w:widowControl w:val="0"/>
        <w:autoSpaceDE w:val="0"/>
        <w:autoSpaceDN w:val="0"/>
        <w:adjustRightInd w:val="0"/>
        <w:rPr>
          <w:rFonts w:ascii="Times New Roman" w:hAnsi="Times New Roman" w:cs="Times New Roman"/>
          <w:sz w:val="24"/>
          <w:szCs w:val="24"/>
          <w:lang w:val="ky-K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5274"/>
        <w:gridCol w:w="2508"/>
      </w:tblGrid>
      <w:tr w:rsidR="00C91D20" w:rsidRPr="00C91D20" w:rsidTr="00EA7853">
        <w:tc>
          <w:tcPr>
            <w:tcW w:w="6804" w:type="dxa"/>
            <w:gridSpan w:val="2"/>
          </w:tcPr>
          <w:p w:rsidR="00C91D20" w:rsidRPr="00C91D20" w:rsidRDefault="00C91D20" w:rsidP="00EA7853">
            <w:pPr>
              <w:pStyle w:val="100"/>
              <w:shd w:val="clear" w:color="auto" w:fill="auto"/>
              <w:spacing w:before="0" w:after="0" w:line="240" w:lineRule="auto"/>
              <w:ind w:firstLine="0"/>
              <w:jc w:val="both"/>
              <w:rPr>
                <w:rStyle w:val="3"/>
                <w:color w:val="0070C0"/>
                <w:sz w:val="24"/>
                <w:szCs w:val="24"/>
                <w:lang w:val="ky-KG"/>
              </w:rPr>
            </w:pPr>
          </w:p>
          <w:p w:rsidR="00C91D20" w:rsidRPr="00C91D20" w:rsidRDefault="00C91D20" w:rsidP="00EA7853">
            <w:pPr>
              <w:pStyle w:val="100"/>
              <w:shd w:val="clear" w:color="auto" w:fill="auto"/>
              <w:spacing w:before="0" w:after="0" w:line="240" w:lineRule="auto"/>
              <w:ind w:firstLine="0"/>
              <w:rPr>
                <w:color w:val="0070C0"/>
                <w:sz w:val="24"/>
                <w:szCs w:val="24"/>
              </w:rPr>
            </w:pPr>
            <w:r w:rsidRPr="00C91D20">
              <w:rPr>
                <w:rStyle w:val="y2iqfc"/>
                <w:color w:val="202124"/>
                <w:sz w:val="24"/>
                <w:szCs w:val="24"/>
                <w:lang w:val="ky-KG"/>
              </w:rPr>
              <w:t>Адистиги боюнча НБП структурасы</w:t>
            </w:r>
          </w:p>
        </w:tc>
        <w:tc>
          <w:tcPr>
            <w:tcW w:w="2552" w:type="dxa"/>
          </w:tcPr>
          <w:p w:rsidR="00C91D20" w:rsidRPr="00C91D20" w:rsidRDefault="00C91D20" w:rsidP="00EA7853">
            <w:pPr>
              <w:rPr>
                <w:rFonts w:ascii="Times New Roman" w:hAnsi="Times New Roman" w:cs="Times New Roman"/>
                <w:sz w:val="24"/>
                <w:szCs w:val="24"/>
              </w:rPr>
            </w:pPr>
            <w:r w:rsidRPr="00C91D20">
              <w:rPr>
                <w:rStyle w:val="y2iqfc"/>
                <w:rFonts w:ascii="Times New Roman" w:hAnsi="Times New Roman" w:cs="Times New Roman"/>
                <w:color w:val="202124"/>
                <w:sz w:val="24"/>
                <w:szCs w:val="24"/>
                <w:lang w:val="ky-KG"/>
              </w:rPr>
              <w:t>Адистиги боюнча НБПнын көлөмү жана кредиттер боюнча анын блоктору</w:t>
            </w:r>
          </w:p>
          <w:p w:rsidR="00C91D20" w:rsidRPr="00C91D20" w:rsidRDefault="00C91D20" w:rsidP="00EA7853">
            <w:pPr>
              <w:pStyle w:val="100"/>
              <w:shd w:val="clear" w:color="auto" w:fill="auto"/>
              <w:spacing w:before="0" w:after="0" w:line="240" w:lineRule="auto"/>
              <w:ind w:firstLine="0"/>
              <w:jc w:val="both"/>
              <w:rPr>
                <w:color w:val="0070C0"/>
                <w:sz w:val="24"/>
                <w:szCs w:val="24"/>
              </w:rPr>
            </w:pPr>
          </w:p>
        </w:tc>
      </w:tr>
      <w:tr w:rsidR="00C91D20" w:rsidRPr="00C91D20" w:rsidTr="00EA7853">
        <w:tc>
          <w:tcPr>
            <w:tcW w:w="1418" w:type="dxa"/>
          </w:tcPr>
          <w:p w:rsidR="00C91D20" w:rsidRPr="00C91D20" w:rsidRDefault="00C91D20" w:rsidP="00EA7853">
            <w:pPr>
              <w:pStyle w:val="100"/>
              <w:shd w:val="clear" w:color="auto" w:fill="auto"/>
              <w:spacing w:after="0" w:line="170" w:lineRule="exact"/>
              <w:ind w:left="80" w:firstLine="0"/>
              <w:jc w:val="left"/>
              <w:rPr>
                <w:color w:val="000000" w:themeColor="text1"/>
                <w:sz w:val="24"/>
                <w:szCs w:val="24"/>
              </w:rPr>
            </w:pPr>
            <w:r w:rsidRPr="00C91D20">
              <w:rPr>
                <w:rStyle w:val="3"/>
                <w:color w:val="000000" w:themeColor="text1"/>
                <w:sz w:val="24"/>
                <w:szCs w:val="24"/>
              </w:rPr>
              <w:t>Блок 1</w:t>
            </w:r>
          </w:p>
        </w:tc>
        <w:tc>
          <w:tcPr>
            <w:tcW w:w="5386" w:type="dxa"/>
          </w:tcPr>
          <w:p w:rsidR="00C91D20" w:rsidRPr="00C91D20" w:rsidRDefault="00C91D20" w:rsidP="00EA7853">
            <w:pPr>
              <w:pStyle w:val="100"/>
              <w:shd w:val="clear" w:color="auto" w:fill="auto"/>
              <w:tabs>
                <w:tab w:val="left" w:pos="243"/>
              </w:tabs>
              <w:spacing w:before="0" w:after="0" w:line="240" w:lineRule="auto"/>
              <w:ind w:firstLine="0"/>
              <w:jc w:val="left"/>
              <w:rPr>
                <w:color w:val="000000" w:themeColor="text1"/>
                <w:sz w:val="24"/>
                <w:szCs w:val="24"/>
                <w:lang w:val="ky-KG"/>
              </w:rPr>
            </w:pPr>
            <w:r w:rsidRPr="00C91D20">
              <w:rPr>
                <w:color w:val="000000" w:themeColor="text1"/>
                <w:sz w:val="24"/>
                <w:szCs w:val="24"/>
                <w:lang w:val="ky-KG"/>
              </w:rPr>
              <w:t>Дисциплин</w:t>
            </w:r>
            <w:bookmarkStart w:id="0" w:name="_GoBack"/>
            <w:bookmarkEnd w:id="0"/>
            <w:r w:rsidRPr="00C91D20">
              <w:rPr>
                <w:color w:val="000000" w:themeColor="text1"/>
                <w:sz w:val="24"/>
                <w:szCs w:val="24"/>
                <w:lang w:val="ky-KG"/>
              </w:rPr>
              <w:t>алар</w:t>
            </w:r>
          </w:p>
        </w:tc>
        <w:tc>
          <w:tcPr>
            <w:tcW w:w="2552" w:type="dxa"/>
          </w:tcPr>
          <w:p w:rsidR="00C91D20" w:rsidRPr="00C91D20" w:rsidRDefault="00C91D20" w:rsidP="00EA7853">
            <w:pPr>
              <w:pStyle w:val="100"/>
              <w:shd w:val="clear" w:color="auto" w:fill="auto"/>
              <w:spacing w:before="0" w:after="0" w:line="240" w:lineRule="auto"/>
              <w:ind w:firstLine="0"/>
              <w:rPr>
                <w:color w:val="0070C0"/>
                <w:sz w:val="24"/>
                <w:szCs w:val="24"/>
                <w:lang w:val="ky-KG"/>
              </w:rPr>
            </w:pPr>
            <w:r w:rsidRPr="00C91D20">
              <w:rPr>
                <w:rStyle w:val="3"/>
                <w:sz w:val="24"/>
                <w:szCs w:val="24"/>
                <w:lang w:val="ky-KG"/>
              </w:rPr>
              <w:t>278</w:t>
            </w:r>
          </w:p>
        </w:tc>
      </w:tr>
      <w:tr w:rsidR="00C91D20" w:rsidRPr="00C91D20" w:rsidTr="00EA7853">
        <w:tc>
          <w:tcPr>
            <w:tcW w:w="1418" w:type="dxa"/>
          </w:tcPr>
          <w:p w:rsidR="00C91D20" w:rsidRPr="00C91D20" w:rsidRDefault="00C91D20" w:rsidP="00EA7853">
            <w:pPr>
              <w:pStyle w:val="100"/>
              <w:shd w:val="clear" w:color="auto" w:fill="auto"/>
              <w:spacing w:after="0" w:line="170" w:lineRule="exact"/>
              <w:ind w:left="80" w:firstLine="0"/>
              <w:jc w:val="left"/>
              <w:rPr>
                <w:rStyle w:val="3"/>
                <w:sz w:val="24"/>
                <w:szCs w:val="24"/>
                <w:lang w:val="ky-KG"/>
              </w:rPr>
            </w:pPr>
          </w:p>
        </w:tc>
        <w:tc>
          <w:tcPr>
            <w:tcW w:w="5386" w:type="dxa"/>
          </w:tcPr>
          <w:p w:rsidR="00C91D20" w:rsidRPr="00C91D20" w:rsidRDefault="00C91D20" w:rsidP="00EA7853">
            <w:pPr>
              <w:pStyle w:val="Style18"/>
              <w:widowControl/>
              <w:spacing w:line="240" w:lineRule="auto"/>
              <w:ind w:firstLine="0"/>
              <w:rPr>
                <w:rStyle w:val="FontStyle74"/>
                <w:spacing w:val="4"/>
                <w:sz w:val="24"/>
                <w:szCs w:val="24"/>
              </w:rPr>
            </w:pPr>
            <w:r w:rsidRPr="00C91D20">
              <w:rPr>
                <w:rStyle w:val="FontStyle74"/>
                <w:sz w:val="24"/>
                <w:szCs w:val="24"/>
                <w:lang w:val="en-US"/>
              </w:rPr>
              <w:t>I</w:t>
            </w:r>
            <w:r w:rsidRPr="00C91D20">
              <w:rPr>
                <w:rStyle w:val="FontStyle74"/>
                <w:spacing w:val="4"/>
                <w:sz w:val="24"/>
                <w:szCs w:val="24"/>
              </w:rPr>
              <w:t>.</w:t>
            </w:r>
            <w:r w:rsidRPr="00C91D20">
              <w:rPr>
                <w:lang w:val="ky-KG"/>
              </w:rPr>
              <w:t>Гуманитардык, социалдык жана экономикалык цикл</w:t>
            </w:r>
          </w:p>
          <w:p w:rsidR="00C91D20" w:rsidRPr="00C91D20" w:rsidRDefault="00C91D20" w:rsidP="00EA7853">
            <w:pPr>
              <w:pStyle w:val="Style18"/>
              <w:widowControl/>
              <w:spacing w:line="240" w:lineRule="auto"/>
              <w:ind w:firstLine="0"/>
              <w:rPr>
                <w:rStyle w:val="FontStyle74"/>
                <w:spacing w:val="4"/>
                <w:sz w:val="24"/>
                <w:szCs w:val="24"/>
              </w:rPr>
            </w:pPr>
            <w:r w:rsidRPr="00C91D20">
              <w:rPr>
                <w:rStyle w:val="FontStyle74"/>
                <w:spacing w:val="4"/>
                <w:sz w:val="24"/>
                <w:szCs w:val="24"/>
              </w:rPr>
              <w:t xml:space="preserve">II. </w:t>
            </w:r>
            <w:r w:rsidRPr="00C91D20">
              <w:rPr>
                <w:lang w:val="ky-KG"/>
              </w:rPr>
              <w:t xml:space="preserve">Математика жана табигый </w:t>
            </w:r>
            <w:proofErr w:type="gramStart"/>
            <w:r w:rsidRPr="00C91D20">
              <w:rPr>
                <w:lang w:val="ky-KG"/>
              </w:rPr>
              <w:t>илимий  цикл</w:t>
            </w:r>
            <w:proofErr w:type="gramEnd"/>
          </w:p>
          <w:p w:rsidR="00C91D20" w:rsidRPr="00C91D20" w:rsidRDefault="00C91D20" w:rsidP="00EA7853">
            <w:pPr>
              <w:pStyle w:val="Style18"/>
              <w:widowControl/>
              <w:spacing w:line="240" w:lineRule="auto"/>
              <w:ind w:firstLine="0"/>
              <w:rPr>
                <w:rStyle w:val="FontStyle74"/>
                <w:spacing w:val="4"/>
                <w:sz w:val="24"/>
                <w:szCs w:val="24"/>
              </w:rPr>
            </w:pPr>
          </w:p>
          <w:p w:rsidR="00C91D20" w:rsidRPr="00C91D20" w:rsidRDefault="00C91D20" w:rsidP="00EA7853">
            <w:pPr>
              <w:pStyle w:val="100"/>
              <w:shd w:val="clear" w:color="auto" w:fill="auto"/>
              <w:tabs>
                <w:tab w:val="left" w:pos="248"/>
              </w:tabs>
              <w:spacing w:before="0" w:after="0" w:line="240" w:lineRule="auto"/>
              <w:ind w:firstLine="0"/>
              <w:jc w:val="left"/>
              <w:rPr>
                <w:rStyle w:val="3"/>
                <w:sz w:val="24"/>
                <w:szCs w:val="24"/>
                <w:lang w:val="ky-KG"/>
              </w:rPr>
            </w:pPr>
            <w:r w:rsidRPr="00C91D20">
              <w:rPr>
                <w:rStyle w:val="FontStyle74"/>
                <w:sz w:val="24"/>
                <w:szCs w:val="24"/>
                <w:lang w:val="en-US"/>
              </w:rPr>
              <w:t>III</w:t>
            </w:r>
            <w:r w:rsidRPr="00C91D20">
              <w:rPr>
                <w:rStyle w:val="FontStyle74"/>
                <w:sz w:val="24"/>
                <w:szCs w:val="24"/>
              </w:rPr>
              <w:t>.</w:t>
            </w:r>
            <w:r w:rsidRPr="00C91D20">
              <w:rPr>
                <w:b/>
                <w:sz w:val="24"/>
                <w:szCs w:val="24"/>
                <w:lang w:val="ky-KG"/>
              </w:rPr>
              <w:t xml:space="preserve"> </w:t>
            </w:r>
            <w:r w:rsidRPr="00C91D20">
              <w:rPr>
                <w:sz w:val="24"/>
                <w:szCs w:val="24"/>
                <w:lang w:val="ky-KG"/>
              </w:rPr>
              <w:t>Кесиптик</w:t>
            </w:r>
            <w:r w:rsidRPr="00C91D20">
              <w:rPr>
                <w:sz w:val="24"/>
                <w:szCs w:val="24"/>
              </w:rPr>
              <w:t xml:space="preserve"> цикл</w:t>
            </w:r>
          </w:p>
        </w:tc>
        <w:tc>
          <w:tcPr>
            <w:tcW w:w="2552" w:type="dxa"/>
          </w:tcPr>
          <w:p w:rsidR="00C91D20" w:rsidRPr="00C91D20" w:rsidRDefault="00C91D20" w:rsidP="00EA7853">
            <w:pPr>
              <w:pStyle w:val="100"/>
              <w:shd w:val="clear" w:color="auto" w:fill="auto"/>
              <w:spacing w:before="0" w:after="0" w:line="240" w:lineRule="auto"/>
              <w:ind w:firstLine="0"/>
              <w:rPr>
                <w:rStyle w:val="3"/>
                <w:sz w:val="24"/>
                <w:szCs w:val="24"/>
              </w:rPr>
            </w:pPr>
            <w:r w:rsidRPr="00C91D20">
              <w:rPr>
                <w:rStyle w:val="3"/>
                <w:sz w:val="24"/>
                <w:szCs w:val="24"/>
              </w:rPr>
              <w:t>34</w:t>
            </w:r>
          </w:p>
          <w:p w:rsidR="00C91D20" w:rsidRPr="00C91D20" w:rsidRDefault="00C91D20" w:rsidP="00EA7853">
            <w:pPr>
              <w:pStyle w:val="100"/>
              <w:shd w:val="clear" w:color="auto" w:fill="auto"/>
              <w:spacing w:before="0" w:after="0" w:line="240" w:lineRule="auto"/>
              <w:ind w:firstLine="0"/>
              <w:rPr>
                <w:rStyle w:val="3"/>
                <w:sz w:val="24"/>
                <w:szCs w:val="24"/>
              </w:rPr>
            </w:pPr>
          </w:p>
          <w:p w:rsidR="00C91D20" w:rsidRPr="00C91D20" w:rsidRDefault="00C91D20" w:rsidP="00EA7853">
            <w:pPr>
              <w:pStyle w:val="100"/>
              <w:shd w:val="clear" w:color="auto" w:fill="auto"/>
              <w:spacing w:before="0" w:after="0" w:line="240" w:lineRule="auto"/>
              <w:ind w:firstLine="0"/>
              <w:rPr>
                <w:rStyle w:val="3"/>
                <w:sz w:val="24"/>
                <w:szCs w:val="24"/>
              </w:rPr>
            </w:pPr>
            <w:r w:rsidRPr="00C91D20">
              <w:rPr>
                <w:rStyle w:val="3"/>
                <w:sz w:val="24"/>
                <w:szCs w:val="24"/>
              </w:rPr>
              <w:t>14</w:t>
            </w:r>
          </w:p>
          <w:p w:rsidR="00C91D20" w:rsidRPr="00C91D20" w:rsidRDefault="00C91D20" w:rsidP="00EA7853">
            <w:pPr>
              <w:pStyle w:val="100"/>
              <w:shd w:val="clear" w:color="auto" w:fill="auto"/>
              <w:spacing w:before="0" w:after="0" w:line="240" w:lineRule="auto"/>
              <w:ind w:firstLine="0"/>
              <w:jc w:val="both"/>
              <w:rPr>
                <w:rStyle w:val="3"/>
                <w:sz w:val="24"/>
                <w:szCs w:val="24"/>
              </w:rPr>
            </w:pPr>
          </w:p>
          <w:p w:rsidR="00C91D20" w:rsidRPr="00C91D20" w:rsidRDefault="00C91D20" w:rsidP="00EA7853">
            <w:pPr>
              <w:pStyle w:val="100"/>
              <w:shd w:val="clear" w:color="auto" w:fill="auto"/>
              <w:spacing w:before="0" w:after="0" w:line="240" w:lineRule="auto"/>
              <w:ind w:firstLine="0"/>
              <w:rPr>
                <w:rStyle w:val="3"/>
                <w:sz w:val="24"/>
                <w:szCs w:val="24"/>
              </w:rPr>
            </w:pPr>
            <w:r w:rsidRPr="00C91D20">
              <w:rPr>
                <w:rStyle w:val="3"/>
                <w:sz w:val="24"/>
                <w:szCs w:val="24"/>
              </w:rPr>
              <w:t>230</w:t>
            </w:r>
          </w:p>
        </w:tc>
      </w:tr>
      <w:tr w:rsidR="00C91D20" w:rsidRPr="00C91D20" w:rsidTr="00EA7853">
        <w:tc>
          <w:tcPr>
            <w:tcW w:w="1418" w:type="dxa"/>
            <w:vAlign w:val="bottom"/>
          </w:tcPr>
          <w:p w:rsidR="00C91D20" w:rsidRPr="00C91D20" w:rsidRDefault="00C91D20" w:rsidP="00EA7853">
            <w:pPr>
              <w:pStyle w:val="100"/>
              <w:shd w:val="clear" w:color="auto" w:fill="auto"/>
              <w:spacing w:after="0" w:line="170" w:lineRule="exact"/>
              <w:ind w:left="80" w:firstLine="0"/>
              <w:jc w:val="left"/>
              <w:rPr>
                <w:color w:val="000000" w:themeColor="text1"/>
                <w:sz w:val="24"/>
                <w:szCs w:val="24"/>
              </w:rPr>
            </w:pPr>
            <w:r w:rsidRPr="00C91D20">
              <w:rPr>
                <w:rStyle w:val="3"/>
                <w:color w:val="000000" w:themeColor="text1"/>
                <w:sz w:val="24"/>
                <w:szCs w:val="24"/>
              </w:rPr>
              <w:t>Блок 2</w:t>
            </w:r>
          </w:p>
        </w:tc>
        <w:tc>
          <w:tcPr>
            <w:tcW w:w="5386" w:type="dxa"/>
          </w:tcPr>
          <w:p w:rsidR="00C91D20" w:rsidRPr="00C91D20" w:rsidRDefault="00C91D20" w:rsidP="00EA7853">
            <w:pPr>
              <w:pStyle w:val="100"/>
              <w:shd w:val="clear" w:color="auto" w:fill="auto"/>
              <w:spacing w:after="0" w:line="240" w:lineRule="auto"/>
              <w:ind w:firstLine="0"/>
              <w:jc w:val="both"/>
              <w:rPr>
                <w:color w:val="000000" w:themeColor="text1"/>
                <w:sz w:val="24"/>
                <w:szCs w:val="24"/>
              </w:rPr>
            </w:pPr>
            <w:r w:rsidRPr="00C91D20">
              <w:rPr>
                <w:rStyle w:val="3"/>
                <w:color w:val="000000" w:themeColor="text1"/>
                <w:sz w:val="24"/>
                <w:szCs w:val="24"/>
              </w:rPr>
              <w:t>Практика</w:t>
            </w:r>
          </w:p>
        </w:tc>
        <w:tc>
          <w:tcPr>
            <w:tcW w:w="2552" w:type="dxa"/>
          </w:tcPr>
          <w:p w:rsidR="00C91D20" w:rsidRPr="00C91D20" w:rsidRDefault="00C91D20" w:rsidP="00EA7853">
            <w:pPr>
              <w:pStyle w:val="100"/>
              <w:shd w:val="clear" w:color="auto" w:fill="auto"/>
              <w:spacing w:after="0" w:line="240" w:lineRule="auto"/>
              <w:ind w:firstLine="0"/>
              <w:rPr>
                <w:color w:val="0070C0"/>
                <w:sz w:val="24"/>
                <w:szCs w:val="24"/>
                <w:lang w:val="ky-KG"/>
              </w:rPr>
            </w:pPr>
            <w:r w:rsidRPr="00C91D20">
              <w:rPr>
                <w:rStyle w:val="5"/>
                <w:sz w:val="24"/>
                <w:szCs w:val="24"/>
                <w:lang w:val="ky-KG"/>
              </w:rPr>
              <w:t>12</w:t>
            </w:r>
          </w:p>
        </w:tc>
      </w:tr>
      <w:tr w:rsidR="00C91D20" w:rsidRPr="00C91D20" w:rsidTr="00EA7853">
        <w:tc>
          <w:tcPr>
            <w:tcW w:w="1418" w:type="dxa"/>
            <w:vAlign w:val="bottom"/>
          </w:tcPr>
          <w:p w:rsidR="00C91D20" w:rsidRPr="00C91D20" w:rsidRDefault="00C91D20" w:rsidP="00EA7853">
            <w:pPr>
              <w:pStyle w:val="100"/>
              <w:shd w:val="clear" w:color="auto" w:fill="auto"/>
              <w:spacing w:after="0" w:line="170" w:lineRule="exact"/>
              <w:ind w:left="80" w:firstLine="0"/>
              <w:jc w:val="left"/>
              <w:rPr>
                <w:color w:val="000000" w:themeColor="text1"/>
                <w:sz w:val="24"/>
                <w:szCs w:val="24"/>
              </w:rPr>
            </w:pPr>
            <w:r w:rsidRPr="00C91D20">
              <w:rPr>
                <w:rStyle w:val="3"/>
                <w:color w:val="000000" w:themeColor="text1"/>
                <w:sz w:val="24"/>
                <w:szCs w:val="24"/>
              </w:rPr>
              <w:t xml:space="preserve">Блок </w:t>
            </w:r>
            <w:r w:rsidRPr="00C91D20">
              <w:rPr>
                <w:rStyle w:val="5"/>
                <w:color w:val="000000" w:themeColor="text1"/>
                <w:sz w:val="24"/>
                <w:szCs w:val="24"/>
              </w:rPr>
              <w:t>3</w:t>
            </w:r>
          </w:p>
        </w:tc>
        <w:tc>
          <w:tcPr>
            <w:tcW w:w="5386" w:type="dxa"/>
            <w:vAlign w:val="bottom"/>
          </w:tcPr>
          <w:p w:rsidR="00C91D20" w:rsidRPr="00C91D20" w:rsidRDefault="00C91D20" w:rsidP="00EA7853">
            <w:pPr>
              <w:pStyle w:val="100"/>
              <w:shd w:val="clear" w:color="auto" w:fill="auto"/>
              <w:spacing w:after="0" w:line="240" w:lineRule="auto"/>
              <w:ind w:firstLine="0"/>
              <w:jc w:val="left"/>
              <w:rPr>
                <w:color w:val="000000" w:themeColor="text1"/>
                <w:sz w:val="24"/>
                <w:szCs w:val="24"/>
              </w:rPr>
            </w:pPr>
            <w:r w:rsidRPr="00C91D20">
              <w:rPr>
                <w:sz w:val="24"/>
                <w:szCs w:val="24"/>
                <w:lang w:val="ky-KG"/>
              </w:rPr>
              <w:t>Жыйынтыктоочу мамлекеттик аттестация</w:t>
            </w:r>
          </w:p>
        </w:tc>
        <w:tc>
          <w:tcPr>
            <w:tcW w:w="2552" w:type="dxa"/>
          </w:tcPr>
          <w:p w:rsidR="00C91D20" w:rsidRPr="00C91D20" w:rsidRDefault="00C91D20" w:rsidP="00EA7853">
            <w:pPr>
              <w:pStyle w:val="100"/>
              <w:shd w:val="clear" w:color="auto" w:fill="auto"/>
              <w:spacing w:after="0" w:line="240" w:lineRule="auto"/>
              <w:ind w:firstLine="0"/>
              <w:rPr>
                <w:color w:val="000000" w:themeColor="text1"/>
                <w:sz w:val="24"/>
                <w:szCs w:val="24"/>
              </w:rPr>
            </w:pPr>
            <w:r w:rsidRPr="00C91D20">
              <w:rPr>
                <w:rStyle w:val="5"/>
                <w:color w:val="000000" w:themeColor="text1"/>
                <w:sz w:val="24"/>
                <w:szCs w:val="24"/>
              </w:rPr>
              <w:t>10</w:t>
            </w:r>
          </w:p>
        </w:tc>
      </w:tr>
      <w:tr w:rsidR="00C91D20" w:rsidRPr="00C91D20" w:rsidTr="00EA7853">
        <w:trPr>
          <w:trHeight w:val="782"/>
        </w:trPr>
        <w:tc>
          <w:tcPr>
            <w:tcW w:w="6804" w:type="dxa"/>
            <w:gridSpan w:val="2"/>
          </w:tcPr>
          <w:p w:rsidR="00C91D20" w:rsidRPr="00C91D20" w:rsidRDefault="00C91D20" w:rsidP="00EA7853">
            <w:pPr>
              <w:rPr>
                <w:rFonts w:ascii="Times New Roman" w:hAnsi="Times New Roman" w:cs="Times New Roman"/>
                <w:sz w:val="24"/>
                <w:szCs w:val="24"/>
              </w:rPr>
            </w:pPr>
            <w:r w:rsidRPr="00C91D20">
              <w:rPr>
                <w:rFonts w:ascii="Times New Roman" w:hAnsi="Times New Roman" w:cs="Times New Roman"/>
                <w:color w:val="202124"/>
                <w:sz w:val="24"/>
                <w:szCs w:val="24"/>
                <w:lang w:val="ky-KG"/>
              </w:rPr>
              <w:t>Адистиги боюнча НБП көлөмү</w:t>
            </w:r>
          </w:p>
        </w:tc>
        <w:tc>
          <w:tcPr>
            <w:tcW w:w="2552" w:type="dxa"/>
          </w:tcPr>
          <w:p w:rsidR="00C91D20" w:rsidRPr="00C91D20" w:rsidRDefault="00C91D20" w:rsidP="00EA7853">
            <w:pPr>
              <w:pStyle w:val="100"/>
              <w:shd w:val="clear" w:color="auto" w:fill="auto"/>
              <w:spacing w:before="0" w:after="0" w:line="240" w:lineRule="auto"/>
              <w:ind w:firstLine="0"/>
              <w:jc w:val="left"/>
              <w:rPr>
                <w:color w:val="000000" w:themeColor="text1"/>
                <w:sz w:val="24"/>
                <w:szCs w:val="24"/>
                <w:lang w:val="ky-KG"/>
              </w:rPr>
            </w:pPr>
            <w:r w:rsidRPr="00C91D20">
              <w:rPr>
                <w:rStyle w:val="3pt"/>
                <w:color w:val="000000" w:themeColor="text1"/>
                <w:sz w:val="24"/>
                <w:szCs w:val="24"/>
              </w:rPr>
              <w:t xml:space="preserve">      </w:t>
            </w:r>
            <w:r w:rsidRPr="00C91D20">
              <w:rPr>
                <w:rStyle w:val="17"/>
                <w:color w:val="000000" w:themeColor="text1"/>
                <w:sz w:val="24"/>
                <w:szCs w:val="24"/>
              </w:rPr>
              <w:t xml:space="preserve">   300</w:t>
            </w:r>
          </w:p>
        </w:tc>
      </w:tr>
    </w:tbl>
    <w:p w:rsidR="00C91D20" w:rsidRPr="00C91D20" w:rsidRDefault="00C91D20" w:rsidP="00C91D20">
      <w:pPr>
        <w:widowControl w:val="0"/>
        <w:autoSpaceDE w:val="0"/>
        <w:autoSpaceDN w:val="0"/>
        <w:adjustRightInd w:val="0"/>
        <w:rPr>
          <w:rFonts w:ascii="Times New Roman" w:hAnsi="Times New Roman" w:cs="Times New Roman"/>
          <w:sz w:val="24"/>
          <w:szCs w:val="24"/>
          <w:lang w:val="ky-KG"/>
        </w:rPr>
      </w:pPr>
    </w:p>
    <w:p w:rsidR="00C91D20" w:rsidRPr="00C91D20" w:rsidRDefault="00C91D20" w:rsidP="00C91D20">
      <w:pPr>
        <w:widowControl w:val="0"/>
        <w:autoSpaceDE w:val="0"/>
        <w:autoSpaceDN w:val="0"/>
        <w:adjustRightInd w:val="0"/>
        <w:rPr>
          <w:rFonts w:ascii="Times New Roman" w:hAnsi="Times New Roman" w:cs="Times New Roman"/>
          <w:sz w:val="24"/>
          <w:szCs w:val="24"/>
          <w:lang w:val="ky-KG"/>
        </w:rPr>
      </w:pPr>
    </w:p>
    <w:p w:rsidR="00C91D20" w:rsidRPr="00C91D20" w:rsidRDefault="00C91D20" w:rsidP="00C91D20">
      <w:pPr>
        <w:rPr>
          <w:rFonts w:ascii="Times New Roman" w:hAnsi="Times New Roman" w:cs="Times New Roman"/>
          <w:color w:val="202124"/>
          <w:sz w:val="24"/>
          <w:szCs w:val="24"/>
          <w:lang w:val="ky-KG"/>
        </w:rPr>
      </w:pPr>
      <w:r w:rsidRPr="00C91D20">
        <w:rPr>
          <w:rFonts w:ascii="Times New Roman" w:hAnsi="Times New Roman" w:cs="Times New Roman"/>
          <w:color w:val="202124"/>
          <w:sz w:val="24"/>
          <w:szCs w:val="24"/>
          <w:lang w:val="ky-KG"/>
        </w:rPr>
        <w:lastRenderedPageBreak/>
        <w:t>Университет мамлекеттик билим берүү стандартынын талаптарына ылайык адистиги боюнча НБПны иштеп чыгат жана улуттук квалификациялык алкакка ылайык окуу натыйжаларына жетишүү үчүн жооптуу.</w:t>
      </w:r>
    </w:p>
    <w:p w:rsidR="00C91D20" w:rsidRPr="00C91D20" w:rsidRDefault="00C91D20" w:rsidP="00C91D20">
      <w:pPr>
        <w:rPr>
          <w:rFonts w:ascii="Times New Roman" w:hAnsi="Times New Roman" w:cs="Times New Roman"/>
          <w:sz w:val="24"/>
          <w:szCs w:val="24"/>
          <w:lang w:val="ky-KG"/>
        </w:rPr>
      </w:pPr>
      <w:r w:rsidRPr="00C91D20">
        <w:rPr>
          <w:rFonts w:ascii="Times New Roman" w:hAnsi="Times New Roman" w:cs="Times New Roman"/>
          <w:color w:val="202124"/>
          <w:sz w:val="24"/>
          <w:szCs w:val="24"/>
          <w:lang w:val="ky-KG"/>
        </w:rPr>
        <w:tab/>
        <w:t>Адистиги боюнча НБПнын ар бир блогуна тиешелүү дисциплиналардын (модулдардын) жана алардын эмгек сыйымдуулугунун, университет формасы боюнча анын өнүгүшүнүн жыйынтыктарына талаптарды эске алуу менен блок үчүн белгиленген көлөмдө өз алдынча аныктайт. улуттук квалификация алкагында каралган окутуунун натыйжаларынын жыйындысы.</w:t>
      </w:r>
    </w:p>
    <w:p w:rsidR="00C91D20" w:rsidRPr="00C91D20" w:rsidRDefault="00C91D20" w:rsidP="00C91D20">
      <w:pPr>
        <w:widowControl w:val="0"/>
        <w:autoSpaceDE w:val="0"/>
        <w:autoSpaceDN w:val="0"/>
        <w:adjustRightInd w:val="0"/>
        <w:rPr>
          <w:rFonts w:ascii="Times New Roman" w:hAnsi="Times New Roman" w:cs="Times New Roman"/>
          <w:sz w:val="24"/>
          <w:szCs w:val="24"/>
          <w:lang w:val="ky-KG"/>
        </w:rPr>
      </w:pPr>
    </w:p>
    <w:p w:rsidR="00C91D20" w:rsidRPr="00C91D20" w:rsidRDefault="00C91D20" w:rsidP="00C91D20">
      <w:pPr>
        <w:rPr>
          <w:rFonts w:ascii="Times New Roman" w:hAnsi="Times New Roman" w:cs="Times New Roman"/>
          <w:color w:val="202124"/>
          <w:sz w:val="24"/>
          <w:szCs w:val="24"/>
          <w:lang w:val="ky-KG"/>
        </w:rPr>
      </w:pPr>
      <w:r w:rsidRPr="00C91D20">
        <w:rPr>
          <w:rFonts w:ascii="Times New Roman" w:hAnsi="Times New Roman" w:cs="Times New Roman"/>
          <w:b/>
          <w:sz w:val="24"/>
          <w:szCs w:val="24"/>
          <w:lang w:val="ky-KG"/>
        </w:rPr>
        <w:t xml:space="preserve">5.2.1. </w:t>
      </w:r>
      <w:r w:rsidRPr="00C91D20">
        <w:rPr>
          <w:rFonts w:ascii="Times New Roman" w:hAnsi="Times New Roman" w:cs="Times New Roman"/>
          <w:sz w:val="24"/>
          <w:szCs w:val="24"/>
          <w:lang w:val="ky-KG"/>
        </w:rPr>
        <w:t>НБП</w:t>
      </w:r>
      <w:r w:rsidRPr="00C91D20">
        <w:rPr>
          <w:rFonts w:ascii="Times New Roman" w:hAnsi="Times New Roman" w:cs="Times New Roman"/>
          <w:b/>
          <w:sz w:val="24"/>
          <w:szCs w:val="24"/>
          <w:lang w:val="ky-KG"/>
        </w:rPr>
        <w:t xml:space="preserve"> </w:t>
      </w:r>
      <w:r w:rsidRPr="00C91D20">
        <w:rPr>
          <w:rFonts w:ascii="Times New Roman" w:hAnsi="Times New Roman" w:cs="Times New Roman"/>
          <w:color w:val="202124"/>
          <w:sz w:val="24"/>
          <w:szCs w:val="24"/>
          <w:lang w:val="ky-KG"/>
        </w:rPr>
        <w:t>адистиги боюнча төмөнкүлөрдү ишке ашырууну камсыз кылууга тийиш:</w:t>
      </w:r>
    </w:p>
    <w:p w:rsidR="00C91D20" w:rsidRPr="00C91D20" w:rsidRDefault="00C91D20" w:rsidP="00C91D20">
      <w:pPr>
        <w:rPr>
          <w:rFonts w:ascii="Times New Roman" w:hAnsi="Times New Roman" w:cs="Times New Roman"/>
          <w:color w:val="202124"/>
          <w:sz w:val="24"/>
          <w:szCs w:val="24"/>
          <w:lang w:val="ky-KG"/>
        </w:rPr>
      </w:pPr>
      <w:r w:rsidRPr="00C91D20">
        <w:rPr>
          <w:rFonts w:ascii="Times New Roman" w:hAnsi="Times New Roman" w:cs="Times New Roman"/>
          <w:b/>
          <w:sz w:val="24"/>
          <w:szCs w:val="24"/>
          <w:lang w:val="ky-KG"/>
        </w:rPr>
        <w:t xml:space="preserve">- </w:t>
      </w:r>
      <w:r w:rsidRPr="00C91D20">
        <w:rPr>
          <w:rFonts w:ascii="Times New Roman" w:hAnsi="Times New Roman" w:cs="Times New Roman"/>
          <w:color w:val="202124"/>
          <w:sz w:val="24"/>
          <w:szCs w:val="24"/>
          <w:lang w:val="ky-KG"/>
        </w:rPr>
        <w:t>тизмеси жана эмгек сыйымдуулугу Кыргыз Республикасынын билим берүү жана илим чөйрөсүндөгү ыйгарым укуктуу мамлекеттик органы тарабынан аныкталган гуманитардык, социалдык жана экономикалык циклдин милдеттүү дисциплиналары. Бул дисциплиналарды ишке ашыруунун мазмуну жана тартиби тиешелүү адистик боюнча ЖОЖдун мамлекеттик билим берүү стандарты менен белгиленет (КР Билим берүү жана илим министрлигинин 2020 -жылдын 24 -февралындагы No202/1 буйругу);</w:t>
      </w:r>
    </w:p>
    <w:p w:rsidR="00C91D20" w:rsidRPr="00C91D20" w:rsidRDefault="00C91D20" w:rsidP="00C91D20">
      <w:pPr>
        <w:rPr>
          <w:rFonts w:ascii="Times New Roman" w:hAnsi="Times New Roman" w:cs="Times New Roman"/>
          <w:color w:val="202124"/>
          <w:sz w:val="24"/>
          <w:szCs w:val="24"/>
          <w:lang w:val="ky-KG"/>
        </w:rPr>
      </w:pPr>
      <w:r w:rsidRPr="00C91D20">
        <w:rPr>
          <w:rFonts w:ascii="Times New Roman" w:hAnsi="Times New Roman" w:cs="Times New Roman"/>
          <w:color w:val="202124"/>
          <w:sz w:val="24"/>
          <w:szCs w:val="24"/>
          <w:lang w:val="ky-KG"/>
        </w:rPr>
        <w:t>- өздөштүрүү үчүн милдеттүү болгон, бирок кредитке которулбаган жана адистиги боюнча билим берүү программасынын алкагына кирбеген, кеминде 360 сааттык көлөмдөгү дене тарбия жана спорт дисциплиналары.</w:t>
      </w:r>
    </w:p>
    <w:p w:rsidR="00C91D20" w:rsidRPr="00C91D20" w:rsidRDefault="00C91D20" w:rsidP="00C91D20">
      <w:pPr>
        <w:rPr>
          <w:rFonts w:ascii="Times New Roman" w:hAnsi="Times New Roman" w:cs="Times New Roman"/>
          <w:color w:val="202124"/>
          <w:sz w:val="24"/>
          <w:szCs w:val="24"/>
          <w:lang w:val="ky-KG"/>
        </w:rPr>
      </w:pPr>
      <w:r w:rsidRPr="00C91D20">
        <w:rPr>
          <w:rFonts w:ascii="Times New Roman" w:hAnsi="Times New Roman" w:cs="Times New Roman"/>
          <w:b/>
          <w:sz w:val="24"/>
          <w:szCs w:val="24"/>
          <w:lang w:val="ky-KG"/>
        </w:rPr>
        <w:t>5.2.2.</w:t>
      </w:r>
      <w:r w:rsidRPr="00C91D20">
        <w:rPr>
          <w:rFonts w:ascii="Times New Roman" w:hAnsi="Times New Roman" w:cs="Times New Roman"/>
          <w:sz w:val="24"/>
          <w:szCs w:val="24"/>
          <w:lang w:val="ky-KG"/>
        </w:rPr>
        <w:t xml:space="preserve"> </w:t>
      </w:r>
      <w:r w:rsidRPr="00C91D20">
        <w:rPr>
          <w:rFonts w:ascii="Times New Roman" w:hAnsi="Times New Roman" w:cs="Times New Roman"/>
          <w:color w:val="202124"/>
          <w:sz w:val="24"/>
          <w:szCs w:val="24"/>
          <w:lang w:val="ky-KG"/>
        </w:rPr>
        <w:t>2 -блок "Практика" билим берүү практикасын (киришүү, өндүрүш, изилдөө иштери) жана өндүрүштүк (долбоорлоо, оперативдүү, педагогикалык, илимий -изилдөө иштери) практиканы камтыйт.</w:t>
      </w:r>
    </w:p>
    <w:p w:rsidR="00C91D20" w:rsidRPr="00C91D20" w:rsidRDefault="00C91D20" w:rsidP="00C91D20">
      <w:pPr>
        <w:rPr>
          <w:rFonts w:ascii="Times New Roman" w:hAnsi="Times New Roman" w:cs="Times New Roman"/>
          <w:sz w:val="24"/>
          <w:szCs w:val="24"/>
        </w:rPr>
      </w:pPr>
      <w:r w:rsidRPr="00C91D20">
        <w:rPr>
          <w:rFonts w:ascii="Times New Roman" w:hAnsi="Times New Roman" w:cs="Times New Roman"/>
          <w:color w:val="202124"/>
          <w:sz w:val="24"/>
          <w:szCs w:val="24"/>
          <w:lang w:val="ky-KG"/>
        </w:rPr>
        <w:t xml:space="preserve">         Университет практиканын бир же бир нече түрүн тандоого укуктуу, ошондой эле белгиленген кредиттердин чегинде практиканын кошумча түрүн түзө алат.</w:t>
      </w:r>
    </w:p>
    <w:p w:rsidR="00C91D20" w:rsidRPr="00C91D20" w:rsidRDefault="00C91D20" w:rsidP="00C91D20">
      <w:pPr>
        <w:rPr>
          <w:rFonts w:ascii="Times New Roman" w:hAnsi="Times New Roman" w:cs="Times New Roman"/>
          <w:color w:val="202124"/>
          <w:sz w:val="24"/>
          <w:szCs w:val="24"/>
          <w:lang w:val="ky-KG"/>
        </w:rPr>
      </w:pPr>
      <w:r w:rsidRPr="00C91D20">
        <w:rPr>
          <w:rFonts w:ascii="Times New Roman" w:hAnsi="Times New Roman" w:cs="Times New Roman"/>
          <w:sz w:val="24"/>
          <w:szCs w:val="24"/>
          <w:lang w:val="ky-KG"/>
        </w:rPr>
        <w:t xml:space="preserve">  </w:t>
      </w:r>
      <w:r w:rsidRPr="00C91D20">
        <w:rPr>
          <w:rFonts w:ascii="Times New Roman" w:hAnsi="Times New Roman" w:cs="Times New Roman"/>
          <w:b/>
          <w:sz w:val="24"/>
          <w:szCs w:val="24"/>
          <w:lang w:val="ky-KG"/>
        </w:rPr>
        <w:t>5.2.3.</w:t>
      </w:r>
      <w:r w:rsidRPr="00C91D20">
        <w:rPr>
          <w:rFonts w:ascii="Times New Roman" w:hAnsi="Times New Roman" w:cs="Times New Roman"/>
          <w:sz w:val="24"/>
          <w:szCs w:val="24"/>
          <w:lang w:val="ky-KG"/>
        </w:rPr>
        <w:t xml:space="preserve"> </w:t>
      </w:r>
      <w:r w:rsidRPr="00C91D20">
        <w:rPr>
          <w:rFonts w:ascii="Times New Roman" w:hAnsi="Times New Roman" w:cs="Times New Roman"/>
          <w:color w:val="202124"/>
          <w:sz w:val="24"/>
          <w:szCs w:val="24"/>
          <w:lang w:val="ky-KG"/>
        </w:rPr>
        <w:t>3 -блок "Мамлекеттик аттестация" жеткирүүгө жана жеткирүүгө даярдыкты камтыйт, мамлекеттик экзамендер акыркы квалификациялык ишти аткаруу жана коргоо (эгерде университет акыркы мамлекеттик аттестацияга акыркы квалификациялык ишти киргизсе).</w:t>
      </w:r>
    </w:p>
    <w:p w:rsidR="00C91D20" w:rsidRPr="00C91D20" w:rsidRDefault="00C91D20" w:rsidP="00C91D20">
      <w:pPr>
        <w:rPr>
          <w:rFonts w:ascii="Times New Roman" w:hAnsi="Times New Roman" w:cs="Times New Roman"/>
          <w:color w:val="202124"/>
          <w:sz w:val="24"/>
          <w:szCs w:val="24"/>
          <w:lang w:val="ky-KG"/>
        </w:rPr>
      </w:pPr>
      <w:r w:rsidRPr="00C91D20">
        <w:rPr>
          <w:rFonts w:ascii="Times New Roman" w:hAnsi="Times New Roman" w:cs="Times New Roman"/>
          <w:b/>
          <w:color w:val="202124"/>
          <w:sz w:val="24"/>
          <w:szCs w:val="24"/>
          <w:lang w:val="ky-KG"/>
        </w:rPr>
        <w:t>5.2.4.</w:t>
      </w:r>
      <w:r w:rsidRPr="00C91D20">
        <w:rPr>
          <w:rFonts w:ascii="Times New Roman" w:hAnsi="Times New Roman" w:cs="Times New Roman"/>
          <w:color w:val="202124"/>
          <w:sz w:val="24"/>
          <w:szCs w:val="24"/>
          <w:lang w:val="ky-KG"/>
        </w:rPr>
        <w:t xml:space="preserve"> НБП адистиктин алкагында милдеттүү жана тандалма бөлүк айырмаланат. </w:t>
      </w:r>
    </w:p>
    <w:p w:rsidR="00C91D20" w:rsidRPr="00C91D20" w:rsidRDefault="00C91D20" w:rsidP="00C91D20">
      <w:pPr>
        <w:rPr>
          <w:rFonts w:ascii="Times New Roman" w:hAnsi="Times New Roman" w:cs="Times New Roman"/>
          <w:color w:val="202124"/>
          <w:sz w:val="24"/>
          <w:szCs w:val="24"/>
          <w:lang w:val="ky-KG"/>
        </w:rPr>
      </w:pPr>
      <w:r w:rsidRPr="00C91D20">
        <w:rPr>
          <w:rFonts w:ascii="Times New Roman" w:hAnsi="Times New Roman" w:cs="Times New Roman"/>
          <w:color w:val="202124"/>
          <w:sz w:val="24"/>
          <w:szCs w:val="24"/>
          <w:lang w:val="ky-KG"/>
        </w:rPr>
        <w:t>НБП адистиктин милдеттүү бөлүгү улуттук квалификация алкагынын деңгээлин эске алуу менен жалпы илимий, универсалдуу, социалдык жеке, жалпы маданий жана кесиптик компетенциялардын калыптанышын камсыз кылган дисциплиналарды жана практикаларды камтыйт.</w:t>
      </w:r>
    </w:p>
    <w:p w:rsidR="00C91D20" w:rsidRPr="00C91D20" w:rsidRDefault="00C91D20" w:rsidP="00C91D20">
      <w:pPr>
        <w:rPr>
          <w:rFonts w:ascii="Times New Roman" w:hAnsi="Times New Roman" w:cs="Times New Roman"/>
          <w:color w:val="202124"/>
          <w:sz w:val="24"/>
          <w:szCs w:val="24"/>
          <w:lang w:val="ky-KG"/>
        </w:rPr>
      </w:pPr>
      <w:r w:rsidRPr="00C91D20">
        <w:rPr>
          <w:rFonts w:ascii="Times New Roman" w:hAnsi="Times New Roman" w:cs="Times New Roman"/>
          <w:color w:val="202124"/>
          <w:sz w:val="24"/>
          <w:szCs w:val="24"/>
          <w:lang w:val="ky-KG"/>
        </w:rPr>
        <w:t>Мамлекеттик аттестациянын көлөмүн кошпогондо, милдеттүү бөлүктүн көлөмү адистик боюнча билим берүү программасынын жалпы көлөмүнүн 50 пайызынан ашпоого тийиш.</w:t>
      </w:r>
    </w:p>
    <w:p w:rsidR="00C91D20" w:rsidRPr="00C91D20" w:rsidRDefault="00C91D20" w:rsidP="00C91D20">
      <w:pPr>
        <w:rPr>
          <w:rFonts w:ascii="Times New Roman" w:hAnsi="Times New Roman" w:cs="Times New Roman"/>
          <w:sz w:val="24"/>
          <w:szCs w:val="24"/>
          <w:lang w:val="ky-KG"/>
        </w:rPr>
      </w:pPr>
      <w:r w:rsidRPr="00C91D20">
        <w:rPr>
          <w:rFonts w:ascii="Times New Roman" w:hAnsi="Times New Roman" w:cs="Times New Roman"/>
          <w:color w:val="202124"/>
          <w:sz w:val="24"/>
          <w:szCs w:val="24"/>
          <w:lang w:val="ky-KG"/>
        </w:rPr>
        <w:t>НБПнын тандалма бөлүгүндө студенттер тиешелүү адистик боюнча дисциплиналарды тандай алышат, ошондой эле башка адистиктердин НБП дисциплиналарын тандоого уруксат берилет.</w:t>
      </w:r>
    </w:p>
    <w:p w:rsidR="00C91D20" w:rsidRPr="00C91D20" w:rsidRDefault="00C91D20" w:rsidP="00C91D20">
      <w:pPr>
        <w:rPr>
          <w:rFonts w:ascii="Times New Roman" w:hAnsi="Times New Roman" w:cs="Times New Roman"/>
          <w:color w:val="202124"/>
          <w:sz w:val="24"/>
          <w:szCs w:val="24"/>
          <w:lang w:val="ky-KG"/>
        </w:rPr>
      </w:pPr>
      <w:r w:rsidRPr="00C91D20">
        <w:rPr>
          <w:rFonts w:ascii="Times New Roman" w:hAnsi="Times New Roman" w:cs="Times New Roman"/>
          <w:b/>
          <w:color w:val="202124"/>
          <w:sz w:val="24"/>
          <w:szCs w:val="24"/>
          <w:lang w:val="ky-KG"/>
        </w:rPr>
        <w:t>5.2.5.</w:t>
      </w:r>
      <w:r w:rsidRPr="00C91D20">
        <w:rPr>
          <w:rFonts w:ascii="Times New Roman" w:hAnsi="Times New Roman" w:cs="Times New Roman"/>
          <w:color w:val="202124"/>
          <w:sz w:val="24"/>
          <w:szCs w:val="24"/>
          <w:lang w:val="ky-KG"/>
        </w:rPr>
        <w:t xml:space="preserve"> Университет ден соолугунун мүмкүнчүлүктөрү чектелүү адамдарга (алардын арызына ылайык) алардын психофизикалык өнүгүүсүнүн өзгөчөлүктөрүн, индивидуалдуу мүмкүнчүлүктөрүн эске алган адистикте НБПга окууга мүмкүнчүлүк бериши керек жана зарыл болгон учурда өнүгүү бузулууларын жана социалдык адаптацияны оңдоону камсыздайт.</w:t>
      </w:r>
    </w:p>
    <w:p w:rsidR="00C91D20" w:rsidRPr="00C91D20" w:rsidRDefault="00C91D20" w:rsidP="00C91D20">
      <w:pPr>
        <w:rPr>
          <w:rFonts w:ascii="Times New Roman" w:hAnsi="Times New Roman" w:cs="Times New Roman"/>
          <w:color w:val="202124"/>
          <w:sz w:val="24"/>
          <w:szCs w:val="24"/>
          <w:lang w:val="ky-KG"/>
        </w:rPr>
      </w:pPr>
      <w:r w:rsidRPr="00C91D20">
        <w:rPr>
          <w:rFonts w:ascii="Times New Roman" w:hAnsi="Times New Roman" w:cs="Times New Roman"/>
          <w:b/>
          <w:color w:val="202124"/>
          <w:sz w:val="24"/>
          <w:szCs w:val="24"/>
          <w:lang w:val="ky-KG"/>
        </w:rPr>
        <w:t>5.2.6.</w:t>
      </w:r>
      <w:r w:rsidRPr="00C91D20">
        <w:rPr>
          <w:rFonts w:ascii="Times New Roman" w:hAnsi="Times New Roman" w:cs="Times New Roman"/>
          <w:color w:val="202124"/>
          <w:sz w:val="24"/>
          <w:szCs w:val="24"/>
          <w:lang w:val="ky-KG"/>
        </w:rPr>
        <w:t xml:space="preserve"> </w:t>
      </w:r>
      <w:r w:rsidRPr="00C91D20">
        <w:rPr>
          <w:rFonts w:ascii="Times New Roman" w:hAnsi="Times New Roman" w:cs="Times New Roman"/>
          <w:color w:val="000000"/>
          <w:sz w:val="24"/>
          <w:szCs w:val="24"/>
          <w:lang w:val="ky-KG"/>
        </w:rPr>
        <w:t>НБП ишке ашырууда потоктук сабактарда окуу топторунун толушу 40 студенттен жогору, семинардык сабактарда 25 студенттен кем эмес, практикалык сабактарда 12 – 15 студенттен кем эмес,  ал эми музыкалык-теориялык, лабораториялык  жана чеберчиликтин атайын курстары боюнча чакан топтогу  сабактарда 8 студенттен кем эмес болушу керек, адистиги боюнча сабактар жеке өткөрүлөт.</w:t>
      </w:r>
      <w:r w:rsidRPr="00C91D20">
        <w:rPr>
          <w:rFonts w:ascii="Times New Roman" w:hAnsi="Times New Roman" w:cs="Times New Roman"/>
          <w:color w:val="202124"/>
          <w:sz w:val="24"/>
          <w:szCs w:val="24"/>
          <w:lang w:val="ky-KG"/>
        </w:rPr>
        <w:t xml:space="preserve"> </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b/>
          <w:sz w:val="24"/>
          <w:szCs w:val="24"/>
          <w:lang w:val="ky-KG"/>
        </w:rPr>
        <w:lastRenderedPageBreak/>
        <w:t xml:space="preserve">5.3. Адистиги боюнча НБП жүзөгө ашыруунун шарттарына талаптар </w:t>
      </w:r>
    </w:p>
    <w:p w:rsidR="00C95FCE" w:rsidRPr="00BA6288" w:rsidRDefault="00C95FCE" w:rsidP="00C95FCE">
      <w:pPr>
        <w:widowControl w:val="0"/>
        <w:autoSpaceDE w:val="0"/>
        <w:autoSpaceDN w:val="0"/>
        <w:adjustRightInd w:val="0"/>
        <w:outlineLvl w:val="0"/>
        <w:rPr>
          <w:rFonts w:ascii="Times New Roman" w:hAnsi="Times New Roman" w:cs="Times New Roman"/>
          <w:b/>
          <w:sz w:val="24"/>
          <w:szCs w:val="24"/>
          <w:lang w:val="ky-KG"/>
        </w:rPr>
      </w:pPr>
      <w:r w:rsidRPr="00BA6288">
        <w:rPr>
          <w:rFonts w:ascii="Times New Roman" w:hAnsi="Times New Roman" w:cs="Times New Roman"/>
          <w:b/>
          <w:sz w:val="24"/>
          <w:szCs w:val="24"/>
          <w:lang w:val="ky-KG"/>
        </w:rPr>
        <w:t>5.3.1.</w:t>
      </w: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Окуу процессин к</w:t>
      </w:r>
      <w:r w:rsidRPr="00BA6288">
        <w:rPr>
          <w:rFonts w:ascii="Times New Roman" w:hAnsi="Times New Roman" w:cs="Times New Roman"/>
          <w:b/>
          <w:sz w:val="24"/>
          <w:szCs w:val="24"/>
        </w:rPr>
        <w:t>адр</w:t>
      </w:r>
      <w:r w:rsidRPr="00BA6288">
        <w:rPr>
          <w:rFonts w:ascii="Times New Roman" w:hAnsi="Times New Roman" w:cs="Times New Roman"/>
          <w:b/>
          <w:sz w:val="24"/>
          <w:szCs w:val="24"/>
          <w:lang w:val="ky-KG"/>
        </w:rPr>
        <w:t>дык жактан камсыз кылуу</w:t>
      </w:r>
      <w:r w:rsidRPr="00BA6288">
        <w:rPr>
          <w:rFonts w:ascii="Times New Roman" w:hAnsi="Times New Roman" w:cs="Times New Roman"/>
          <w:b/>
          <w:sz w:val="24"/>
          <w:szCs w:val="24"/>
        </w:rPr>
        <w:t>.</w:t>
      </w:r>
    </w:p>
    <w:p w:rsidR="00C95FCE" w:rsidRPr="00BA6288" w:rsidRDefault="00C95FCE" w:rsidP="00C95FCE">
      <w:pPr>
        <w:pStyle w:val="9"/>
        <w:shd w:val="clear" w:color="auto" w:fill="auto"/>
        <w:tabs>
          <w:tab w:val="left" w:pos="1745"/>
        </w:tabs>
        <w:spacing w:after="0" w:line="240" w:lineRule="auto"/>
        <w:ind w:right="40"/>
        <w:rPr>
          <w:sz w:val="24"/>
          <w:szCs w:val="24"/>
          <w:lang w:val="ky-KG"/>
        </w:rPr>
      </w:pPr>
      <w:r w:rsidRPr="00BA6288">
        <w:rPr>
          <w:sz w:val="24"/>
          <w:szCs w:val="24"/>
          <w:lang w:val="ky-KG"/>
        </w:rPr>
        <w:t xml:space="preserve">Адистерди даярдоодо НБП ишке ашыруу эреже катары окутулуучу сабактын профилине тийиштүү базалык билими бар жана илимий жана (же) илимий-усулдук иш менен системалуу түрдө иш жүргүзгөн педагогикалык кадрлар тарабынан камсыз кылынат. </w:t>
      </w:r>
    </w:p>
    <w:p w:rsidR="00C95FCE" w:rsidRPr="00BA6288" w:rsidRDefault="00C95FCE" w:rsidP="00C95FCE">
      <w:pPr>
        <w:pStyle w:val="9"/>
        <w:shd w:val="clear" w:color="auto" w:fill="auto"/>
        <w:spacing w:after="0" w:line="240" w:lineRule="auto"/>
        <w:ind w:right="40"/>
        <w:rPr>
          <w:color w:val="000000"/>
          <w:sz w:val="24"/>
          <w:szCs w:val="24"/>
          <w:lang w:val="ky-KG"/>
        </w:rPr>
      </w:pPr>
      <w:r w:rsidRPr="00BA6288">
        <w:rPr>
          <w:sz w:val="24"/>
          <w:szCs w:val="24"/>
          <w:lang w:val="ky-KG"/>
        </w:rPr>
        <w:t xml:space="preserve">Ушул НБП боюнча окуу процессин камсыз кылуучу окутуучулардын жалпы санында илимий даражасы жана (же) илимий наамы бар окутуучулардын үлүшү </w:t>
      </w:r>
      <w:r w:rsidR="00A97AE3">
        <w:rPr>
          <w:sz w:val="24"/>
          <w:szCs w:val="24"/>
          <w:lang w:val="ky-KG"/>
        </w:rPr>
        <w:t>кеминде 40</w:t>
      </w:r>
      <w:r w:rsidRPr="00BA6288">
        <w:rPr>
          <w:sz w:val="24"/>
          <w:szCs w:val="24"/>
          <w:lang w:val="ky-KG"/>
        </w:rPr>
        <w:t xml:space="preserve"> пайыз болушу, ал эми илимдин докторунун илимий даражасы (анын ичинде чет өлкөдө берилген,  берүү жөнүндө документтери белгиленген таануу жана эквиваленттүүлүктү белгилөө </w:t>
      </w:r>
      <w:r w:rsidRPr="00BA6288">
        <w:rPr>
          <w:color w:val="000000"/>
          <w:sz w:val="24"/>
          <w:szCs w:val="24"/>
          <w:lang w:val="ky-KG"/>
        </w:rPr>
        <w:t xml:space="preserve">жол-жобосунан өткөн даражалар) жана )же) профессордун илимий наамы окутуучулардын кеминде </w:t>
      </w:r>
      <w:r w:rsidR="00A97AE3">
        <w:rPr>
          <w:color w:val="000000"/>
          <w:sz w:val="24"/>
          <w:szCs w:val="24"/>
          <w:lang w:val="ky-KG"/>
        </w:rPr>
        <w:t>жеткиликтуу санында</w:t>
      </w:r>
      <w:r w:rsidRPr="00BA6288">
        <w:rPr>
          <w:color w:val="000000"/>
          <w:sz w:val="24"/>
          <w:szCs w:val="24"/>
          <w:lang w:val="ky-KG"/>
        </w:rPr>
        <w:t xml:space="preserve"> болушу керек.</w:t>
      </w:r>
    </w:p>
    <w:p w:rsidR="00C95FCE" w:rsidRPr="00BA6288" w:rsidRDefault="00C95FCE" w:rsidP="00C95FCE">
      <w:pPr>
        <w:pStyle w:val="9"/>
        <w:shd w:val="clear" w:color="auto" w:fill="auto"/>
        <w:spacing w:after="0" w:line="240" w:lineRule="auto"/>
        <w:ind w:right="40"/>
        <w:rPr>
          <w:rStyle w:val="7"/>
          <w:sz w:val="24"/>
          <w:szCs w:val="24"/>
          <w:lang w:val="ky-KG"/>
        </w:rPr>
      </w:pPr>
      <w:r w:rsidRPr="00BA6288">
        <w:rPr>
          <w:rStyle w:val="7"/>
          <w:sz w:val="24"/>
          <w:szCs w:val="24"/>
          <w:lang w:val="ky-KG"/>
        </w:rPr>
        <w:t>Кесиптик циклдин окутуучуларында  окутулуучу сабактардын профилине ылайык базалык билими жана (же) илимий даражасы болушу керек.</w:t>
      </w:r>
    </w:p>
    <w:p w:rsidR="00C95FCE" w:rsidRPr="00BA6288" w:rsidRDefault="00C95FCE" w:rsidP="00C95FCE">
      <w:pPr>
        <w:pStyle w:val="9"/>
        <w:shd w:val="clear" w:color="auto" w:fill="auto"/>
        <w:spacing w:after="0" w:line="240" w:lineRule="auto"/>
        <w:ind w:right="40"/>
        <w:rPr>
          <w:color w:val="000000"/>
          <w:sz w:val="24"/>
          <w:szCs w:val="24"/>
          <w:lang w:val="ky-KG"/>
        </w:rPr>
      </w:pPr>
      <w:r w:rsidRPr="00BA6288">
        <w:rPr>
          <w:rStyle w:val="7"/>
          <w:sz w:val="24"/>
          <w:szCs w:val="24"/>
          <w:lang w:val="ky-KG"/>
        </w:rPr>
        <w:t xml:space="preserve">Кесиптик цикл боюнча окуу процессин камсыз </w:t>
      </w:r>
      <w:r w:rsidR="00A97AE3">
        <w:rPr>
          <w:rStyle w:val="7"/>
          <w:sz w:val="24"/>
          <w:szCs w:val="24"/>
          <w:lang w:val="ky-KG"/>
        </w:rPr>
        <w:t>кылган окутуучулардын кеминде</w:t>
      </w:r>
      <w:r w:rsidRPr="00BA6288">
        <w:rPr>
          <w:rStyle w:val="7"/>
          <w:sz w:val="24"/>
          <w:szCs w:val="24"/>
          <w:lang w:val="ky-KG"/>
        </w:rPr>
        <w:t xml:space="preserve"> (ставкалардын бүтүндөй сандык маанисине карата келтирилген) илимий даражага жана (же) илимий наамга ээ болууга; илимдин докторунун илимий даражасы жана (же) </w:t>
      </w:r>
      <w:r w:rsidRPr="00BA6288">
        <w:rPr>
          <w:color w:val="000000"/>
          <w:sz w:val="24"/>
          <w:szCs w:val="24"/>
          <w:lang w:val="ky-KG"/>
        </w:rPr>
        <w:t>профессордун илимий наамы окутуучулардын кеминде болушу керек.</w:t>
      </w:r>
    </w:p>
    <w:p w:rsidR="00C95FCE" w:rsidRPr="00BA6288" w:rsidRDefault="00C95FCE" w:rsidP="00C95FCE">
      <w:pPr>
        <w:pStyle w:val="9"/>
        <w:shd w:val="clear" w:color="auto" w:fill="auto"/>
        <w:spacing w:after="0" w:line="240" w:lineRule="auto"/>
        <w:ind w:left="40" w:right="40"/>
        <w:rPr>
          <w:rStyle w:val="7"/>
          <w:sz w:val="24"/>
          <w:szCs w:val="24"/>
          <w:lang w:val="ky-KG"/>
        </w:rPr>
      </w:pPr>
      <w:r w:rsidRPr="00BA6288">
        <w:rPr>
          <w:rStyle w:val="7"/>
          <w:sz w:val="24"/>
          <w:szCs w:val="24"/>
          <w:lang w:val="ky-KG"/>
        </w:rPr>
        <w:t>Билим берүү процессине профилдик уюмдар менен мекемелердин иштеп жаткан жетекчилеринин жана адистеринен ичинен окутуучулар тартылышы мүмкүн.</w:t>
      </w:r>
    </w:p>
    <w:p w:rsidR="00C95FCE" w:rsidRPr="00BA6288" w:rsidRDefault="00C95FCE" w:rsidP="00C95FCE">
      <w:pPr>
        <w:pStyle w:val="9"/>
        <w:shd w:val="clear" w:color="auto" w:fill="auto"/>
        <w:spacing w:after="0" w:line="240" w:lineRule="auto"/>
        <w:ind w:left="40" w:right="40" w:firstLine="669"/>
        <w:rPr>
          <w:sz w:val="24"/>
          <w:szCs w:val="24"/>
          <w:lang w:val="ky-KG"/>
        </w:rPr>
      </w:pPr>
      <w:r w:rsidRPr="00BA6288">
        <w:rPr>
          <w:rStyle w:val="5"/>
          <w:sz w:val="24"/>
          <w:szCs w:val="24"/>
          <w:lang w:val="ky-KG"/>
        </w:rPr>
        <w:t xml:space="preserve">Илимий даражасы жана (же) илимий наамдары бар окутуучуларга </w:t>
      </w:r>
      <w:r w:rsidRPr="00BA6288">
        <w:rPr>
          <w:rStyle w:val="5"/>
          <w:iCs/>
          <w:sz w:val="24"/>
          <w:szCs w:val="24"/>
          <w:lang w:val="ky-KG"/>
        </w:rPr>
        <w:t>тийиштүү</w:t>
      </w:r>
      <w:r w:rsidRPr="00BA6288">
        <w:rPr>
          <w:rStyle w:val="5"/>
          <w:sz w:val="24"/>
          <w:szCs w:val="24"/>
          <w:lang w:val="ky-KG"/>
        </w:rPr>
        <w:t xml:space="preserve"> кесиптик чөйрөдө мамлекеттик ардактуу наамдары (КР эл артисти, КР </w:t>
      </w:r>
      <w:r w:rsidRPr="00BA6288">
        <w:rPr>
          <w:rStyle w:val="5"/>
          <w:bCs/>
          <w:sz w:val="24"/>
          <w:szCs w:val="24"/>
          <w:lang w:val="ky-KG"/>
        </w:rPr>
        <w:t>көркөм өнөр</w:t>
      </w:r>
      <w:r w:rsidRPr="00BA6288">
        <w:rPr>
          <w:rStyle w:val="5"/>
          <w:sz w:val="24"/>
          <w:szCs w:val="24"/>
          <w:lang w:val="ky-KG"/>
        </w:rPr>
        <w:t xml:space="preserve">үнө эмгек сиңирген ишмер, КР эмгек сиңирген артисти) илимий даражасы жана наамдары жок адамдар, кесиптик иштин профили боюнча мамлекеттик сыйлыктардын лауреаттары теңештирилет. Илимдин докторунун илимий даражасы барларга  ардактуу наамдарды алган (КР эл артисти, КР </w:t>
      </w:r>
      <w:r w:rsidRPr="00BA6288">
        <w:rPr>
          <w:rStyle w:val="5"/>
          <w:bCs/>
          <w:sz w:val="24"/>
          <w:szCs w:val="24"/>
          <w:lang w:val="ky-KG"/>
        </w:rPr>
        <w:t>көркөм өнөр</w:t>
      </w:r>
      <w:r w:rsidRPr="00BA6288">
        <w:rPr>
          <w:rStyle w:val="5"/>
          <w:sz w:val="24"/>
          <w:szCs w:val="24"/>
          <w:lang w:val="ky-KG"/>
        </w:rPr>
        <w:t xml:space="preserve">үнө эмгек сиңирген ишмер) адамдар жана мамлекеттик сыйлыктардын лауреаттары теңештирилет. Илимдин кандидатынын илимий даражасы барларга КР эмгек сиңирген артистинин, КР маданиятына эмгек сиңирген кызматкеринин ардактуу наамдарды алган адамдар теңештирилет. </w:t>
      </w:r>
    </w:p>
    <w:p w:rsidR="00C95FCE" w:rsidRPr="00BA6288" w:rsidRDefault="00C95FCE" w:rsidP="00C95FCE">
      <w:pPr>
        <w:pStyle w:val="9"/>
        <w:shd w:val="clear" w:color="auto" w:fill="auto"/>
        <w:spacing w:after="0" w:line="240" w:lineRule="auto"/>
        <w:ind w:left="20" w:right="-1" w:firstLine="669"/>
        <w:rPr>
          <w:rStyle w:val="5"/>
          <w:sz w:val="24"/>
          <w:szCs w:val="24"/>
          <w:lang w:val="ky-KG"/>
        </w:rPr>
      </w:pPr>
      <w:r w:rsidRPr="00BA6288">
        <w:rPr>
          <w:rStyle w:val="5"/>
          <w:sz w:val="24"/>
          <w:szCs w:val="24"/>
          <w:lang w:val="ky-KG"/>
        </w:rPr>
        <w:t>Илимий даражасы жана (же) илимий наамдары бар окутуучулардын жалпы санынын 10 пайызга чейинкиси ошол адистик боюнча кеминде соңку 10 жыл жетекчи кызматтарда же жетектөөчү адистикте практикалык иш стажы бар окутуучулар менен алмаштырылышы мүмкүн.</w:t>
      </w:r>
    </w:p>
    <w:p w:rsidR="00C95FCE" w:rsidRPr="00BA6288" w:rsidRDefault="00C95FCE" w:rsidP="00C95FCE">
      <w:pPr>
        <w:pStyle w:val="9"/>
        <w:shd w:val="clear" w:color="auto" w:fill="auto"/>
        <w:spacing w:after="0" w:line="240" w:lineRule="auto"/>
        <w:ind w:right="40"/>
        <w:rPr>
          <w:rStyle w:val="7"/>
          <w:sz w:val="24"/>
          <w:szCs w:val="24"/>
          <w:lang w:val="ky-KG"/>
        </w:rPr>
      </w:pPr>
      <w:r w:rsidRPr="00BA6288">
        <w:rPr>
          <w:rStyle w:val="7"/>
          <w:sz w:val="24"/>
          <w:szCs w:val="24"/>
          <w:lang w:val="ky-KG"/>
        </w:rPr>
        <w:t xml:space="preserve">Адистештирүү боюнча теориялык жана практикалык  даярдыктын мазмунуна жалпы жетекчилик жогорку окуу жайдын докторунун же кандидатынын илимий даражасы жана (же) </w:t>
      </w:r>
      <w:r w:rsidRPr="00BA6288">
        <w:rPr>
          <w:color w:val="000000"/>
          <w:sz w:val="24"/>
          <w:szCs w:val="24"/>
          <w:lang w:val="ky-KG"/>
        </w:rPr>
        <w:t xml:space="preserve">профессордун же доценттин илимий наамы бар, жогорку кесиптик </w:t>
      </w:r>
      <w:r w:rsidRPr="00BA6288">
        <w:rPr>
          <w:bCs/>
          <w:color w:val="000000"/>
          <w:sz w:val="24"/>
          <w:szCs w:val="24"/>
          <w:lang w:val="ky-KG" w:eastAsia="ru-RU"/>
        </w:rPr>
        <w:t>билим берүү</w:t>
      </w:r>
      <w:r w:rsidRPr="00BA6288">
        <w:rPr>
          <w:color w:val="000000"/>
          <w:sz w:val="24"/>
          <w:szCs w:val="24"/>
          <w:lang w:val="ky-KG"/>
        </w:rPr>
        <w:t xml:space="preserve"> мекемесинде иш стажы кеминде үч жыл болгон штаттагы илимий-педагогикалык кызматкерлер тарабынан </w:t>
      </w:r>
      <w:r w:rsidR="00A97AE3">
        <w:rPr>
          <w:color w:val="000000"/>
          <w:sz w:val="24"/>
          <w:szCs w:val="24"/>
          <w:lang w:val="ky-KG"/>
        </w:rPr>
        <w:t xml:space="preserve">70% </w:t>
      </w:r>
      <w:r w:rsidRPr="00BA6288">
        <w:rPr>
          <w:color w:val="000000"/>
          <w:sz w:val="24"/>
          <w:szCs w:val="24"/>
          <w:lang w:val="ky-KG"/>
        </w:rPr>
        <w:t xml:space="preserve">жүргүзүлүүгө тийиш. </w:t>
      </w:r>
      <w:r w:rsidRPr="00BA6288">
        <w:rPr>
          <w:rStyle w:val="7"/>
          <w:sz w:val="24"/>
          <w:szCs w:val="24"/>
          <w:lang w:val="ky-KG"/>
        </w:rPr>
        <w:t xml:space="preserve">Адистештирүү боюнча теориялык жана практикалык  даярдыктын мазмунуна жалпы жетекчиликке кесиптик иштин </w:t>
      </w:r>
      <w:r w:rsidRPr="00BA6288">
        <w:rPr>
          <w:rStyle w:val="7"/>
          <w:iCs/>
          <w:sz w:val="24"/>
          <w:szCs w:val="24"/>
          <w:lang w:val="ky-KG"/>
        </w:rPr>
        <w:t>тийиштүү</w:t>
      </w:r>
      <w:r w:rsidRPr="00BA6288">
        <w:rPr>
          <w:rStyle w:val="7"/>
          <w:sz w:val="24"/>
          <w:szCs w:val="24"/>
          <w:lang w:val="ky-KG"/>
        </w:rPr>
        <w:t xml:space="preserve"> чөйрөсүндөгү жогору квалификациялуу адис да тартылышы мүмкүн.</w:t>
      </w:r>
    </w:p>
    <w:p w:rsidR="00C95FCE" w:rsidRPr="00BA6288" w:rsidRDefault="00C95FCE" w:rsidP="00C95FCE">
      <w:pPr>
        <w:widowControl w:val="0"/>
        <w:autoSpaceDE w:val="0"/>
        <w:autoSpaceDN w:val="0"/>
        <w:adjustRightInd w:val="0"/>
        <w:outlineLvl w:val="0"/>
        <w:rPr>
          <w:rFonts w:ascii="Times New Roman" w:hAnsi="Times New Roman" w:cs="Times New Roman"/>
          <w:b/>
          <w:sz w:val="24"/>
          <w:szCs w:val="24"/>
          <w:lang w:val="ky-KG"/>
        </w:rPr>
      </w:pPr>
    </w:p>
    <w:p w:rsidR="00C95FCE" w:rsidRPr="00BA6288" w:rsidRDefault="00C95FCE" w:rsidP="00C95FCE">
      <w:pPr>
        <w:widowControl w:val="0"/>
        <w:autoSpaceDE w:val="0"/>
        <w:autoSpaceDN w:val="0"/>
        <w:adjustRightInd w:val="0"/>
        <w:rPr>
          <w:rFonts w:ascii="Times New Roman" w:hAnsi="Times New Roman" w:cs="Times New Roman"/>
          <w:b/>
          <w:sz w:val="24"/>
          <w:szCs w:val="24"/>
          <w:lang w:val="ky-KG"/>
        </w:rPr>
      </w:pPr>
      <w:r w:rsidRPr="00BA6288">
        <w:rPr>
          <w:rFonts w:ascii="Times New Roman" w:hAnsi="Times New Roman" w:cs="Times New Roman"/>
          <w:b/>
          <w:sz w:val="24"/>
          <w:szCs w:val="24"/>
          <w:lang w:val="ky-KG"/>
        </w:rPr>
        <w:t>5.3.2.</w:t>
      </w:r>
      <w:r w:rsidRPr="00BA6288">
        <w:rPr>
          <w:rFonts w:ascii="Times New Roman" w:hAnsi="Times New Roman" w:cs="Times New Roman"/>
          <w:sz w:val="24"/>
          <w:szCs w:val="24"/>
          <w:lang w:val="ky-KG"/>
        </w:rPr>
        <w:t xml:space="preserve"> </w:t>
      </w:r>
      <w:r w:rsidRPr="00BA6288">
        <w:rPr>
          <w:rFonts w:ascii="Times New Roman" w:hAnsi="Times New Roman" w:cs="Times New Roman"/>
          <w:b/>
          <w:sz w:val="24"/>
          <w:szCs w:val="24"/>
          <w:lang w:val="ky-KG"/>
        </w:rPr>
        <w:t>Окуу процессин окуу-усулдук жана маалыматтык жактан камсыз кылуу</w:t>
      </w:r>
      <w:r w:rsidRPr="00BA6288">
        <w:rPr>
          <w:rFonts w:ascii="Times New Roman" w:hAnsi="Times New Roman" w:cs="Times New Roman"/>
          <w:b/>
          <w:sz w:val="24"/>
          <w:szCs w:val="24"/>
        </w:rPr>
        <w:t>.</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 xml:space="preserve">Адистерди даярдоодо НБП бардык окуу курстары НБП сабактары (модулдар) боюнча окуу-усулдук куралдар жана </w:t>
      </w:r>
      <w:r w:rsidRPr="00BA6288">
        <w:rPr>
          <w:rFonts w:ascii="Times New Roman" w:hAnsi="Times New Roman" w:cs="Times New Roman"/>
          <w:color w:val="000000"/>
          <w:sz w:val="24"/>
          <w:szCs w:val="24"/>
          <w:lang w:val="ky-KG"/>
        </w:rPr>
        <w:t>материал</w:t>
      </w:r>
      <w:r w:rsidRPr="00BA6288">
        <w:rPr>
          <w:rFonts w:ascii="Times New Roman" w:hAnsi="Times New Roman" w:cs="Times New Roman"/>
          <w:sz w:val="24"/>
          <w:szCs w:val="24"/>
          <w:lang w:val="ky-KG"/>
        </w:rPr>
        <w:t xml:space="preserve">дар менен камсыз кылууга тийиш.  </w:t>
      </w:r>
    </w:p>
    <w:p w:rsidR="00C95FCE" w:rsidRPr="00BA6288" w:rsidRDefault="00C95FCE" w:rsidP="00C95FCE">
      <w:pPr>
        <w:pStyle w:val="9"/>
        <w:shd w:val="clear" w:color="auto" w:fill="auto"/>
        <w:tabs>
          <w:tab w:val="left" w:pos="1369"/>
        </w:tabs>
        <w:spacing w:after="0" w:line="240" w:lineRule="auto"/>
        <w:rPr>
          <w:rStyle w:val="7"/>
          <w:sz w:val="24"/>
          <w:szCs w:val="24"/>
          <w:lang w:val="ky-KG"/>
        </w:rPr>
      </w:pPr>
      <w:r w:rsidRPr="00BA6288">
        <w:rPr>
          <w:rStyle w:val="7"/>
          <w:sz w:val="24"/>
          <w:szCs w:val="24"/>
          <w:lang w:val="ky-KG"/>
        </w:rPr>
        <w:t xml:space="preserve">Мындай ар бир сабактын (модулдун) мазмуну Интернет тармактарында жана </w:t>
      </w:r>
      <w:r w:rsidRPr="00BA6288">
        <w:rPr>
          <w:rStyle w:val="7"/>
          <w:bCs/>
          <w:sz w:val="24"/>
          <w:szCs w:val="24"/>
          <w:lang w:val="ky-KG"/>
        </w:rPr>
        <w:t>билим берүү</w:t>
      </w:r>
      <w:r w:rsidRPr="00BA6288">
        <w:rPr>
          <w:rStyle w:val="7"/>
          <w:sz w:val="24"/>
          <w:szCs w:val="24"/>
          <w:lang w:val="ky-KG"/>
        </w:rPr>
        <w:t xml:space="preserve"> мекемесинин жергиликтүү тармактарында маалыматты коргоо боюнча белгиленген талаптарды аткаруу менен коюлууга тийиш.</w:t>
      </w:r>
    </w:p>
    <w:p w:rsidR="00C95FCE" w:rsidRPr="00BA6288" w:rsidRDefault="00C95FCE" w:rsidP="00C95FCE">
      <w:pPr>
        <w:pStyle w:val="9"/>
        <w:shd w:val="clear" w:color="auto" w:fill="auto"/>
        <w:spacing w:after="0" w:line="240" w:lineRule="auto"/>
        <w:ind w:right="40"/>
        <w:rPr>
          <w:rStyle w:val="7"/>
          <w:sz w:val="24"/>
          <w:szCs w:val="24"/>
          <w:lang w:val="ky-KG"/>
        </w:rPr>
      </w:pPr>
      <w:r w:rsidRPr="00BA6288">
        <w:rPr>
          <w:rStyle w:val="7"/>
          <w:sz w:val="24"/>
          <w:szCs w:val="24"/>
          <w:lang w:val="ky-KG"/>
        </w:rPr>
        <w:t xml:space="preserve">Окуп жаткандардын аудиториядан тышкары иштери усулдук камсыз кылуу жана </w:t>
      </w:r>
      <w:r w:rsidRPr="00BA6288">
        <w:rPr>
          <w:rStyle w:val="7"/>
          <w:sz w:val="24"/>
          <w:szCs w:val="24"/>
          <w:lang w:val="ky-KG"/>
        </w:rPr>
        <w:lastRenderedPageBreak/>
        <w:t>аны аткарууга кеткен убакытты негиздөө менен коштолууга тийиш.</w:t>
      </w:r>
    </w:p>
    <w:p w:rsidR="00C95FCE" w:rsidRPr="00BA6288" w:rsidRDefault="00C95FCE" w:rsidP="00C95FCE">
      <w:pPr>
        <w:pStyle w:val="9"/>
        <w:shd w:val="clear" w:color="auto" w:fill="auto"/>
        <w:spacing w:after="0" w:line="240" w:lineRule="auto"/>
        <w:ind w:right="40"/>
        <w:rPr>
          <w:sz w:val="24"/>
          <w:szCs w:val="24"/>
          <w:lang w:val="ky-KG"/>
        </w:rPr>
      </w:pPr>
      <w:r w:rsidRPr="00BA6288">
        <w:rPr>
          <w:rStyle w:val="7"/>
          <w:sz w:val="24"/>
          <w:szCs w:val="24"/>
          <w:lang w:val="ky-KG"/>
        </w:rPr>
        <w:t>Окуп жаткан ар бир адамга иликтенип жаткан негизги сабактар боюнча басылмалардан турган жана окуу жана окуу-усулдук адабияттардын укук ээлери менен түздөн-түз келишимдин негизинде түзүлгөн электрондук-китепкана системасына жеткиликтүүлүк камсыз кылынууга тийиш. Муну менен бирге бир учу</w:t>
      </w:r>
      <w:r w:rsidR="00A97AE3">
        <w:rPr>
          <w:rStyle w:val="7"/>
          <w:sz w:val="24"/>
          <w:szCs w:val="24"/>
          <w:lang w:val="ky-KG"/>
        </w:rPr>
        <w:t>рда окуп жаткандардын кеминде 100</w:t>
      </w:r>
      <w:r w:rsidRPr="00BA6288">
        <w:rPr>
          <w:rStyle w:val="7"/>
          <w:sz w:val="24"/>
          <w:szCs w:val="24"/>
          <w:lang w:val="ky-KG"/>
        </w:rPr>
        <w:t xml:space="preserve"> пайызынын мындай системага жекече жеткиликтүүлүгү камсыз кылынууга тийиш. </w:t>
      </w:r>
    </w:p>
    <w:p w:rsidR="00C95FCE" w:rsidRPr="00BA6288" w:rsidRDefault="00C95FCE" w:rsidP="00C95FCE">
      <w:pPr>
        <w:pStyle w:val="9"/>
        <w:shd w:val="clear" w:color="auto" w:fill="auto"/>
        <w:spacing w:after="0" w:line="240" w:lineRule="auto"/>
        <w:ind w:right="40"/>
        <w:rPr>
          <w:rStyle w:val="7"/>
          <w:sz w:val="24"/>
          <w:szCs w:val="24"/>
          <w:lang w:val="ky-KG"/>
        </w:rPr>
      </w:pPr>
      <w:r w:rsidRPr="00BA6288">
        <w:rPr>
          <w:rStyle w:val="7"/>
          <w:sz w:val="24"/>
          <w:szCs w:val="24"/>
          <w:lang w:val="ky-KG"/>
        </w:rPr>
        <w:t xml:space="preserve">Китепкана фонду бардык циклдердин базалык бөлүктөрүнүн сабактары боюнча негизги окуу адабиятынын басылма жана (же) электрондук басылмалары менен НБПнын </w:t>
      </w:r>
      <w:r w:rsidRPr="00BA6288">
        <w:rPr>
          <w:rStyle w:val="7"/>
          <w:iCs/>
          <w:sz w:val="24"/>
          <w:szCs w:val="24"/>
          <w:lang w:val="ky-KG"/>
        </w:rPr>
        <w:t>тийиштүү</w:t>
      </w:r>
      <w:r w:rsidRPr="00BA6288">
        <w:rPr>
          <w:rStyle w:val="7"/>
          <w:sz w:val="24"/>
          <w:szCs w:val="24"/>
          <w:lang w:val="ky-KG"/>
        </w:rPr>
        <w:t xml:space="preserve"> талаптарынын көлөмүндө окуп жат</w:t>
      </w:r>
      <w:r w:rsidR="00A97AE3">
        <w:rPr>
          <w:rStyle w:val="7"/>
          <w:sz w:val="24"/>
          <w:szCs w:val="24"/>
          <w:lang w:val="ky-KG"/>
        </w:rPr>
        <w:t>кан ар бир 100 адамга кеминде 50</w:t>
      </w:r>
      <w:r w:rsidRPr="00BA6288">
        <w:rPr>
          <w:rStyle w:val="7"/>
          <w:sz w:val="24"/>
          <w:szCs w:val="24"/>
          <w:lang w:val="ky-KG"/>
        </w:rPr>
        <w:t xml:space="preserve"> нуска эсебинде (гуманитардык, социалдык жана экономикалык циклдин базалык бөлүгүнүн сабактары </w:t>
      </w:r>
      <w:r w:rsidRPr="00BA6288">
        <w:rPr>
          <w:rStyle w:val="7"/>
          <w:bCs/>
          <w:sz w:val="24"/>
          <w:szCs w:val="24"/>
          <w:lang w:val="ky-KG"/>
        </w:rPr>
        <w:t>үчүн</w:t>
      </w:r>
      <w:r w:rsidRPr="00BA6288">
        <w:rPr>
          <w:rStyle w:val="7"/>
          <w:sz w:val="24"/>
          <w:szCs w:val="24"/>
          <w:lang w:val="ky-KG"/>
        </w:rPr>
        <w:t xml:space="preserve"> – соңку 10 жылда басылып чыккан), ошондой эле музыкалык чыгармалардын басылмалары, атайын хрестоматиялык басылмалар, партитуралар, опералык, хордук жана оркестрдик клавирлер менен толукталууга тийиш.</w:t>
      </w:r>
    </w:p>
    <w:p w:rsidR="00C95FCE" w:rsidRPr="00BA6288" w:rsidRDefault="00C95FCE" w:rsidP="00C95FCE">
      <w:pPr>
        <w:pStyle w:val="9"/>
        <w:shd w:val="clear" w:color="auto" w:fill="auto"/>
        <w:spacing w:after="0" w:line="240" w:lineRule="auto"/>
        <w:ind w:right="40"/>
        <w:rPr>
          <w:sz w:val="24"/>
          <w:szCs w:val="24"/>
          <w:lang w:val="ky-KG"/>
        </w:rPr>
      </w:pPr>
      <w:r w:rsidRPr="00BA6288">
        <w:rPr>
          <w:sz w:val="24"/>
          <w:szCs w:val="24"/>
          <w:lang w:val="ky-KG"/>
        </w:rPr>
        <w:t>Кошумча адабияттар фонду окуу китептеринен тышкары ар бир окуп жаткан 100 адамга 1-2 нуска эсебинде расмий аныктама-библиографиялык жана мезгилдүү басылмаларды камтыйт.</w:t>
      </w:r>
    </w:p>
    <w:p w:rsidR="00C95FCE" w:rsidRPr="00BA6288" w:rsidRDefault="00C95FCE" w:rsidP="00C95FCE">
      <w:pPr>
        <w:pStyle w:val="9"/>
        <w:shd w:val="clear" w:color="auto" w:fill="auto"/>
        <w:spacing w:after="0" w:line="240" w:lineRule="auto"/>
        <w:ind w:right="40"/>
        <w:rPr>
          <w:sz w:val="24"/>
          <w:szCs w:val="24"/>
          <w:lang w:val="ky-KG"/>
        </w:rPr>
      </w:pPr>
      <w:r w:rsidRPr="00BA6288">
        <w:rPr>
          <w:rStyle w:val="7"/>
          <w:sz w:val="24"/>
          <w:szCs w:val="24"/>
          <w:lang w:val="ky-KG"/>
        </w:rPr>
        <w:t xml:space="preserve">Электрондук-китепкана системасы Интернет тармагына кирүүгө мүмкүн болгон бардык жерде окуп жаткандардын жекече кирүү мүмкүнчүлүгү камсыз кылынууга тийиш. </w:t>
      </w:r>
    </w:p>
    <w:p w:rsidR="00C95FCE" w:rsidRPr="00BA6288" w:rsidRDefault="00C95FCE" w:rsidP="00C95FCE">
      <w:pPr>
        <w:pStyle w:val="9"/>
        <w:shd w:val="clear" w:color="auto" w:fill="auto"/>
        <w:spacing w:after="0" w:line="240" w:lineRule="auto"/>
        <w:ind w:right="40"/>
        <w:rPr>
          <w:sz w:val="24"/>
          <w:szCs w:val="24"/>
          <w:lang w:val="ky-KG"/>
        </w:rPr>
      </w:pPr>
      <w:r w:rsidRPr="00BA6288">
        <w:rPr>
          <w:sz w:val="24"/>
          <w:szCs w:val="24"/>
          <w:lang w:val="ky-KG"/>
        </w:rPr>
        <w:t xml:space="preserve">Окуп жаткан ар бир адамга ата-мекендик кеминде беш аталыштан жана чет өлкөлүк кеминде төрт аталыштан турган журналдардын китепкана фондунун комплекттерине </w:t>
      </w:r>
      <w:r w:rsidRPr="00BA6288">
        <w:rPr>
          <w:color w:val="000000"/>
          <w:sz w:val="24"/>
          <w:szCs w:val="24"/>
          <w:lang w:val="ky-KG"/>
        </w:rPr>
        <w:t>жеткиликтүүлүк</w:t>
      </w:r>
      <w:r w:rsidRPr="00BA6288">
        <w:rPr>
          <w:sz w:val="24"/>
          <w:szCs w:val="24"/>
          <w:lang w:val="ky-KG"/>
        </w:rPr>
        <w:t xml:space="preserve"> </w:t>
      </w:r>
      <w:r w:rsidRPr="00BA6288">
        <w:rPr>
          <w:color w:val="000000"/>
          <w:sz w:val="24"/>
          <w:szCs w:val="24"/>
          <w:lang w:val="ky-KG"/>
        </w:rPr>
        <w:t>камсыз кыл</w:t>
      </w:r>
      <w:r w:rsidRPr="00BA6288">
        <w:rPr>
          <w:sz w:val="24"/>
          <w:szCs w:val="24"/>
          <w:lang w:val="ky-KG"/>
        </w:rPr>
        <w:t xml:space="preserve">ынууга тийиш </w:t>
      </w:r>
    </w:p>
    <w:p w:rsidR="00C95FCE" w:rsidRPr="00BA6288" w:rsidRDefault="00C95FCE" w:rsidP="00C95FCE">
      <w:pPr>
        <w:pStyle w:val="9"/>
        <w:shd w:val="clear" w:color="auto" w:fill="auto"/>
        <w:spacing w:after="0" w:line="240" w:lineRule="auto"/>
        <w:ind w:right="40"/>
        <w:rPr>
          <w:sz w:val="24"/>
          <w:szCs w:val="24"/>
          <w:lang w:val="ky-KG"/>
        </w:rPr>
      </w:pPr>
      <w:r w:rsidRPr="00BA6288">
        <w:rPr>
          <w:sz w:val="24"/>
          <w:szCs w:val="24"/>
          <w:lang w:val="ky-KG"/>
        </w:rPr>
        <w:t>Ата-мекендик жана чет өлкөлүк</w:t>
      </w:r>
      <w:r w:rsidRPr="00BA6288">
        <w:rPr>
          <w:rStyle w:val="7"/>
          <w:sz w:val="24"/>
          <w:szCs w:val="24"/>
          <w:lang w:val="ky-KG"/>
        </w:rPr>
        <w:t xml:space="preserve"> жогорку окуу жайлары жана уюмдар менен операциялык маалымат алмашуу интеллектуалдык менчик жөнүндө Кыргыз Республикасынын мыйзамынын жана интеллектуалдык менчик жагындагы Кыргыз Республикасынын эл аралык келишимдеринин талаптарын сактоо менен жүргүзүлүүгө тийиш. </w:t>
      </w:r>
      <w:r w:rsidRPr="00BA6288">
        <w:rPr>
          <w:sz w:val="24"/>
          <w:szCs w:val="24"/>
          <w:lang w:val="ky-KG"/>
        </w:rPr>
        <w:t xml:space="preserve">Окуп жаткандар </w:t>
      </w:r>
      <w:r w:rsidRPr="00EE608D">
        <w:rPr>
          <w:rStyle w:val="50"/>
          <w:rFonts w:ascii="Times New Roman" w:eastAsiaTheme="minorEastAsia" w:hAnsi="Times New Roman"/>
          <w:bCs/>
          <w:color w:val="000000"/>
          <w:sz w:val="24"/>
          <w:szCs w:val="24"/>
          <w:lang w:val="ky-KG"/>
        </w:rPr>
        <w:t>үчүн</w:t>
      </w:r>
      <w:r w:rsidRPr="00BA6288">
        <w:rPr>
          <w:sz w:val="24"/>
          <w:szCs w:val="24"/>
          <w:lang w:val="ky-KG"/>
        </w:rPr>
        <w:t xml:space="preserve"> </w:t>
      </w:r>
      <w:r w:rsidRPr="00BA6288">
        <w:rPr>
          <w:color w:val="000000"/>
          <w:sz w:val="24"/>
          <w:szCs w:val="24"/>
          <w:lang w:val="ky-KG"/>
        </w:rPr>
        <w:t>маалымат</w:t>
      </w:r>
      <w:r w:rsidRPr="00BA6288">
        <w:rPr>
          <w:sz w:val="24"/>
          <w:szCs w:val="24"/>
          <w:lang w:val="ky-KG"/>
        </w:rPr>
        <w:t xml:space="preserve">тардын заманбап кесиптик базаларына, </w:t>
      </w:r>
      <w:r w:rsidRPr="00BA6288">
        <w:rPr>
          <w:color w:val="000000"/>
          <w:sz w:val="24"/>
          <w:szCs w:val="24"/>
          <w:lang w:val="ky-KG"/>
        </w:rPr>
        <w:t>маалымат</w:t>
      </w:r>
      <w:r w:rsidRPr="00BA6288">
        <w:rPr>
          <w:sz w:val="24"/>
          <w:szCs w:val="24"/>
          <w:lang w:val="ky-KG"/>
        </w:rPr>
        <w:t xml:space="preserve">тык аныктамаларга жана издөө системаларына </w:t>
      </w:r>
      <w:r w:rsidRPr="00BA6288">
        <w:rPr>
          <w:color w:val="000000"/>
          <w:sz w:val="24"/>
          <w:szCs w:val="24"/>
          <w:lang w:val="ky-KG"/>
        </w:rPr>
        <w:t>жеткиликтүүлүк</w:t>
      </w:r>
      <w:r w:rsidRPr="00BA6288">
        <w:rPr>
          <w:sz w:val="24"/>
          <w:szCs w:val="24"/>
          <w:lang w:val="ky-KG"/>
        </w:rPr>
        <w:t xml:space="preserve"> </w:t>
      </w:r>
      <w:r w:rsidRPr="00BA6288">
        <w:rPr>
          <w:color w:val="000000"/>
          <w:sz w:val="24"/>
          <w:szCs w:val="24"/>
          <w:lang w:val="ky-KG"/>
        </w:rPr>
        <w:t>камсыз кыл</w:t>
      </w:r>
      <w:r w:rsidRPr="00BA6288">
        <w:rPr>
          <w:sz w:val="24"/>
          <w:szCs w:val="24"/>
          <w:lang w:val="ky-KG"/>
        </w:rPr>
        <w:t>ынууга тийиш.</w:t>
      </w:r>
    </w:p>
    <w:p w:rsidR="00C95FCE" w:rsidRPr="00BA6288" w:rsidRDefault="00C95FCE" w:rsidP="00C95FCE">
      <w:pPr>
        <w:pStyle w:val="9"/>
        <w:shd w:val="clear" w:color="auto" w:fill="auto"/>
        <w:tabs>
          <w:tab w:val="left" w:pos="1410"/>
        </w:tabs>
        <w:spacing w:after="0" w:line="240" w:lineRule="auto"/>
        <w:ind w:right="20"/>
        <w:rPr>
          <w:sz w:val="24"/>
          <w:szCs w:val="24"/>
          <w:lang w:val="ky-KG"/>
        </w:rPr>
      </w:pPr>
      <w:r w:rsidRPr="00BA6288">
        <w:rPr>
          <w:sz w:val="24"/>
          <w:szCs w:val="24"/>
          <w:lang w:val="ky-KG"/>
        </w:rPr>
        <w:t xml:space="preserve">(Адисти) </w:t>
      </w:r>
      <w:r w:rsidRPr="00BA6288">
        <w:rPr>
          <w:color w:val="000000"/>
          <w:sz w:val="24"/>
          <w:szCs w:val="24"/>
          <w:lang w:val="ky-KG"/>
        </w:rPr>
        <w:t>даярд</w:t>
      </w:r>
      <w:r w:rsidRPr="00BA6288">
        <w:rPr>
          <w:sz w:val="24"/>
          <w:szCs w:val="24"/>
          <w:lang w:val="ky-KG"/>
        </w:rPr>
        <w:t xml:space="preserve">оо багыты боюнча НБП </w:t>
      </w:r>
      <w:r w:rsidRPr="00BA6288">
        <w:rPr>
          <w:color w:val="000000"/>
          <w:sz w:val="24"/>
          <w:szCs w:val="24"/>
          <w:lang w:val="ky-KG"/>
        </w:rPr>
        <w:t>киргизүүдө</w:t>
      </w:r>
      <w:r w:rsidRPr="00BA6288">
        <w:rPr>
          <w:sz w:val="24"/>
          <w:szCs w:val="24"/>
          <w:lang w:val="ky-KG"/>
        </w:rPr>
        <w:t xml:space="preserve"> жогорку окуу жайынын илимий кеңеши </w:t>
      </w:r>
      <w:r w:rsidRPr="00EE608D">
        <w:rPr>
          <w:rStyle w:val="90"/>
          <w:rFonts w:ascii="Times New Roman" w:hAnsi="Times New Roman"/>
          <w:iCs/>
          <w:sz w:val="24"/>
          <w:szCs w:val="24"/>
          <w:lang w:val="ky-KG"/>
        </w:rPr>
        <w:t>тийиштүү</w:t>
      </w:r>
      <w:r w:rsidRPr="00BA6288">
        <w:rPr>
          <w:sz w:val="24"/>
          <w:szCs w:val="24"/>
          <w:lang w:val="ky-KG"/>
        </w:rPr>
        <w:t xml:space="preserve"> НБПны жүзөгө ашырууга каражаттардын өлчөмүн бекитет.</w:t>
      </w:r>
    </w:p>
    <w:p w:rsidR="00C95FCE" w:rsidRPr="00BA6288" w:rsidRDefault="00C95FCE" w:rsidP="00C95FCE">
      <w:pPr>
        <w:pStyle w:val="9"/>
        <w:shd w:val="clear" w:color="auto" w:fill="auto"/>
        <w:spacing w:after="0" w:line="240" w:lineRule="auto"/>
        <w:ind w:left="20" w:right="20"/>
        <w:rPr>
          <w:rStyle w:val="5"/>
          <w:sz w:val="24"/>
          <w:szCs w:val="24"/>
          <w:lang w:val="ky-KG"/>
        </w:rPr>
      </w:pPr>
      <w:r w:rsidRPr="00BA6288">
        <w:rPr>
          <w:sz w:val="24"/>
          <w:szCs w:val="24"/>
          <w:lang w:val="ky-KG"/>
        </w:rPr>
        <w:t xml:space="preserve">НБПны жүзөгө ашырууну финансылоо жогорку окуу жайын финансылоонун белгиленген ченеминен </w:t>
      </w:r>
      <w:r w:rsidRPr="00BA6288">
        <w:rPr>
          <w:color w:val="000000"/>
          <w:sz w:val="24"/>
          <w:szCs w:val="24"/>
          <w:lang w:val="ky-KG"/>
        </w:rPr>
        <w:t xml:space="preserve">төмөн болбогон көлөмдө жүргүзүлүүгө тийиш. </w:t>
      </w:r>
      <w:r w:rsidRPr="00BA6288">
        <w:rPr>
          <w:sz w:val="24"/>
          <w:szCs w:val="24"/>
          <w:lang w:val="ky-KG"/>
        </w:rPr>
        <w:t xml:space="preserve"> </w:t>
      </w:r>
    </w:p>
    <w:p w:rsidR="00C95FCE" w:rsidRPr="00BA6288" w:rsidRDefault="00C95FCE" w:rsidP="00C95FCE">
      <w:pPr>
        <w:pStyle w:val="9"/>
        <w:shd w:val="clear" w:color="auto" w:fill="auto"/>
        <w:spacing w:after="0" w:line="240" w:lineRule="auto"/>
        <w:ind w:left="20" w:right="20"/>
        <w:rPr>
          <w:sz w:val="24"/>
          <w:szCs w:val="24"/>
          <w:lang w:val="ky-KG"/>
        </w:rPr>
      </w:pPr>
    </w:p>
    <w:p w:rsidR="00C95FCE" w:rsidRPr="00BA6288" w:rsidRDefault="00C95FCE" w:rsidP="00C95FCE">
      <w:pPr>
        <w:widowControl w:val="0"/>
        <w:autoSpaceDE w:val="0"/>
        <w:autoSpaceDN w:val="0"/>
        <w:adjustRightInd w:val="0"/>
        <w:rPr>
          <w:rFonts w:ascii="Times New Roman" w:hAnsi="Times New Roman" w:cs="Times New Roman"/>
          <w:b/>
          <w:sz w:val="24"/>
          <w:szCs w:val="24"/>
        </w:rPr>
      </w:pPr>
      <w:r w:rsidRPr="00BA6288">
        <w:rPr>
          <w:rFonts w:ascii="Times New Roman" w:hAnsi="Times New Roman" w:cs="Times New Roman"/>
          <w:b/>
          <w:sz w:val="24"/>
          <w:szCs w:val="24"/>
          <w:lang w:val="ky-KG"/>
        </w:rPr>
        <w:t>5.3.3. Окуу процессин м</w:t>
      </w:r>
      <w:r w:rsidRPr="00BA6288">
        <w:rPr>
          <w:rFonts w:ascii="Times New Roman" w:hAnsi="Times New Roman" w:cs="Times New Roman"/>
          <w:b/>
          <w:sz w:val="24"/>
          <w:szCs w:val="24"/>
        </w:rPr>
        <w:t>атериал</w:t>
      </w:r>
      <w:r w:rsidRPr="00BA6288">
        <w:rPr>
          <w:rFonts w:ascii="Times New Roman" w:hAnsi="Times New Roman" w:cs="Times New Roman"/>
          <w:b/>
          <w:sz w:val="24"/>
          <w:szCs w:val="24"/>
          <w:lang w:val="ky-KG"/>
        </w:rPr>
        <w:t>дык</w:t>
      </w:r>
      <w:r w:rsidRPr="00BA6288">
        <w:rPr>
          <w:rFonts w:ascii="Times New Roman" w:hAnsi="Times New Roman" w:cs="Times New Roman"/>
          <w:b/>
          <w:sz w:val="24"/>
          <w:szCs w:val="24"/>
        </w:rPr>
        <w:t>-техни</w:t>
      </w:r>
      <w:r w:rsidRPr="00BA6288">
        <w:rPr>
          <w:rFonts w:ascii="Times New Roman" w:hAnsi="Times New Roman" w:cs="Times New Roman"/>
          <w:b/>
          <w:sz w:val="24"/>
          <w:szCs w:val="24"/>
          <w:lang w:val="ky-KG"/>
        </w:rPr>
        <w:t>калык жактан камсыз кылуу</w:t>
      </w:r>
      <w:r w:rsidRPr="00BA6288">
        <w:rPr>
          <w:rFonts w:ascii="Times New Roman" w:hAnsi="Times New Roman" w:cs="Times New Roman"/>
          <w:b/>
          <w:sz w:val="24"/>
          <w:szCs w:val="24"/>
        </w:rPr>
        <w:t>.</w:t>
      </w:r>
    </w:p>
    <w:p w:rsidR="00C95FCE" w:rsidRPr="00CC517C" w:rsidRDefault="00C95FCE" w:rsidP="00CC517C">
      <w:pPr>
        <w:widowControl w:val="0"/>
        <w:autoSpaceDE w:val="0"/>
        <w:autoSpaceDN w:val="0"/>
        <w:adjustRightInd w:val="0"/>
        <w:rPr>
          <w:rFonts w:eastAsia="Times New Roman"/>
          <w:lang w:val="ky-KG"/>
        </w:rPr>
      </w:pPr>
      <w:r w:rsidRPr="00BA6288">
        <w:rPr>
          <w:rFonts w:ascii="Times New Roman" w:hAnsi="Times New Roman" w:cs="Times New Roman"/>
          <w:sz w:val="24"/>
          <w:szCs w:val="24"/>
          <w:lang w:val="ky-KG"/>
        </w:rPr>
        <w:t>Адисти даярдоонун НБПны ишке ашырып жаткан жогорку окуу жайы колдонуудагы тийиштүү санитардык жана өрткө каршы эрежелерге жана ченемдерге ылайык студенттерге жогорку окуу жайынын окуу планы менен каралган лабораториялык, практикалык, сабактык жана сабактар аралык даярдоонун жана илимий-изилдөө иштеринин бардык түрлөрүн өткөрүүнү камсыз кылган материалдык-техникалык базасы болушу керек</w:t>
      </w:r>
      <w:r w:rsidR="00B952A0">
        <w:rPr>
          <w:rFonts w:ascii="Times New Roman" w:hAnsi="Times New Roman" w:cs="Times New Roman"/>
          <w:sz w:val="24"/>
          <w:szCs w:val="24"/>
          <w:lang w:val="ky-KG"/>
        </w:rPr>
        <w:t xml:space="preserve">. </w:t>
      </w:r>
      <w:r w:rsidR="00B952A0" w:rsidRPr="00054941">
        <w:rPr>
          <w:rStyle w:val="5"/>
          <w:rFonts w:eastAsiaTheme="minorEastAsia"/>
          <w:sz w:val="24"/>
          <w:szCs w:val="24"/>
          <w:lang w:val="ky-KG"/>
        </w:rPr>
        <w:t>1 студентке пайдалуу аянт 13 кв.метрден кем болбошу керек. Кеминде 1 актовый зал, 1 спорттук зал, 1 ашкана жана 1 медициналык пункт болушу керек.</w:t>
      </w:r>
    </w:p>
    <w:p w:rsidR="00C95FCE" w:rsidRPr="00BA6288" w:rsidRDefault="00C95FCE" w:rsidP="00C95FCE">
      <w:pPr>
        <w:pStyle w:val="9"/>
        <w:shd w:val="clear" w:color="auto" w:fill="auto"/>
        <w:spacing w:after="0" w:line="240" w:lineRule="auto"/>
        <w:ind w:right="40"/>
        <w:rPr>
          <w:rStyle w:val="5"/>
          <w:sz w:val="24"/>
          <w:szCs w:val="24"/>
          <w:lang w:val="ky-KG"/>
        </w:rPr>
      </w:pPr>
      <w:r w:rsidRPr="00BA6288">
        <w:rPr>
          <w:rStyle w:val="5"/>
          <w:sz w:val="24"/>
          <w:szCs w:val="24"/>
          <w:lang w:val="ky-KG"/>
        </w:rPr>
        <w:t xml:space="preserve">“Фортепиано” предмети боюнча сабактарды өтүү </w:t>
      </w:r>
      <w:r w:rsidRPr="00BA6288">
        <w:rPr>
          <w:rStyle w:val="5"/>
          <w:bCs/>
          <w:sz w:val="24"/>
          <w:szCs w:val="24"/>
          <w:lang w:val="ky-KG"/>
        </w:rPr>
        <w:t>үчүн</w:t>
      </w:r>
      <w:r w:rsidRPr="00BA6288">
        <w:rPr>
          <w:rStyle w:val="5"/>
          <w:sz w:val="24"/>
          <w:szCs w:val="24"/>
          <w:lang w:val="ky-KG"/>
        </w:rPr>
        <w:t xml:space="preserve"> ЖОЖ роялдар менен камсыз болууга тийиш. ЖОЖдо музыкалык аспаптарды күтүү, тейлөө жана оңдоо </w:t>
      </w:r>
      <w:r w:rsidRPr="00BA6288">
        <w:rPr>
          <w:rStyle w:val="5"/>
          <w:bCs/>
          <w:sz w:val="24"/>
          <w:szCs w:val="24"/>
          <w:lang w:val="ky-KG"/>
        </w:rPr>
        <w:t>үчүн</w:t>
      </w:r>
      <w:r w:rsidRPr="00BA6288">
        <w:rPr>
          <w:rStyle w:val="5"/>
          <w:sz w:val="24"/>
          <w:szCs w:val="24"/>
          <w:lang w:val="ky-KG"/>
        </w:rPr>
        <w:t xml:space="preserve"> шарттар камсыз кылынууга тийиш.</w:t>
      </w:r>
    </w:p>
    <w:p w:rsidR="00C95FCE" w:rsidRPr="00BA6288" w:rsidRDefault="00C95FCE" w:rsidP="00C95FCE">
      <w:pPr>
        <w:pStyle w:val="9"/>
        <w:shd w:val="clear" w:color="auto" w:fill="auto"/>
        <w:spacing w:after="0" w:line="240" w:lineRule="auto"/>
        <w:ind w:right="40"/>
        <w:rPr>
          <w:rStyle w:val="5"/>
          <w:sz w:val="24"/>
          <w:szCs w:val="24"/>
          <w:lang w:val="ky-KG"/>
        </w:rPr>
      </w:pPr>
      <w:r w:rsidRPr="00BA6288">
        <w:rPr>
          <w:rStyle w:val="5"/>
          <w:sz w:val="24"/>
          <w:szCs w:val="24"/>
          <w:lang w:val="ky-KG"/>
        </w:rPr>
        <w:t xml:space="preserve">ЖОЖ жалпы кесиптик жана кесиптик циклдеги сабактарды камсыз кылуу </w:t>
      </w:r>
      <w:r w:rsidRPr="00BA6288">
        <w:rPr>
          <w:rStyle w:val="5"/>
          <w:bCs/>
          <w:sz w:val="24"/>
          <w:szCs w:val="24"/>
          <w:lang w:val="ky-KG"/>
        </w:rPr>
        <w:t>үчүн</w:t>
      </w:r>
      <w:r w:rsidRPr="00BA6288">
        <w:rPr>
          <w:rStyle w:val="5"/>
          <w:sz w:val="24"/>
          <w:szCs w:val="24"/>
          <w:lang w:val="ky-KG"/>
        </w:rPr>
        <w:t xml:space="preserve"> аудиожазуу фонду менен фонеткасына, зарыл заманбап үн техникалык жабдуулары менен үн жазуу жана чыгаруу бөлүмүнө ээ болууга тийиш.</w:t>
      </w:r>
    </w:p>
    <w:p w:rsidR="00C95FCE" w:rsidRPr="00BA6288" w:rsidRDefault="00C95FCE" w:rsidP="00C95FCE">
      <w:pPr>
        <w:pStyle w:val="9"/>
        <w:shd w:val="clear" w:color="auto" w:fill="auto"/>
        <w:spacing w:after="0" w:line="240" w:lineRule="auto"/>
        <w:ind w:right="40"/>
        <w:rPr>
          <w:rStyle w:val="5"/>
          <w:sz w:val="24"/>
          <w:szCs w:val="24"/>
          <w:lang w:val="ky-KG"/>
        </w:rPr>
      </w:pPr>
      <w:r w:rsidRPr="00BA6288">
        <w:rPr>
          <w:rStyle w:val="5"/>
          <w:sz w:val="24"/>
          <w:szCs w:val="24"/>
          <w:lang w:val="ky-KG"/>
        </w:rPr>
        <w:t xml:space="preserve">ЖОЖ музыкант-аткаруучулар жана чыгармачыл аткаруучу жамааттардын жекече </w:t>
      </w:r>
      <w:r w:rsidRPr="00BA6288">
        <w:rPr>
          <w:rStyle w:val="5"/>
          <w:sz w:val="24"/>
          <w:szCs w:val="24"/>
          <w:lang w:val="ky-KG"/>
        </w:rPr>
        <w:lastRenderedPageBreak/>
        <w:t xml:space="preserve">практикалык сабактарды өтүшү </w:t>
      </w:r>
      <w:r w:rsidRPr="00BA6288">
        <w:rPr>
          <w:rStyle w:val="5"/>
          <w:bCs/>
          <w:sz w:val="24"/>
          <w:szCs w:val="24"/>
          <w:lang w:val="ky-KG"/>
        </w:rPr>
        <w:t>үчүн</w:t>
      </w:r>
      <w:r w:rsidRPr="00BA6288">
        <w:rPr>
          <w:rStyle w:val="5"/>
          <w:sz w:val="24"/>
          <w:szCs w:val="24"/>
          <w:lang w:val="ky-KG"/>
        </w:rPr>
        <w:t xml:space="preserve"> окуу сабактарынын программаларына ылайык шарттар менен камсыз кылууга тийиш.</w:t>
      </w:r>
    </w:p>
    <w:p w:rsidR="00C95FCE" w:rsidRPr="00BA6288" w:rsidRDefault="00C95FCE" w:rsidP="00C95FCE">
      <w:pPr>
        <w:pStyle w:val="9"/>
        <w:shd w:val="clear" w:color="auto" w:fill="auto"/>
        <w:spacing w:after="0" w:line="240" w:lineRule="auto"/>
        <w:ind w:right="40"/>
        <w:rPr>
          <w:sz w:val="24"/>
          <w:szCs w:val="24"/>
          <w:lang w:val="ky-KG"/>
        </w:rPr>
      </w:pPr>
    </w:p>
    <w:p w:rsidR="00C95FCE" w:rsidRPr="00BA6288" w:rsidRDefault="00C95FCE" w:rsidP="00C95FCE">
      <w:pPr>
        <w:widowControl w:val="0"/>
        <w:autoSpaceDE w:val="0"/>
        <w:autoSpaceDN w:val="0"/>
        <w:adjustRightInd w:val="0"/>
        <w:rPr>
          <w:rFonts w:ascii="Times New Roman" w:hAnsi="Times New Roman" w:cs="Times New Roman"/>
          <w:b/>
          <w:sz w:val="24"/>
          <w:szCs w:val="24"/>
          <w:lang w:val="ky-KG"/>
        </w:rPr>
      </w:pPr>
      <w:r w:rsidRPr="00BA6288">
        <w:rPr>
          <w:rFonts w:ascii="Times New Roman" w:hAnsi="Times New Roman" w:cs="Times New Roman"/>
          <w:b/>
          <w:sz w:val="24"/>
          <w:szCs w:val="24"/>
          <w:lang w:val="ky-KG"/>
        </w:rPr>
        <w:t xml:space="preserve">5.3.4. Бүтүрүүчүлөрдүн даярдыгынын сапатын баалоо </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НБПнын өздөштүрүү сапатын баалоо окуп жаткандардын сабактан жетишүүсүнө учурдагы контролдукту, аралык аттестациялоону жана бүтүрүүчүлөрдү жыйынтыктоочу мамлекеттик аттестациялоону камтышы керек.</w:t>
      </w:r>
    </w:p>
    <w:p w:rsidR="00C95FCE" w:rsidRPr="00BA6288" w:rsidRDefault="00C95FCE" w:rsidP="00C95FCE">
      <w:pPr>
        <w:widowControl w:val="0"/>
        <w:autoSpaceDE w:val="0"/>
        <w:autoSpaceDN w:val="0"/>
        <w:adjustRightInd w:val="0"/>
        <w:rPr>
          <w:rFonts w:ascii="Times New Roman" w:hAnsi="Times New Roman" w:cs="Times New Roman"/>
          <w:sz w:val="24"/>
          <w:szCs w:val="24"/>
          <w:lang w:val="ky-KG"/>
        </w:rPr>
      </w:pPr>
      <w:r w:rsidRPr="00BA6288">
        <w:rPr>
          <w:rFonts w:ascii="Times New Roman" w:hAnsi="Times New Roman" w:cs="Times New Roman"/>
          <w:sz w:val="24"/>
          <w:szCs w:val="24"/>
          <w:lang w:val="ky-KG"/>
        </w:rPr>
        <w:t>Ар бир сабак боюнча билимдерди учурдагы жана ортолук контролдоонун конкреттүү формалары жана жол-жоболору  жогорку окуу жайы тарабынан өз алдынча иштелип чыгат жана окутуунун биринчи айынын ичинде окуп жаткандарга маалымат үчүн жеткирилет.</w:t>
      </w:r>
    </w:p>
    <w:p w:rsidR="00C95FCE" w:rsidRPr="00BA6288" w:rsidRDefault="00C95FCE" w:rsidP="00C95FCE">
      <w:pPr>
        <w:pStyle w:val="9"/>
        <w:shd w:val="clear" w:color="auto" w:fill="auto"/>
        <w:tabs>
          <w:tab w:val="left" w:pos="1333"/>
        </w:tabs>
        <w:spacing w:after="0" w:line="240" w:lineRule="auto"/>
        <w:ind w:right="40"/>
        <w:rPr>
          <w:sz w:val="24"/>
          <w:szCs w:val="24"/>
          <w:lang w:val="ky-KG"/>
        </w:rPr>
      </w:pPr>
      <w:r w:rsidRPr="00BA6288">
        <w:rPr>
          <w:sz w:val="24"/>
          <w:szCs w:val="24"/>
          <w:lang w:val="ky-KG"/>
        </w:rPr>
        <w:t>Окуп жаткандарды тийиштүү НБП талаптарына этап-этап боюнча алардын жеке жетишкендиктерине ылайыктуулугуна аттестациялоо үчүн (жетишкендиктерге учурдагы контролдоо жана аралык аттестациялоо) типтүү тапшырмаларды, контролдук иштерди, академиялык концерттерди, билимин, көндүмдөрдү жана ээ болгон компетенциялардын деңгээлин баалоого мүмкүндүк берүүчү тесттерди жана контролдоо ыкмаларын камтыган баалоочу каражаттардын фонду түзүлөт. Баа берүүчү каражаттардын фонддору ЖОЖ тарабынан иштелип чыгат жана бекитилет.</w:t>
      </w:r>
    </w:p>
    <w:p w:rsidR="00C95FCE" w:rsidRPr="00BA6288" w:rsidRDefault="00C95FCE" w:rsidP="00C95FCE">
      <w:pPr>
        <w:pStyle w:val="9"/>
        <w:shd w:val="clear" w:color="auto" w:fill="auto"/>
        <w:spacing w:after="0" w:line="240" w:lineRule="auto"/>
        <w:ind w:right="40"/>
        <w:rPr>
          <w:sz w:val="24"/>
          <w:szCs w:val="24"/>
          <w:lang w:val="ky-KG"/>
        </w:rPr>
      </w:pPr>
      <w:r w:rsidRPr="00BA6288">
        <w:rPr>
          <w:sz w:val="24"/>
          <w:szCs w:val="24"/>
          <w:lang w:val="ky-KG"/>
        </w:rPr>
        <w:t xml:space="preserve">ЖОЖ </w:t>
      </w:r>
      <w:r w:rsidRPr="00BA6288">
        <w:rPr>
          <w:color w:val="000000"/>
          <w:sz w:val="24"/>
          <w:szCs w:val="24"/>
          <w:lang w:val="ky-KG"/>
        </w:rPr>
        <w:t>тарабынан</w:t>
      </w:r>
      <w:r w:rsidRPr="00BA6288">
        <w:rPr>
          <w:sz w:val="24"/>
          <w:szCs w:val="24"/>
          <w:lang w:val="ky-KG"/>
        </w:rPr>
        <w:t xml:space="preserve"> окуп жаткандардын сабагынан жетишүүсүнө жана ортолук аттестациялоого учурдагы контроль </w:t>
      </w:r>
      <w:r w:rsidRPr="00BA6288">
        <w:rPr>
          <w:color w:val="000000"/>
          <w:sz w:val="24"/>
          <w:szCs w:val="24"/>
          <w:lang w:val="ky-KG"/>
        </w:rPr>
        <w:t>программа</w:t>
      </w:r>
      <w:r w:rsidRPr="00BA6288">
        <w:rPr>
          <w:sz w:val="24"/>
          <w:szCs w:val="24"/>
          <w:lang w:val="ky-KG"/>
        </w:rPr>
        <w:t xml:space="preserve">ларына </w:t>
      </w:r>
      <w:r w:rsidRPr="00BA6288">
        <w:rPr>
          <w:color w:val="000000"/>
          <w:sz w:val="24"/>
          <w:szCs w:val="24"/>
          <w:lang w:val="ky-KG"/>
        </w:rPr>
        <w:t>мүмкүн</w:t>
      </w:r>
      <w:r w:rsidRPr="00BA6288">
        <w:rPr>
          <w:sz w:val="24"/>
          <w:szCs w:val="24"/>
          <w:lang w:val="ky-KG"/>
        </w:rPr>
        <w:t xml:space="preserve"> болушунча жакындатылган шарт </w:t>
      </w:r>
      <w:r w:rsidRPr="00BA6288">
        <w:rPr>
          <w:color w:val="000000"/>
          <w:sz w:val="24"/>
          <w:szCs w:val="24"/>
          <w:lang w:val="ky-KG"/>
        </w:rPr>
        <w:t xml:space="preserve">түзүлүүгө тийиш, бул </w:t>
      </w:r>
      <w:r w:rsidRPr="00EE608D">
        <w:rPr>
          <w:rStyle w:val="50"/>
          <w:rFonts w:ascii="Times New Roman" w:eastAsiaTheme="minorEastAsia" w:hAnsi="Times New Roman"/>
          <w:bCs/>
          <w:color w:val="000000"/>
          <w:sz w:val="24"/>
          <w:szCs w:val="24"/>
          <w:lang w:val="ky-KG"/>
        </w:rPr>
        <w:t>үчүн</w:t>
      </w:r>
      <w:r w:rsidRPr="00BA6288">
        <w:rPr>
          <w:color w:val="000000"/>
          <w:sz w:val="24"/>
          <w:szCs w:val="24"/>
          <w:lang w:val="ky-KG"/>
        </w:rPr>
        <w:t xml:space="preserve"> конкреттүү сабактардын окутуучуларынан тышкары тышкы эксперттер катары иш берүүчүлөр, тектеш сабактарды өткөн окутуучулар жигердүү тартылууга тийиш. </w:t>
      </w:r>
    </w:p>
    <w:p w:rsidR="00B170E1" w:rsidRPr="0060228B" w:rsidRDefault="00B170E1" w:rsidP="00B170E1">
      <w:pPr>
        <w:pStyle w:val="9"/>
        <w:shd w:val="clear" w:color="auto" w:fill="auto"/>
        <w:tabs>
          <w:tab w:val="left" w:pos="1399"/>
        </w:tabs>
        <w:spacing w:after="0" w:line="240" w:lineRule="auto"/>
        <w:ind w:right="20"/>
        <w:rPr>
          <w:b/>
          <w:sz w:val="24"/>
          <w:szCs w:val="24"/>
          <w:lang w:val="ky-KG"/>
        </w:rPr>
      </w:pPr>
      <w:r w:rsidRPr="0060228B">
        <w:rPr>
          <w:b/>
          <w:sz w:val="24"/>
          <w:szCs w:val="24"/>
          <w:lang w:val="ky-KG"/>
        </w:rPr>
        <w:t xml:space="preserve">Бүтүрүүчүлөрдү жыйынтыктоочу мамлекеттик аттестациялоо </w:t>
      </w:r>
      <w:r w:rsidRPr="0060228B">
        <w:rPr>
          <w:b/>
          <w:color w:val="000000"/>
          <w:sz w:val="24"/>
          <w:szCs w:val="24"/>
          <w:lang w:val="ky-KG"/>
        </w:rPr>
        <w:t>төмөнкү</w:t>
      </w:r>
      <w:r w:rsidRPr="0060228B">
        <w:rPr>
          <w:b/>
          <w:sz w:val="24"/>
          <w:szCs w:val="24"/>
          <w:lang w:val="ky-KG"/>
        </w:rPr>
        <w:t>дөй сынактардан турат:</w:t>
      </w:r>
    </w:p>
    <w:p w:rsidR="00B170E1" w:rsidRPr="0060228B" w:rsidRDefault="00B170E1" w:rsidP="00B170E1">
      <w:pPr>
        <w:pStyle w:val="9"/>
        <w:numPr>
          <w:ilvl w:val="0"/>
          <w:numId w:val="7"/>
        </w:numPr>
        <w:shd w:val="clear" w:color="auto" w:fill="auto"/>
        <w:tabs>
          <w:tab w:val="left" w:pos="1399"/>
        </w:tabs>
        <w:spacing w:after="0" w:line="240" w:lineRule="auto"/>
        <w:ind w:right="20"/>
        <w:rPr>
          <w:rStyle w:val="7"/>
          <w:b/>
          <w:sz w:val="24"/>
          <w:szCs w:val="24"/>
          <w:lang w:val="ky-KG"/>
        </w:rPr>
      </w:pPr>
      <w:r w:rsidRPr="0060228B">
        <w:rPr>
          <w:b/>
          <w:sz w:val="24"/>
          <w:szCs w:val="24"/>
          <w:lang w:val="ky-KG"/>
        </w:rPr>
        <w:t>Бүтүрүүчү квалификациялык иш</w:t>
      </w:r>
      <w:r w:rsidRPr="0060228B">
        <w:rPr>
          <w:rStyle w:val="7"/>
          <w:b/>
          <w:sz w:val="24"/>
          <w:szCs w:val="24"/>
          <w:lang w:val="ky-KG"/>
        </w:rPr>
        <w:t>.</w:t>
      </w:r>
    </w:p>
    <w:p w:rsidR="00B170E1" w:rsidRPr="0060228B" w:rsidRDefault="00B170E1" w:rsidP="00B170E1">
      <w:pPr>
        <w:pStyle w:val="9"/>
        <w:shd w:val="clear" w:color="auto" w:fill="auto"/>
        <w:tabs>
          <w:tab w:val="left" w:pos="1399"/>
        </w:tabs>
        <w:spacing w:after="0" w:line="240" w:lineRule="auto"/>
        <w:ind w:right="20"/>
        <w:rPr>
          <w:rStyle w:val="7"/>
          <w:b/>
          <w:sz w:val="24"/>
          <w:szCs w:val="24"/>
          <w:lang w:val="ky-KG"/>
        </w:rPr>
      </w:pPr>
      <w:r w:rsidRPr="0060228B">
        <w:rPr>
          <w:rStyle w:val="7"/>
          <w:b/>
          <w:sz w:val="24"/>
          <w:szCs w:val="24"/>
          <w:lang w:val="ky-KG"/>
        </w:rPr>
        <w:t>(</w:t>
      </w:r>
      <w:r>
        <w:rPr>
          <w:rStyle w:val="7"/>
          <w:b/>
          <w:sz w:val="24"/>
          <w:szCs w:val="24"/>
          <w:lang w:val="ky-KG"/>
        </w:rPr>
        <w:t>Дипломдук иш</w:t>
      </w:r>
      <w:r w:rsidRPr="0060228B">
        <w:rPr>
          <w:rStyle w:val="7"/>
          <w:b/>
          <w:sz w:val="24"/>
          <w:szCs w:val="24"/>
          <w:lang w:val="ky-KG"/>
        </w:rPr>
        <w:t>)</w:t>
      </w:r>
    </w:p>
    <w:p w:rsidR="00B170E1" w:rsidRPr="00B170E1" w:rsidRDefault="00B170E1" w:rsidP="00B170E1">
      <w:pPr>
        <w:pStyle w:val="9"/>
        <w:numPr>
          <w:ilvl w:val="0"/>
          <w:numId w:val="7"/>
        </w:numPr>
        <w:shd w:val="clear" w:color="auto" w:fill="auto"/>
        <w:tabs>
          <w:tab w:val="left" w:pos="1399"/>
        </w:tabs>
        <w:spacing w:after="0" w:line="240" w:lineRule="auto"/>
        <w:ind w:right="20"/>
        <w:rPr>
          <w:rStyle w:val="7"/>
          <w:b/>
          <w:color w:val="auto"/>
          <w:sz w:val="24"/>
          <w:szCs w:val="24"/>
          <w:shd w:val="clear" w:color="auto" w:fill="auto"/>
          <w:lang w:val="ky-KG"/>
        </w:rPr>
      </w:pPr>
      <w:r>
        <w:rPr>
          <w:rStyle w:val="7"/>
          <w:b/>
          <w:sz w:val="24"/>
          <w:szCs w:val="24"/>
          <w:lang w:val="ky-KG"/>
        </w:rPr>
        <w:t>Классикалык бийди үйрөтүүнүн методикасы</w:t>
      </w:r>
    </w:p>
    <w:p w:rsidR="00B170E1" w:rsidRPr="00B170E1" w:rsidRDefault="00B170E1" w:rsidP="00B170E1">
      <w:pPr>
        <w:pStyle w:val="9"/>
        <w:numPr>
          <w:ilvl w:val="0"/>
          <w:numId w:val="7"/>
        </w:numPr>
        <w:shd w:val="clear" w:color="auto" w:fill="auto"/>
        <w:tabs>
          <w:tab w:val="left" w:pos="1399"/>
        </w:tabs>
        <w:spacing w:after="0" w:line="240" w:lineRule="auto"/>
        <w:ind w:right="20"/>
        <w:rPr>
          <w:rStyle w:val="7"/>
          <w:b/>
          <w:color w:val="auto"/>
          <w:sz w:val="24"/>
          <w:szCs w:val="24"/>
          <w:shd w:val="clear" w:color="auto" w:fill="auto"/>
          <w:lang w:val="ky-KG"/>
        </w:rPr>
      </w:pPr>
      <w:r>
        <w:rPr>
          <w:rStyle w:val="7"/>
          <w:b/>
          <w:sz w:val="24"/>
          <w:szCs w:val="24"/>
          <w:lang w:val="ky-KG"/>
        </w:rPr>
        <w:t>Элдик-сахналык бийди үйрөтүүнүн методикасы</w:t>
      </w:r>
    </w:p>
    <w:p w:rsidR="00B170E1" w:rsidRPr="00967B45" w:rsidRDefault="00B170E1" w:rsidP="00B170E1">
      <w:pPr>
        <w:pStyle w:val="9"/>
        <w:numPr>
          <w:ilvl w:val="0"/>
          <w:numId w:val="7"/>
        </w:numPr>
        <w:shd w:val="clear" w:color="auto" w:fill="auto"/>
        <w:tabs>
          <w:tab w:val="left" w:pos="1399"/>
        </w:tabs>
        <w:spacing w:after="0" w:line="240" w:lineRule="auto"/>
        <w:ind w:right="20"/>
        <w:rPr>
          <w:b/>
          <w:sz w:val="24"/>
          <w:szCs w:val="24"/>
          <w:lang w:val="ky-KG"/>
        </w:rPr>
      </w:pPr>
      <w:r>
        <w:rPr>
          <w:rStyle w:val="7"/>
          <w:b/>
          <w:sz w:val="24"/>
          <w:szCs w:val="24"/>
        </w:rPr>
        <w:t>Дисциплина аралы</w:t>
      </w:r>
      <w:r>
        <w:rPr>
          <w:rStyle w:val="7"/>
          <w:b/>
          <w:sz w:val="24"/>
          <w:szCs w:val="24"/>
          <w:lang w:val="ky-KG"/>
        </w:rPr>
        <w:t>к жыйынтыктоочу аттестациялоо</w:t>
      </w:r>
    </w:p>
    <w:p w:rsidR="00C95FCE" w:rsidRPr="00BA6288" w:rsidRDefault="00C95FCE" w:rsidP="00C95FCE">
      <w:pPr>
        <w:pStyle w:val="9"/>
        <w:shd w:val="clear" w:color="auto" w:fill="auto"/>
        <w:tabs>
          <w:tab w:val="left" w:pos="1399"/>
        </w:tabs>
        <w:spacing w:after="0" w:line="240" w:lineRule="auto"/>
        <w:ind w:right="20"/>
        <w:rPr>
          <w:rStyle w:val="7"/>
          <w:sz w:val="24"/>
          <w:szCs w:val="24"/>
          <w:lang w:val="ky-KG"/>
        </w:rPr>
      </w:pPr>
      <w:r w:rsidRPr="00BA6288">
        <w:rPr>
          <w:rStyle w:val="7"/>
          <w:sz w:val="24"/>
          <w:szCs w:val="24"/>
          <w:lang w:val="ky-KG"/>
        </w:rPr>
        <w:t xml:space="preserve">Мамлекеттик сынактар окуу программасына толук ылайык түзүлгөн билеттер боюнча </w:t>
      </w:r>
      <w:r w:rsidRPr="00BA6288">
        <w:rPr>
          <w:rStyle w:val="7"/>
          <w:bCs/>
          <w:sz w:val="24"/>
          <w:szCs w:val="24"/>
          <w:lang w:val="ky-KG"/>
        </w:rPr>
        <w:t>жүргүзүлөт</w:t>
      </w:r>
      <w:r w:rsidRPr="00BA6288">
        <w:rPr>
          <w:rStyle w:val="7"/>
          <w:sz w:val="24"/>
          <w:szCs w:val="24"/>
          <w:lang w:val="ky-KG"/>
        </w:rPr>
        <w:t>, ал бүтүрүүчүнүн кесиптик милдеттерди чечүүгө теориялык даярдыгын аныктоого мүмкүндүк берет.</w:t>
      </w:r>
    </w:p>
    <w:p w:rsidR="00C95FCE" w:rsidRPr="00BA6288" w:rsidRDefault="00C95FCE" w:rsidP="00C95FCE">
      <w:pPr>
        <w:pStyle w:val="9"/>
        <w:shd w:val="clear" w:color="auto" w:fill="auto"/>
        <w:tabs>
          <w:tab w:val="left" w:pos="1399"/>
        </w:tabs>
        <w:spacing w:after="0" w:line="240" w:lineRule="auto"/>
        <w:ind w:right="20"/>
        <w:rPr>
          <w:rStyle w:val="7"/>
          <w:sz w:val="24"/>
          <w:szCs w:val="24"/>
          <w:lang w:val="ky-KG"/>
        </w:rPr>
      </w:pPr>
      <w:r w:rsidRPr="00BA6288">
        <w:rPr>
          <w:rStyle w:val="7"/>
          <w:sz w:val="24"/>
          <w:szCs w:val="24"/>
          <w:lang w:val="ky-KG"/>
        </w:rPr>
        <w:t xml:space="preserve">Дипломдук долбоорду (ишти) тапшыруунун жана мамлекеттик сынактарды тапшыруунун натыйжалары “эң жакшы”, “жакшы”, “канааттандырарлык”, “канааттандырарлык эмес” деген баалар менен аныкталат, ошол эле күнү аттестациялоодон кийин жарыя кылынат, аттестациялык </w:t>
      </w:r>
      <w:r w:rsidRPr="00BA6288">
        <w:rPr>
          <w:rStyle w:val="7"/>
          <w:spacing w:val="-1"/>
          <w:sz w:val="24"/>
          <w:szCs w:val="24"/>
          <w:lang w:val="ky-KG"/>
        </w:rPr>
        <w:t>к</w:t>
      </w:r>
      <w:r w:rsidRPr="00BA6288">
        <w:rPr>
          <w:rStyle w:val="7"/>
          <w:sz w:val="24"/>
          <w:szCs w:val="24"/>
          <w:lang w:val="ky-KG"/>
        </w:rPr>
        <w:t>о</w:t>
      </w:r>
      <w:r w:rsidRPr="00BA6288">
        <w:rPr>
          <w:rStyle w:val="7"/>
          <w:spacing w:val="-1"/>
          <w:sz w:val="24"/>
          <w:szCs w:val="24"/>
          <w:lang w:val="ky-KG"/>
        </w:rPr>
        <w:t>м</w:t>
      </w:r>
      <w:r w:rsidRPr="00BA6288">
        <w:rPr>
          <w:rStyle w:val="7"/>
          <w:spacing w:val="1"/>
          <w:sz w:val="24"/>
          <w:szCs w:val="24"/>
          <w:lang w:val="ky-KG"/>
        </w:rPr>
        <w:t>и</w:t>
      </w:r>
      <w:r w:rsidRPr="00BA6288">
        <w:rPr>
          <w:rStyle w:val="7"/>
          <w:spacing w:val="-1"/>
          <w:sz w:val="24"/>
          <w:szCs w:val="24"/>
          <w:lang w:val="ky-KG"/>
        </w:rPr>
        <w:t>сс</w:t>
      </w:r>
      <w:r w:rsidRPr="00BA6288">
        <w:rPr>
          <w:rStyle w:val="7"/>
          <w:spacing w:val="1"/>
          <w:sz w:val="24"/>
          <w:szCs w:val="24"/>
          <w:lang w:val="ky-KG"/>
        </w:rPr>
        <w:t>ия</w:t>
      </w:r>
      <w:r w:rsidRPr="00BA6288">
        <w:rPr>
          <w:rStyle w:val="7"/>
          <w:sz w:val="24"/>
          <w:szCs w:val="24"/>
          <w:lang w:val="ky-KG"/>
        </w:rPr>
        <w:t xml:space="preserve">нын жыйналышынын белгиленген үлгүдөгү протоколу менен таризделет.    </w:t>
      </w:r>
    </w:p>
    <w:p w:rsidR="00C95FCE" w:rsidRDefault="00C95FCE" w:rsidP="002E5A21">
      <w:pPr>
        <w:pStyle w:val="9"/>
        <w:shd w:val="clear" w:color="auto" w:fill="auto"/>
        <w:tabs>
          <w:tab w:val="left" w:pos="1399"/>
        </w:tabs>
        <w:spacing w:after="0" w:line="240" w:lineRule="auto"/>
        <w:ind w:right="20"/>
        <w:rPr>
          <w:rStyle w:val="7"/>
          <w:sz w:val="24"/>
          <w:szCs w:val="24"/>
          <w:lang w:val="ky-KG"/>
        </w:rPr>
      </w:pPr>
      <w:r w:rsidRPr="00BA6288">
        <w:rPr>
          <w:rStyle w:val="7"/>
          <w:sz w:val="24"/>
          <w:szCs w:val="24"/>
          <w:lang w:val="ky-KG" w:eastAsia="ru-RU"/>
        </w:rPr>
        <w:t>Жыйынты</w:t>
      </w:r>
      <w:r w:rsidRPr="00BA6288">
        <w:rPr>
          <w:rStyle w:val="7"/>
          <w:sz w:val="24"/>
          <w:szCs w:val="24"/>
          <w:lang w:val="ky-KG"/>
        </w:rPr>
        <w:t xml:space="preserve">ктоочу мамлекеттик аттестациянын курамына кирген аттестациялык сыноо студенттин сабактан жетишүүсүнө жана ортолук аттестациялоого учурдагы контролдун негизинде даярдык деңгээлиндеги баа менен алмаштырылбайт. </w:t>
      </w:r>
    </w:p>
    <w:p w:rsidR="002E5A21" w:rsidRPr="002E5A21" w:rsidRDefault="002E5A21" w:rsidP="00157472">
      <w:pPr>
        <w:pStyle w:val="9"/>
        <w:shd w:val="clear" w:color="auto" w:fill="auto"/>
        <w:tabs>
          <w:tab w:val="left" w:pos="1399"/>
        </w:tabs>
        <w:spacing w:after="0" w:line="240" w:lineRule="auto"/>
        <w:ind w:right="20" w:firstLine="0"/>
        <w:rPr>
          <w:color w:val="000000"/>
          <w:sz w:val="24"/>
          <w:szCs w:val="24"/>
          <w:shd w:val="clear" w:color="auto" w:fill="FFFFFF"/>
          <w:lang w:val="ky-KG"/>
        </w:rPr>
      </w:pPr>
    </w:p>
    <w:p w:rsidR="00C95FCE" w:rsidRPr="00BA6288" w:rsidRDefault="00C95FCE" w:rsidP="00C95FCE">
      <w:pPr>
        <w:widowControl w:val="0"/>
        <w:autoSpaceDE w:val="0"/>
        <w:autoSpaceDN w:val="0"/>
        <w:adjustRightInd w:val="0"/>
        <w:jc w:val="center"/>
        <w:rPr>
          <w:rFonts w:ascii="Times New Roman" w:hAnsi="Times New Roman" w:cs="Times New Roman"/>
          <w:sz w:val="24"/>
          <w:szCs w:val="24"/>
          <w:lang w:val="ky-KG"/>
        </w:rPr>
      </w:pPr>
    </w:p>
    <w:p w:rsidR="00C95FCE" w:rsidRPr="00BA6288" w:rsidRDefault="00EE608D" w:rsidP="00C95FCE">
      <w:pPr>
        <w:widowControl w:val="0"/>
        <w:autoSpaceDE w:val="0"/>
        <w:autoSpaceDN w:val="0"/>
        <w:adjustRightInd w:val="0"/>
        <w:rPr>
          <w:rFonts w:ascii="Times New Roman" w:hAnsi="Times New Roman" w:cs="Times New Roman"/>
          <w:b/>
          <w:color w:val="000000"/>
          <w:sz w:val="24"/>
          <w:szCs w:val="24"/>
          <w:lang w:val="ky-KG"/>
        </w:rPr>
      </w:pPr>
      <w:r w:rsidRPr="00EE608D">
        <w:rPr>
          <w:rFonts w:ascii="Times New Roman" w:hAnsi="Times New Roman" w:cs="Times New Roman"/>
          <w:color w:val="000000"/>
          <w:sz w:val="24"/>
          <w:szCs w:val="24"/>
          <w:lang w:val="ky-KG"/>
        </w:rPr>
        <w:t>570019 Хореография педагогикасы</w:t>
      </w:r>
      <w:r w:rsidR="00C95FCE" w:rsidRPr="00BA6288">
        <w:rPr>
          <w:rFonts w:ascii="Times New Roman" w:hAnsi="Times New Roman" w:cs="Times New Roman"/>
          <w:sz w:val="24"/>
          <w:szCs w:val="24"/>
          <w:lang w:val="ky-KG"/>
        </w:rPr>
        <w:t xml:space="preserve"> </w:t>
      </w:r>
      <w:r w:rsidR="00C95FCE" w:rsidRPr="00BA6288">
        <w:rPr>
          <w:rFonts w:ascii="Times New Roman" w:hAnsi="Times New Roman" w:cs="Times New Roman"/>
          <w:spacing w:val="-1"/>
          <w:sz w:val="24"/>
          <w:szCs w:val="24"/>
          <w:lang w:val="ky-KG"/>
        </w:rPr>
        <w:t>багыты</w:t>
      </w:r>
      <w:r w:rsidR="00C95FCE" w:rsidRPr="00BA6288">
        <w:rPr>
          <w:rFonts w:ascii="Times New Roman" w:hAnsi="Times New Roman" w:cs="Times New Roman"/>
          <w:sz w:val="24"/>
          <w:szCs w:val="24"/>
          <w:lang w:val="ky-KG"/>
        </w:rPr>
        <w:t xml:space="preserve"> боюнча ушул стандарт базалык ЖОЖдун -</w:t>
      </w:r>
      <w:r w:rsidR="00C95FCE" w:rsidRPr="00BA6288">
        <w:rPr>
          <w:sz w:val="24"/>
          <w:szCs w:val="24"/>
          <w:lang w:val="ky-KG"/>
        </w:rPr>
        <w:t xml:space="preserve"> </w:t>
      </w:r>
      <w:r w:rsidR="00C95FCE" w:rsidRPr="00BA6288">
        <w:rPr>
          <w:rFonts w:ascii="Times New Roman" w:hAnsi="Times New Roman" w:cs="Times New Roman"/>
          <w:sz w:val="24"/>
          <w:szCs w:val="24"/>
          <w:lang w:val="ky-KG"/>
        </w:rPr>
        <w:t xml:space="preserve">Б.Бейшеналиева атындагы Кыргыз </w:t>
      </w:r>
      <w:r w:rsidR="00C95FCE" w:rsidRPr="00BA6288">
        <w:rPr>
          <w:rFonts w:ascii="Times New Roman" w:hAnsi="Times New Roman" w:cs="Times New Roman"/>
          <w:color w:val="000000"/>
          <w:sz w:val="24"/>
          <w:szCs w:val="24"/>
          <w:lang w:val="ky-KG"/>
        </w:rPr>
        <w:t>мамлекеттик</w:t>
      </w:r>
      <w:r w:rsidR="00C95FCE" w:rsidRPr="00BA6288">
        <w:rPr>
          <w:rFonts w:ascii="Times New Roman" w:hAnsi="Times New Roman" w:cs="Times New Roman"/>
          <w:sz w:val="24"/>
          <w:szCs w:val="24"/>
          <w:lang w:val="ky-KG"/>
        </w:rPr>
        <w:t xml:space="preserve"> </w:t>
      </w:r>
      <w:r w:rsidR="00C95FCE" w:rsidRPr="00EE608D">
        <w:rPr>
          <w:rStyle w:val="50"/>
          <w:rFonts w:ascii="Times New Roman" w:hAnsi="Times New Roman" w:cs="Times New Roman"/>
          <w:b w:val="0"/>
          <w:bCs/>
          <w:color w:val="000000"/>
          <w:sz w:val="24"/>
          <w:szCs w:val="24"/>
          <w:lang w:val="ky-KG"/>
        </w:rPr>
        <w:t>маданият жана искусство</w:t>
      </w:r>
      <w:r w:rsidR="00C95FCE" w:rsidRPr="00EE608D">
        <w:rPr>
          <w:rStyle w:val="50"/>
          <w:rFonts w:ascii="Times New Roman" w:hAnsi="Times New Roman"/>
          <w:b w:val="0"/>
          <w:bCs/>
          <w:color w:val="000000"/>
          <w:sz w:val="24"/>
          <w:szCs w:val="24"/>
          <w:lang w:val="ky-KG"/>
        </w:rPr>
        <w:t xml:space="preserve"> университетинин</w:t>
      </w:r>
      <w:r w:rsidR="00C95FCE" w:rsidRPr="00BA6288">
        <w:rPr>
          <w:rFonts w:ascii="Times New Roman" w:hAnsi="Times New Roman" w:cs="Times New Roman"/>
          <w:sz w:val="24"/>
          <w:szCs w:val="24"/>
          <w:lang w:val="ky-KG"/>
        </w:rPr>
        <w:t xml:space="preserve"> алдындагы көркөм өнөр жагындагы билим берүү боюнча Окутуу-усулдук бирикмеси тарабынан иштелип чыккан.</w:t>
      </w:r>
      <w:r w:rsidR="00C95FCE" w:rsidRPr="00BA6288">
        <w:rPr>
          <w:rFonts w:ascii="Times New Roman" w:hAnsi="Times New Roman" w:cs="Times New Roman"/>
          <w:b/>
          <w:sz w:val="24"/>
          <w:szCs w:val="24"/>
          <w:lang w:val="ky-KG"/>
        </w:rPr>
        <w:t xml:space="preserve"> </w:t>
      </w:r>
      <w:r w:rsidR="00C95FCE" w:rsidRPr="00BA6288">
        <w:rPr>
          <w:rFonts w:ascii="Times New Roman" w:hAnsi="Times New Roman" w:cs="Times New Roman"/>
          <w:b/>
          <w:color w:val="000000"/>
          <w:sz w:val="24"/>
          <w:szCs w:val="24"/>
          <w:lang w:val="ky-KG"/>
        </w:rPr>
        <w:t xml:space="preserve"> </w:t>
      </w:r>
    </w:p>
    <w:p w:rsidR="00C95FCE" w:rsidRPr="00BA6288" w:rsidRDefault="00C95FCE" w:rsidP="00157472">
      <w:pPr>
        <w:widowControl w:val="0"/>
        <w:autoSpaceDE w:val="0"/>
        <w:autoSpaceDN w:val="0"/>
        <w:adjustRightInd w:val="0"/>
        <w:ind w:firstLine="0"/>
        <w:rPr>
          <w:rFonts w:ascii="Times New Roman" w:hAnsi="Times New Roman" w:cs="Times New Roman"/>
          <w:color w:val="000000"/>
          <w:sz w:val="24"/>
          <w:szCs w:val="24"/>
          <w:lang w:val="ky-KG"/>
        </w:rPr>
      </w:pPr>
    </w:p>
    <w:p w:rsidR="00C95FCE" w:rsidRPr="00BA6288" w:rsidRDefault="00C95FCE" w:rsidP="00C95FCE">
      <w:pPr>
        <w:widowControl w:val="0"/>
        <w:tabs>
          <w:tab w:val="left" w:pos="1740"/>
          <w:tab w:val="center" w:pos="4961"/>
        </w:tabs>
        <w:autoSpaceDE w:val="0"/>
        <w:autoSpaceDN w:val="0"/>
        <w:adjustRightInd w:val="0"/>
        <w:rPr>
          <w:rFonts w:ascii="Times New Roman" w:hAnsi="Times New Roman" w:cs="Times New Roman"/>
          <w:color w:val="000000"/>
          <w:sz w:val="24"/>
          <w:szCs w:val="24"/>
          <w:lang w:val="ky-KG"/>
        </w:rPr>
      </w:pPr>
    </w:p>
    <w:p w:rsidR="00157472" w:rsidRPr="006E574D" w:rsidRDefault="00157472" w:rsidP="00157472">
      <w:pPr>
        <w:spacing w:line="276" w:lineRule="auto"/>
        <w:rPr>
          <w:rFonts w:ascii="Times New Roman" w:hAnsi="Times New Roman" w:cs="Times New Roman"/>
          <w:b/>
          <w:sz w:val="24"/>
          <w:szCs w:val="24"/>
          <w:lang w:val="ky-KG"/>
        </w:rPr>
      </w:pPr>
      <w:r w:rsidRPr="006E574D">
        <w:rPr>
          <w:rFonts w:ascii="Times New Roman" w:hAnsi="Times New Roman" w:cs="Times New Roman"/>
          <w:b/>
          <w:sz w:val="24"/>
          <w:szCs w:val="24"/>
          <w:lang w:val="ky-KG"/>
        </w:rPr>
        <w:t>ОМБ төрагасы:</w:t>
      </w:r>
    </w:p>
    <w:p w:rsidR="00157472" w:rsidRDefault="00157472" w:rsidP="00157472">
      <w:pPr>
        <w:spacing w:line="276" w:lineRule="auto"/>
        <w:rPr>
          <w:rFonts w:ascii="Times New Roman" w:hAnsi="Times New Roman" w:cs="Times New Roman"/>
          <w:sz w:val="24"/>
          <w:szCs w:val="24"/>
          <w:lang w:val="ky-KG"/>
        </w:rPr>
      </w:pPr>
      <w:r w:rsidRPr="006E574D">
        <w:rPr>
          <w:rFonts w:ascii="Times New Roman" w:hAnsi="Times New Roman" w:cs="Times New Roman"/>
          <w:sz w:val="24"/>
          <w:szCs w:val="24"/>
          <w:lang w:val="ky-KG"/>
        </w:rPr>
        <w:t xml:space="preserve">Тулобердиев К.К. - Б.Бейшеналиева атындагы КММИУнун  Окуу иштери боюнча проректору, пед. илим. кандидаты, кафедранын  профессору </w:t>
      </w:r>
      <w:r>
        <w:rPr>
          <w:rFonts w:ascii="Times New Roman" w:hAnsi="Times New Roman" w:cs="Times New Roman"/>
          <w:sz w:val="24"/>
          <w:szCs w:val="24"/>
          <w:lang w:val="ky-KG"/>
        </w:rPr>
        <w:t>__________________</w:t>
      </w:r>
    </w:p>
    <w:p w:rsidR="00157472" w:rsidRPr="006E574D" w:rsidRDefault="00157472" w:rsidP="00157472">
      <w:pPr>
        <w:spacing w:line="276" w:lineRule="auto"/>
        <w:rPr>
          <w:rFonts w:ascii="Times New Roman" w:hAnsi="Times New Roman" w:cs="Times New Roman"/>
          <w:sz w:val="24"/>
          <w:szCs w:val="24"/>
          <w:lang w:val="ky-KG"/>
        </w:rPr>
      </w:pPr>
    </w:p>
    <w:p w:rsidR="00157472" w:rsidRPr="006E574D" w:rsidRDefault="00157472" w:rsidP="00157472">
      <w:pPr>
        <w:spacing w:line="276" w:lineRule="auto"/>
        <w:rPr>
          <w:rFonts w:ascii="Times New Roman" w:hAnsi="Times New Roman" w:cs="Times New Roman"/>
          <w:b/>
          <w:sz w:val="24"/>
          <w:szCs w:val="24"/>
          <w:lang w:val="ky-KG"/>
        </w:rPr>
      </w:pPr>
      <w:r w:rsidRPr="006E574D">
        <w:rPr>
          <w:rFonts w:ascii="Times New Roman" w:hAnsi="Times New Roman" w:cs="Times New Roman"/>
          <w:b/>
          <w:sz w:val="24"/>
          <w:szCs w:val="24"/>
          <w:lang w:val="ky-KG"/>
        </w:rPr>
        <w:t xml:space="preserve">ОМБ мүчөлөрү: </w:t>
      </w:r>
    </w:p>
    <w:p w:rsidR="00157472" w:rsidRPr="006E574D" w:rsidRDefault="00157472" w:rsidP="00157472">
      <w:pPr>
        <w:spacing w:line="276" w:lineRule="auto"/>
        <w:rPr>
          <w:rFonts w:ascii="Times New Roman" w:hAnsi="Times New Roman" w:cs="Times New Roman"/>
          <w:sz w:val="24"/>
          <w:szCs w:val="24"/>
          <w:lang w:val="ky-KG"/>
        </w:rPr>
      </w:pPr>
      <w:r w:rsidRPr="006E574D">
        <w:rPr>
          <w:rFonts w:ascii="Times New Roman" w:hAnsi="Times New Roman" w:cs="Times New Roman"/>
          <w:sz w:val="24"/>
          <w:szCs w:val="24"/>
          <w:lang w:val="ky-KG"/>
        </w:rPr>
        <w:t>Абышев К.Н.- Б.Бейшеналиева атындагы КММИУнун  Музыка жана ырдоо кафедрасынын профессору, пед. илим. Кандидаты</w:t>
      </w:r>
      <w:r>
        <w:rPr>
          <w:rFonts w:ascii="Times New Roman" w:hAnsi="Times New Roman" w:cs="Times New Roman"/>
          <w:sz w:val="24"/>
          <w:szCs w:val="24"/>
          <w:lang w:val="ky-KG"/>
        </w:rPr>
        <w:t>_________________________</w:t>
      </w:r>
    </w:p>
    <w:p w:rsidR="00157472" w:rsidRPr="006E574D" w:rsidRDefault="00157472" w:rsidP="00157472">
      <w:pPr>
        <w:spacing w:line="276" w:lineRule="auto"/>
        <w:rPr>
          <w:rFonts w:ascii="Times New Roman" w:hAnsi="Times New Roman" w:cs="Times New Roman"/>
          <w:sz w:val="24"/>
          <w:szCs w:val="24"/>
          <w:lang w:val="ky-KG"/>
        </w:rPr>
      </w:pPr>
      <w:r w:rsidRPr="006E574D">
        <w:rPr>
          <w:rFonts w:ascii="Times New Roman" w:hAnsi="Times New Roman" w:cs="Times New Roman"/>
          <w:sz w:val="24"/>
          <w:szCs w:val="24"/>
          <w:lang w:val="ky-KG"/>
        </w:rPr>
        <w:t>Алсаитова Д.А. – Б.Бейшеналиева атындагы КММИУнун Окуу бөлүмүнүн башчысы, Музыкалык-теориялык дисциплиналар кафедрасынын доценти</w:t>
      </w:r>
      <w:r>
        <w:rPr>
          <w:rFonts w:ascii="Times New Roman" w:hAnsi="Times New Roman" w:cs="Times New Roman"/>
          <w:sz w:val="24"/>
          <w:szCs w:val="24"/>
          <w:lang w:val="ky-KG"/>
        </w:rPr>
        <w:t>__________________</w:t>
      </w:r>
    </w:p>
    <w:p w:rsidR="00157472" w:rsidRPr="006E574D" w:rsidRDefault="00157472" w:rsidP="00157472">
      <w:pPr>
        <w:spacing w:line="276" w:lineRule="auto"/>
        <w:rPr>
          <w:rFonts w:ascii="Times New Roman" w:hAnsi="Times New Roman" w:cs="Times New Roman"/>
          <w:sz w:val="24"/>
          <w:szCs w:val="24"/>
          <w:lang w:val="ky-KG"/>
        </w:rPr>
      </w:pPr>
      <w:r w:rsidRPr="006E574D">
        <w:rPr>
          <w:rStyle w:val="11"/>
          <w:rFonts w:eastAsia="Tahoma"/>
          <w:sz w:val="24"/>
          <w:szCs w:val="24"/>
          <w:lang w:val="ky-KG"/>
        </w:rPr>
        <w:t xml:space="preserve">Сатыбалдиев Э. К.- </w:t>
      </w:r>
      <w:r w:rsidRPr="006E574D">
        <w:rPr>
          <w:rFonts w:ascii="Times New Roman" w:hAnsi="Times New Roman" w:cs="Times New Roman"/>
          <w:sz w:val="24"/>
          <w:szCs w:val="24"/>
          <w:lang w:val="ky-KG"/>
        </w:rPr>
        <w:t>Б.Бейшеналиева атындагы КММИУнун Хореография кафедрасынын башчысы, доцент</w:t>
      </w:r>
      <w:r>
        <w:rPr>
          <w:rFonts w:ascii="Times New Roman" w:hAnsi="Times New Roman" w:cs="Times New Roman"/>
          <w:sz w:val="24"/>
          <w:szCs w:val="24"/>
          <w:lang w:val="ky-KG"/>
        </w:rPr>
        <w:t>________________________________</w:t>
      </w:r>
    </w:p>
    <w:p w:rsidR="00157472" w:rsidRPr="006E574D" w:rsidRDefault="00157472" w:rsidP="00157472">
      <w:pPr>
        <w:spacing w:line="276" w:lineRule="auto"/>
        <w:rPr>
          <w:rFonts w:ascii="Times New Roman" w:hAnsi="Times New Roman" w:cs="Times New Roman"/>
          <w:sz w:val="24"/>
          <w:szCs w:val="24"/>
          <w:lang w:val="ky-KG"/>
        </w:rPr>
      </w:pPr>
      <w:r w:rsidRPr="006E574D">
        <w:rPr>
          <w:rFonts w:ascii="Times New Roman" w:hAnsi="Times New Roman" w:cs="Times New Roman"/>
          <w:sz w:val="24"/>
          <w:szCs w:val="24"/>
          <w:lang w:val="ky-KG"/>
        </w:rPr>
        <w:t xml:space="preserve">Апарина Ю.Л.- Б.Бейшеналиева атындагы КММИУнун Хореография кафедрасынын улук окутуучусу </w:t>
      </w:r>
      <w:r>
        <w:rPr>
          <w:rFonts w:ascii="Times New Roman" w:hAnsi="Times New Roman" w:cs="Times New Roman"/>
          <w:sz w:val="24"/>
          <w:szCs w:val="24"/>
          <w:lang w:val="ky-KG"/>
        </w:rPr>
        <w:t>____________________________________</w:t>
      </w:r>
    </w:p>
    <w:p w:rsidR="00157472" w:rsidRPr="006E574D" w:rsidRDefault="00157472" w:rsidP="00157472">
      <w:pPr>
        <w:spacing w:line="276" w:lineRule="auto"/>
        <w:rPr>
          <w:rFonts w:ascii="Times New Roman" w:hAnsi="Times New Roman" w:cs="Times New Roman"/>
          <w:sz w:val="24"/>
          <w:szCs w:val="24"/>
          <w:lang w:val="ky-KG"/>
        </w:rPr>
      </w:pPr>
      <w:r w:rsidRPr="006E574D">
        <w:rPr>
          <w:rFonts w:ascii="Times New Roman" w:hAnsi="Times New Roman" w:cs="Times New Roman"/>
          <w:sz w:val="24"/>
          <w:szCs w:val="24"/>
          <w:lang w:val="ky-KG"/>
        </w:rPr>
        <w:t>Бейшеналиева М.И.-</w:t>
      </w:r>
      <w:r w:rsidRPr="006E574D">
        <w:rPr>
          <w:rStyle w:val="2"/>
          <w:rFonts w:eastAsia="Tahoma"/>
          <w:sz w:val="24"/>
          <w:szCs w:val="24"/>
          <w:lang w:val="ky-KG"/>
        </w:rPr>
        <w:t xml:space="preserve"> </w:t>
      </w:r>
      <w:r w:rsidRPr="006E574D">
        <w:rPr>
          <w:rFonts w:ascii="Times New Roman" w:hAnsi="Times New Roman" w:cs="Times New Roman"/>
          <w:sz w:val="24"/>
          <w:szCs w:val="24"/>
          <w:lang w:val="ky-KG"/>
        </w:rPr>
        <w:t xml:space="preserve">Б.Бейшеналиева атындагы КММИУнун  Социалдык-маданий ишмердиги кафедрасынын башчысы, доцент </w:t>
      </w:r>
      <w:r>
        <w:rPr>
          <w:rFonts w:ascii="Times New Roman" w:hAnsi="Times New Roman" w:cs="Times New Roman"/>
          <w:sz w:val="24"/>
          <w:szCs w:val="24"/>
          <w:lang w:val="ky-KG"/>
        </w:rPr>
        <w:t>_____________________________</w:t>
      </w:r>
    </w:p>
    <w:p w:rsidR="00157472" w:rsidRPr="006E574D" w:rsidRDefault="00157472" w:rsidP="00157472">
      <w:pPr>
        <w:spacing w:line="276" w:lineRule="auto"/>
        <w:rPr>
          <w:rFonts w:ascii="Times New Roman" w:hAnsi="Times New Roman" w:cs="Times New Roman"/>
          <w:sz w:val="24"/>
          <w:szCs w:val="24"/>
          <w:lang w:val="ky-KG"/>
        </w:rPr>
      </w:pPr>
    </w:p>
    <w:p w:rsidR="007D2B53" w:rsidRPr="00DA0E50" w:rsidRDefault="007D2B53" w:rsidP="00157472">
      <w:pPr>
        <w:widowControl w:val="0"/>
        <w:tabs>
          <w:tab w:val="left" w:pos="1740"/>
          <w:tab w:val="center" w:pos="4961"/>
        </w:tabs>
        <w:autoSpaceDE w:val="0"/>
        <w:autoSpaceDN w:val="0"/>
        <w:adjustRightInd w:val="0"/>
        <w:rPr>
          <w:lang w:val="ky-KG"/>
        </w:rPr>
      </w:pPr>
    </w:p>
    <w:sectPr w:rsidR="007D2B53" w:rsidRPr="00DA0E50" w:rsidSect="00C95FCE">
      <w:head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A3E" w:rsidRDefault="00142A3E" w:rsidP="009C45B5">
      <w:r>
        <w:separator/>
      </w:r>
    </w:p>
  </w:endnote>
  <w:endnote w:type="continuationSeparator" w:id="0">
    <w:p w:rsidR="00142A3E" w:rsidRDefault="00142A3E" w:rsidP="009C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A3E" w:rsidRDefault="00142A3E" w:rsidP="009C45B5">
      <w:r>
        <w:separator/>
      </w:r>
    </w:p>
  </w:footnote>
  <w:footnote w:type="continuationSeparator" w:id="0">
    <w:p w:rsidR="00142A3E" w:rsidRDefault="00142A3E" w:rsidP="009C4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6672"/>
      <w:docPartObj>
        <w:docPartGallery w:val="Page Numbers (Top of Page)"/>
        <w:docPartUnique/>
      </w:docPartObj>
    </w:sdtPr>
    <w:sdtContent>
      <w:p w:rsidR="00A823AB" w:rsidRDefault="00A823AB">
        <w:pPr>
          <w:pStyle w:val="a9"/>
          <w:jc w:val="right"/>
        </w:pPr>
        <w:r>
          <w:fldChar w:fldCharType="begin"/>
        </w:r>
        <w:r>
          <w:instrText xml:space="preserve"> PAGE   \* MERGEFORMAT </w:instrText>
        </w:r>
        <w:r>
          <w:fldChar w:fldCharType="separate"/>
        </w:r>
        <w:r w:rsidR="00C91D20">
          <w:rPr>
            <w:noProof/>
          </w:rPr>
          <w:t>2</w:t>
        </w:r>
        <w:r>
          <w:rPr>
            <w:noProof/>
          </w:rPr>
          <w:fldChar w:fldCharType="end"/>
        </w:r>
      </w:p>
    </w:sdtContent>
  </w:sdt>
  <w:p w:rsidR="00A823AB" w:rsidRDefault="00A823A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00235"/>
    <w:multiLevelType w:val="hybridMultilevel"/>
    <w:tmpl w:val="BFB41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A20CAD"/>
    <w:multiLevelType w:val="hybridMultilevel"/>
    <w:tmpl w:val="87CC1ECC"/>
    <w:lvl w:ilvl="0" w:tplc="8FBC90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4366BF1"/>
    <w:multiLevelType w:val="hybridMultilevel"/>
    <w:tmpl w:val="09B84DBE"/>
    <w:lvl w:ilvl="0" w:tplc="D2B889F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1745CFF"/>
    <w:multiLevelType w:val="hybridMultilevel"/>
    <w:tmpl w:val="DD9C4410"/>
    <w:lvl w:ilvl="0" w:tplc="70446FA6">
      <w:start w:val="1"/>
      <w:numFmt w:val="decimal"/>
      <w:lvlText w:val="%1."/>
      <w:lvlJc w:val="left"/>
      <w:pPr>
        <w:ind w:left="785"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643937E4"/>
    <w:multiLevelType w:val="multilevel"/>
    <w:tmpl w:val="CADCDF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792085"/>
    <w:multiLevelType w:val="hybridMultilevel"/>
    <w:tmpl w:val="4A9E1658"/>
    <w:lvl w:ilvl="0" w:tplc="FEFA65A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AA26835"/>
    <w:multiLevelType w:val="hybridMultilevel"/>
    <w:tmpl w:val="C95EB9CC"/>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5FCE"/>
    <w:rsid w:val="000005ED"/>
    <w:rsid w:val="00000FBA"/>
    <w:rsid w:val="000010FF"/>
    <w:rsid w:val="00001EFA"/>
    <w:rsid w:val="00002771"/>
    <w:rsid w:val="00002796"/>
    <w:rsid w:val="00002C0F"/>
    <w:rsid w:val="000053F1"/>
    <w:rsid w:val="00005651"/>
    <w:rsid w:val="000066E3"/>
    <w:rsid w:val="000070A0"/>
    <w:rsid w:val="00007365"/>
    <w:rsid w:val="00007577"/>
    <w:rsid w:val="00010636"/>
    <w:rsid w:val="00011455"/>
    <w:rsid w:val="00014976"/>
    <w:rsid w:val="00017B54"/>
    <w:rsid w:val="00020527"/>
    <w:rsid w:val="00020A8C"/>
    <w:rsid w:val="00021334"/>
    <w:rsid w:val="00021567"/>
    <w:rsid w:val="00021D9E"/>
    <w:rsid w:val="00021E90"/>
    <w:rsid w:val="00022026"/>
    <w:rsid w:val="00023F6E"/>
    <w:rsid w:val="00025066"/>
    <w:rsid w:val="00025719"/>
    <w:rsid w:val="000269C0"/>
    <w:rsid w:val="00026C77"/>
    <w:rsid w:val="0002739C"/>
    <w:rsid w:val="00031CC7"/>
    <w:rsid w:val="00034109"/>
    <w:rsid w:val="00034EA8"/>
    <w:rsid w:val="00035E3A"/>
    <w:rsid w:val="00035EAA"/>
    <w:rsid w:val="00035EB1"/>
    <w:rsid w:val="0003664A"/>
    <w:rsid w:val="00037750"/>
    <w:rsid w:val="00037CE8"/>
    <w:rsid w:val="0004165D"/>
    <w:rsid w:val="00041793"/>
    <w:rsid w:val="00041FA6"/>
    <w:rsid w:val="0004227F"/>
    <w:rsid w:val="000423AD"/>
    <w:rsid w:val="000424C4"/>
    <w:rsid w:val="00042A13"/>
    <w:rsid w:val="00043F29"/>
    <w:rsid w:val="000460CE"/>
    <w:rsid w:val="00050334"/>
    <w:rsid w:val="00050874"/>
    <w:rsid w:val="000509B7"/>
    <w:rsid w:val="00050CEE"/>
    <w:rsid w:val="00050F25"/>
    <w:rsid w:val="00050FB5"/>
    <w:rsid w:val="000523B1"/>
    <w:rsid w:val="0005322A"/>
    <w:rsid w:val="00053581"/>
    <w:rsid w:val="00054329"/>
    <w:rsid w:val="000543D1"/>
    <w:rsid w:val="00054D18"/>
    <w:rsid w:val="000601F1"/>
    <w:rsid w:val="00060D31"/>
    <w:rsid w:val="00064778"/>
    <w:rsid w:val="00064E40"/>
    <w:rsid w:val="00065EE9"/>
    <w:rsid w:val="0006624B"/>
    <w:rsid w:val="000662C8"/>
    <w:rsid w:val="000663C6"/>
    <w:rsid w:val="00071EF2"/>
    <w:rsid w:val="000739B2"/>
    <w:rsid w:val="00073C7A"/>
    <w:rsid w:val="0007515F"/>
    <w:rsid w:val="000763E6"/>
    <w:rsid w:val="00080C45"/>
    <w:rsid w:val="00080EB5"/>
    <w:rsid w:val="00082D98"/>
    <w:rsid w:val="0008409D"/>
    <w:rsid w:val="000866FD"/>
    <w:rsid w:val="00086992"/>
    <w:rsid w:val="00086F01"/>
    <w:rsid w:val="000878BD"/>
    <w:rsid w:val="000909A8"/>
    <w:rsid w:val="000909B4"/>
    <w:rsid w:val="00091663"/>
    <w:rsid w:val="00091BE0"/>
    <w:rsid w:val="00092198"/>
    <w:rsid w:val="00094999"/>
    <w:rsid w:val="00094ECE"/>
    <w:rsid w:val="00094F5B"/>
    <w:rsid w:val="00095350"/>
    <w:rsid w:val="000972A8"/>
    <w:rsid w:val="000A1386"/>
    <w:rsid w:val="000A182D"/>
    <w:rsid w:val="000A1FDB"/>
    <w:rsid w:val="000A20E5"/>
    <w:rsid w:val="000A3B9E"/>
    <w:rsid w:val="000A4178"/>
    <w:rsid w:val="000A58AE"/>
    <w:rsid w:val="000A5A7E"/>
    <w:rsid w:val="000A633A"/>
    <w:rsid w:val="000A6C9B"/>
    <w:rsid w:val="000A721B"/>
    <w:rsid w:val="000A7840"/>
    <w:rsid w:val="000A7F6A"/>
    <w:rsid w:val="000B13D4"/>
    <w:rsid w:val="000B28C7"/>
    <w:rsid w:val="000B2B87"/>
    <w:rsid w:val="000B79D6"/>
    <w:rsid w:val="000C0C51"/>
    <w:rsid w:val="000C14BC"/>
    <w:rsid w:val="000C20B8"/>
    <w:rsid w:val="000C2AD8"/>
    <w:rsid w:val="000C3425"/>
    <w:rsid w:val="000C3705"/>
    <w:rsid w:val="000C3982"/>
    <w:rsid w:val="000C4316"/>
    <w:rsid w:val="000C5481"/>
    <w:rsid w:val="000C57FD"/>
    <w:rsid w:val="000C694F"/>
    <w:rsid w:val="000C6DBE"/>
    <w:rsid w:val="000C7551"/>
    <w:rsid w:val="000C761B"/>
    <w:rsid w:val="000D0A28"/>
    <w:rsid w:val="000D25AE"/>
    <w:rsid w:val="000D4E61"/>
    <w:rsid w:val="000D5CA6"/>
    <w:rsid w:val="000D6D24"/>
    <w:rsid w:val="000D7104"/>
    <w:rsid w:val="000E07B7"/>
    <w:rsid w:val="000E1E63"/>
    <w:rsid w:val="000E27D6"/>
    <w:rsid w:val="000E2EE1"/>
    <w:rsid w:val="000E3A4D"/>
    <w:rsid w:val="000E4584"/>
    <w:rsid w:val="000E5A58"/>
    <w:rsid w:val="000E5B33"/>
    <w:rsid w:val="000E5C35"/>
    <w:rsid w:val="000E63C1"/>
    <w:rsid w:val="000E65F2"/>
    <w:rsid w:val="000E6784"/>
    <w:rsid w:val="000E7DA5"/>
    <w:rsid w:val="000F0340"/>
    <w:rsid w:val="000F0772"/>
    <w:rsid w:val="000F141E"/>
    <w:rsid w:val="000F42D9"/>
    <w:rsid w:val="000F5490"/>
    <w:rsid w:val="000F73E8"/>
    <w:rsid w:val="00100A92"/>
    <w:rsid w:val="001010FE"/>
    <w:rsid w:val="00101B86"/>
    <w:rsid w:val="001021F8"/>
    <w:rsid w:val="00102804"/>
    <w:rsid w:val="00103266"/>
    <w:rsid w:val="00103345"/>
    <w:rsid w:val="00104D9E"/>
    <w:rsid w:val="00105027"/>
    <w:rsid w:val="00105D5B"/>
    <w:rsid w:val="001073B2"/>
    <w:rsid w:val="00107DDB"/>
    <w:rsid w:val="00110CC3"/>
    <w:rsid w:val="00113B05"/>
    <w:rsid w:val="00114C17"/>
    <w:rsid w:val="00115E1B"/>
    <w:rsid w:val="00116493"/>
    <w:rsid w:val="00116B0B"/>
    <w:rsid w:val="00116C22"/>
    <w:rsid w:val="00116E87"/>
    <w:rsid w:val="00117EF6"/>
    <w:rsid w:val="0012084E"/>
    <w:rsid w:val="00120A5D"/>
    <w:rsid w:val="001211DA"/>
    <w:rsid w:val="001218FE"/>
    <w:rsid w:val="00121DC3"/>
    <w:rsid w:val="0012204F"/>
    <w:rsid w:val="001238DC"/>
    <w:rsid w:val="0012498B"/>
    <w:rsid w:val="00125A86"/>
    <w:rsid w:val="00126F5F"/>
    <w:rsid w:val="0013003A"/>
    <w:rsid w:val="0013070D"/>
    <w:rsid w:val="00131F71"/>
    <w:rsid w:val="001330B3"/>
    <w:rsid w:val="00133B30"/>
    <w:rsid w:val="00134C93"/>
    <w:rsid w:val="001373C0"/>
    <w:rsid w:val="001374C3"/>
    <w:rsid w:val="001374FA"/>
    <w:rsid w:val="001376B9"/>
    <w:rsid w:val="001377A5"/>
    <w:rsid w:val="00140F82"/>
    <w:rsid w:val="00141DDB"/>
    <w:rsid w:val="001424C2"/>
    <w:rsid w:val="00142A3E"/>
    <w:rsid w:val="00143322"/>
    <w:rsid w:val="00144B5A"/>
    <w:rsid w:val="0014614E"/>
    <w:rsid w:val="00147EC7"/>
    <w:rsid w:val="00151267"/>
    <w:rsid w:val="00151FCF"/>
    <w:rsid w:val="00152A7D"/>
    <w:rsid w:val="00152E08"/>
    <w:rsid w:val="00153ABC"/>
    <w:rsid w:val="00155F50"/>
    <w:rsid w:val="00156341"/>
    <w:rsid w:val="00156894"/>
    <w:rsid w:val="001571F1"/>
    <w:rsid w:val="00157472"/>
    <w:rsid w:val="0015781B"/>
    <w:rsid w:val="00161046"/>
    <w:rsid w:val="001611BD"/>
    <w:rsid w:val="00165614"/>
    <w:rsid w:val="001705EA"/>
    <w:rsid w:val="00171785"/>
    <w:rsid w:val="00172265"/>
    <w:rsid w:val="00172C0D"/>
    <w:rsid w:val="001733FD"/>
    <w:rsid w:val="00173E8D"/>
    <w:rsid w:val="00174A9F"/>
    <w:rsid w:val="00174C69"/>
    <w:rsid w:val="00176209"/>
    <w:rsid w:val="00176883"/>
    <w:rsid w:val="00176CE3"/>
    <w:rsid w:val="001779ED"/>
    <w:rsid w:val="00180945"/>
    <w:rsid w:val="0018118E"/>
    <w:rsid w:val="00182F1C"/>
    <w:rsid w:val="001832C3"/>
    <w:rsid w:val="00183A03"/>
    <w:rsid w:val="0018419A"/>
    <w:rsid w:val="001848DF"/>
    <w:rsid w:val="00184A64"/>
    <w:rsid w:val="00184EC5"/>
    <w:rsid w:val="0018629C"/>
    <w:rsid w:val="001868A3"/>
    <w:rsid w:val="0018690C"/>
    <w:rsid w:val="00187B70"/>
    <w:rsid w:val="00191D1A"/>
    <w:rsid w:val="00191E29"/>
    <w:rsid w:val="00191FA7"/>
    <w:rsid w:val="0019427E"/>
    <w:rsid w:val="00194B9F"/>
    <w:rsid w:val="001973AC"/>
    <w:rsid w:val="001A0E20"/>
    <w:rsid w:val="001A2352"/>
    <w:rsid w:val="001A3E83"/>
    <w:rsid w:val="001A464B"/>
    <w:rsid w:val="001A68B3"/>
    <w:rsid w:val="001A73C7"/>
    <w:rsid w:val="001A7BCA"/>
    <w:rsid w:val="001A7DD7"/>
    <w:rsid w:val="001A7F9B"/>
    <w:rsid w:val="001B1161"/>
    <w:rsid w:val="001B2615"/>
    <w:rsid w:val="001B2B11"/>
    <w:rsid w:val="001B3209"/>
    <w:rsid w:val="001B38F4"/>
    <w:rsid w:val="001B4EA9"/>
    <w:rsid w:val="001B5FCC"/>
    <w:rsid w:val="001B6E45"/>
    <w:rsid w:val="001B73B2"/>
    <w:rsid w:val="001C02F4"/>
    <w:rsid w:val="001C2D53"/>
    <w:rsid w:val="001C3C57"/>
    <w:rsid w:val="001C3F36"/>
    <w:rsid w:val="001C3FE3"/>
    <w:rsid w:val="001C4A1E"/>
    <w:rsid w:val="001C4B0D"/>
    <w:rsid w:val="001C5285"/>
    <w:rsid w:val="001C553D"/>
    <w:rsid w:val="001C66B6"/>
    <w:rsid w:val="001C73C1"/>
    <w:rsid w:val="001D234F"/>
    <w:rsid w:val="001D2908"/>
    <w:rsid w:val="001D2A02"/>
    <w:rsid w:val="001D4F8C"/>
    <w:rsid w:val="001D61FB"/>
    <w:rsid w:val="001D7FFC"/>
    <w:rsid w:val="001E243C"/>
    <w:rsid w:val="001E2D0E"/>
    <w:rsid w:val="001E38BF"/>
    <w:rsid w:val="001E54B3"/>
    <w:rsid w:val="001E6980"/>
    <w:rsid w:val="001E69F9"/>
    <w:rsid w:val="001E6F89"/>
    <w:rsid w:val="001E76F0"/>
    <w:rsid w:val="001E7AF3"/>
    <w:rsid w:val="001E7E84"/>
    <w:rsid w:val="001F048A"/>
    <w:rsid w:val="001F0966"/>
    <w:rsid w:val="001F16C4"/>
    <w:rsid w:val="001F2D89"/>
    <w:rsid w:val="001F316B"/>
    <w:rsid w:val="001F432A"/>
    <w:rsid w:val="001F4386"/>
    <w:rsid w:val="001F5EB4"/>
    <w:rsid w:val="00200790"/>
    <w:rsid w:val="00201004"/>
    <w:rsid w:val="00201EB7"/>
    <w:rsid w:val="0020241A"/>
    <w:rsid w:val="002059CA"/>
    <w:rsid w:val="00206091"/>
    <w:rsid w:val="00206556"/>
    <w:rsid w:val="00206B4B"/>
    <w:rsid w:val="00206CB3"/>
    <w:rsid w:val="00207337"/>
    <w:rsid w:val="00210BA0"/>
    <w:rsid w:val="002115B4"/>
    <w:rsid w:val="00211784"/>
    <w:rsid w:val="00212825"/>
    <w:rsid w:val="00213024"/>
    <w:rsid w:val="0021354B"/>
    <w:rsid w:val="00214248"/>
    <w:rsid w:val="00215FAE"/>
    <w:rsid w:val="00216D51"/>
    <w:rsid w:val="0021730D"/>
    <w:rsid w:val="002216FF"/>
    <w:rsid w:val="002240B2"/>
    <w:rsid w:val="002253D1"/>
    <w:rsid w:val="002275B3"/>
    <w:rsid w:val="0022762A"/>
    <w:rsid w:val="00230584"/>
    <w:rsid w:val="00231491"/>
    <w:rsid w:val="00231655"/>
    <w:rsid w:val="002321D2"/>
    <w:rsid w:val="002321ED"/>
    <w:rsid w:val="0023369A"/>
    <w:rsid w:val="00233B18"/>
    <w:rsid w:val="002341DA"/>
    <w:rsid w:val="0023452F"/>
    <w:rsid w:val="00234602"/>
    <w:rsid w:val="002375EB"/>
    <w:rsid w:val="002407A2"/>
    <w:rsid w:val="00242654"/>
    <w:rsid w:val="002434D2"/>
    <w:rsid w:val="002436E7"/>
    <w:rsid w:val="00243823"/>
    <w:rsid w:val="00243C9F"/>
    <w:rsid w:val="002448B0"/>
    <w:rsid w:val="0024499A"/>
    <w:rsid w:val="00245D36"/>
    <w:rsid w:val="00246CED"/>
    <w:rsid w:val="00251452"/>
    <w:rsid w:val="002515DB"/>
    <w:rsid w:val="00251BEB"/>
    <w:rsid w:val="002522CA"/>
    <w:rsid w:val="002525EE"/>
    <w:rsid w:val="002528E9"/>
    <w:rsid w:val="00253617"/>
    <w:rsid w:val="00255F19"/>
    <w:rsid w:val="002565C5"/>
    <w:rsid w:val="0025705C"/>
    <w:rsid w:val="002575A5"/>
    <w:rsid w:val="002614F3"/>
    <w:rsid w:val="00261A87"/>
    <w:rsid w:val="0026208B"/>
    <w:rsid w:val="002623A4"/>
    <w:rsid w:val="00262DC3"/>
    <w:rsid w:val="00262E20"/>
    <w:rsid w:val="002631E1"/>
    <w:rsid w:val="002632FD"/>
    <w:rsid w:val="00263790"/>
    <w:rsid w:val="00264C56"/>
    <w:rsid w:val="00264EAD"/>
    <w:rsid w:val="002659A0"/>
    <w:rsid w:val="0026642F"/>
    <w:rsid w:val="002667B3"/>
    <w:rsid w:val="00266AF7"/>
    <w:rsid w:val="002674F3"/>
    <w:rsid w:val="00272FA0"/>
    <w:rsid w:val="00273067"/>
    <w:rsid w:val="00276C9D"/>
    <w:rsid w:val="00277168"/>
    <w:rsid w:val="00280029"/>
    <w:rsid w:val="002804F4"/>
    <w:rsid w:val="0028091A"/>
    <w:rsid w:val="002836E3"/>
    <w:rsid w:val="00285E3F"/>
    <w:rsid w:val="00291824"/>
    <w:rsid w:val="00293447"/>
    <w:rsid w:val="002941FE"/>
    <w:rsid w:val="00294AB1"/>
    <w:rsid w:val="00295210"/>
    <w:rsid w:val="00295C1B"/>
    <w:rsid w:val="00296B86"/>
    <w:rsid w:val="00297A38"/>
    <w:rsid w:val="002A0727"/>
    <w:rsid w:val="002A106A"/>
    <w:rsid w:val="002A28E4"/>
    <w:rsid w:val="002A2A80"/>
    <w:rsid w:val="002A34DC"/>
    <w:rsid w:val="002A3A81"/>
    <w:rsid w:val="002A3B36"/>
    <w:rsid w:val="002A3B94"/>
    <w:rsid w:val="002A7111"/>
    <w:rsid w:val="002B004F"/>
    <w:rsid w:val="002B1359"/>
    <w:rsid w:val="002B1387"/>
    <w:rsid w:val="002B1983"/>
    <w:rsid w:val="002B2908"/>
    <w:rsid w:val="002B3748"/>
    <w:rsid w:val="002B4036"/>
    <w:rsid w:val="002B535F"/>
    <w:rsid w:val="002B5936"/>
    <w:rsid w:val="002B5B8C"/>
    <w:rsid w:val="002B6D67"/>
    <w:rsid w:val="002B7334"/>
    <w:rsid w:val="002B760E"/>
    <w:rsid w:val="002B7B5C"/>
    <w:rsid w:val="002C011C"/>
    <w:rsid w:val="002C1730"/>
    <w:rsid w:val="002C2891"/>
    <w:rsid w:val="002C3C57"/>
    <w:rsid w:val="002C4215"/>
    <w:rsid w:val="002C448E"/>
    <w:rsid w:val="002C5539"/>
    <w:rsid w:val="002C66A2"/>
    <w:rsid w:val="002C6B1A"/>
    <w:rsid w:val="002C6EA1"/>
    <w:rsid w:val="002C70B1"/>
    <w:rsid w:val="002C7326"/>
    <w:rsid w:val="002C7D88"/>
    <w:rsid w:val="002D1B93"/>
    <w:rsid w:val="002D2578"/>
    <w:rsid w:val="002D2B30"/>
    <w:rsid w:val="002D353D"/>
    <w:rsid w:val="002D5815"/>
    <w:rsid w:val="002D7473"/>
    <w:rsid w:val="002D7EBD"/>
    <w:rsid w:val="002E19DE"/>
    <w:rsid w:val="002E1EA0"/>
    <w:rsid w:val="002E200D"/>
    <w:rsid w:val="002E28CE"/>
    <w:rsid w:val="002E43AE"/>
    <w:rsid w:val="002E4578"/>
    <w:rsid w:val="002E518E"/>
    <w:rsid w:val="002E56E5"/>
    <w:rsid w:val="002E5A21"/>
    <w:rsid w:val="002E5E8B"/>
    <w:rsid w:val="002E68E2"/>
    <w:rsid w:val="002E6C54"/>
    <w:rsid w:val="002E7C17"/>
    <w:rsid w:val="002F1F6B"/>
    <w:rsid w:val="002F29A5"/>
    <w:rsid w:val="002F30D4"/>
    <w:rsid w:val="002F329A"/>
    <w:rsid w:val="002F38E3"/>
    <w:rsid w:val="002F45EF"/>
    <w:rsid w:val="002F50D3"/>
    <w:rsid w:val="002F5702"/>
    <w:rsid w:val="002F6AC6"/>
    <w:rsid w:val="002F74EF"/>
    <w:rsid w:val="0030046A"/>
    <w:rsid w:val="00300CB3"/>
    <w:rsid w:val="00302E7D"/>
    <w:rsid w:val="00303300"/>
    <w:rsid w:val="00303FEF"/>
    <w:rsid w:val="00304295"/>
    <w:rsid w:val="003042FE"/>
    <w:rsid w:val="0030488D"/>
    <w:rsid w:val="003048E5"/>
    <w:rsid w:val="00304DBB"/>
    <w:rsid w:val="0030583C"/>
    <w:rsid w:val="00305D55"/>
    <w:rsid w:val="00306464"/>
    <w:rsid w:val="003069E7"/>
    <w:rsid w:val="00306A5B"/>
    <w:rsid w:val="0031041C"/>
    <w:rsid w:val="003105E8"/>
    <w:rsid w:val="003128F5"/>
    <w:rsid w:val="0031581F"/>
    <w:rsid w:val="00315BEC"/>
    <w:rsid w:val="003160F2"/>
    <w:rsid w:val="00316AA9"/>
    <w:rsid w:val="0031796C"/>
    <w:rsid w:val="00320D4D"/>
    <w:rsid w:val="003215C8"/>
    <w:rsid w:val="003227CD"/>
    <w:rsid w:val="00322CBB"/>
    <w:rsid w:val="00323B38"/>
    <w:rsid w:val="00323E32"/>
    <w:rsid w:val="00323E6A"/>
    <w:rsid w:val="00326C71"/>
    <w:rsid w:val="00327A77"/>
    <w:rsid w:val="00332670"/>
    <w:rsid w:val="00332DA0"/>
    <w:rsid w:val="00335215"/>
    <w:rsid w:val="0033723D"/>
    <w:rsid w:val="003379C0"/>
    <w:rsid w:val="0034091F"/>
    <w:rsid w:val="00340B4A"/>
    <w:rsid w:val="00341649"/>
    <w:rsid w:val="00341F49"/>
    <w:rsid w:val="003422D4"/>
    <w:rsid w:val="00343844"/>
    <w:rsid w:val="003440A0"/>
    <w:rsid w:val="00347255"/>
    <w:rsid w:val="0034732D"/>
    <w:rsid w:val="003512DC"/>
    <w:rsid w:val="00351705"/>
    <w:rsid w:val="00351838"/>
    <w:rsid w:val="00351B8D"/>
    <w:rsid w:val="00352C32"/>
    <w:rsid w:val="0035582E"/>
    <w:rsid w:val="00362152"/>
    <w:rsid w:val="0036229E"/>
    <w:rsid w:val="00362EC1"/>
    <w:rsid w:val="00363738"/>
    <w:rsid w:val="00363CBC"/>
    <w:rsid w:val="00363D65"/>
    <w:rsid w:val="00364163"/>
    <w:rsid w:val="00365901"/>
    <w:rsid w:val="00371A30"/>
    <w:rsid w:val="00372536"/>
    <w:rsid w:val="00374878"/>
    <w:rsid w:val="00374B69"/>
    <w:rsid w:val="0037608C"/>
    <w:rsid w:val="00376294"/>
    <w:rsid w:val="00376708"/>
    <w:rsid w:val="00376B80"/>
    <w:rsid w:val="00381196"/>
    <w:rsid w:val="00381ED4"/>
    <w:rsid w:val="003831C6"/>
    <w:rsid w:val="00383964"/>
    <w:rsid w:val="00384039"/>
    <w:rsid w:val="00384812"/>
    <w:rsid w:val="00384BE5"/>
    <w:rsid w:val="00385902"/>
    <w:rsid w:val="00385BFF"/>
    <w:rsid w:val="00386CF4"/>
    <w:rsid w:val="00387852"/>
    <w:rsid w:val="00390693"/>
    <w:rsid w:val="00390D6D"/>
    <w:rsid w:val="00391189"/>
    <w:rsid w:val="00391CDE"/>
    <w:rsid w:val="00392E86"/>
    <w:rsid w:val="003943BD"/>
    <w:rsid w:val="00394821"/>
    <w:rsid w:val="00395D70"/>
    <w:rsid w:val="00395F29"/>
    <w:rsid w:val="00396302"/>
    <w:rsid w:val="00396A92"/>
    <w:rsid w:val="00396CF4"/>
    <w:rsid w:val="00397882"/>
    <w:rsid w:val="003A02C3"/>
    <w:rsid w:val="003A0418"/>
    <w:rsid w:val="003A05B0"/>
    <w:rsid w:val="003A0FB5"/>
    <w:rsid w:val="003A281D"/>
    <w:rsid w:val="003A2A3D"/>
    <w:rsid w:val="003A4436"/>
    <w:rsid w:val="003A5B17"/>
    <w:rsid w:val="003A74D4"/>
    <w:rsid w:val="003B0BC6"/>
    <w:rsid w:val="003B2EDF"/>
    <w:rsid w:val="003B3558"/>
    <w:rsid w:val="003B3D9E"/>
    <w:rsid w:val="003B43AE"/>
    <w:rsid w:val="003B683D"/>
    <w:rsid w:val="003B797F"/>
    <w:rsid w:val="003B7D25"/>
    <w:rsid w:val="003C110E"/>
    <w:rsid w:val="003C1B00"/>
    <w:rsid w:val="003C1D2C"/>
    <w:rsid w:val="003C3021"/>
    <w:rsid w:val="003C37AC"/>
    <w:rsid w:val="003C3D5E"/>
    <w:rsid w:val="003C3E3E"/>
    <w:rsid w:val="003C562E"/>
    <w:rsid w:val="003C5DCE"/>
    <w:rsid w:val="003C792B"/>
    <w:rsid w:val="003D0D53"/>
    <w:rsid w:val="003D1E3B"/>
    <w:rsid w:val="003D2447"/>
    <w:rsid w:val="003D2F07"/>
    <w:rsid w:val="003D3EB4"/>
    <w:rsid w:val="003D5A62"/>
    <w:rsid w:val="003D5ABC"/>
    <w:rsid w:val="003D5C83"/>
    <w:rsid w:val="003D6B26"/>
    <w:rsid w:val="003D78C4"/>
    <w:rsid w:val="003E0F68"/>
    <w:rsid w:val="003E44E9"/>
    <w:rsid w:val="003E4585"/>
    <w:rsid w:val="003E4FB8"/>
    <w:rsid w:val="003E6992"/>
    <w:rsid w:val="003E7448"/>
    <w:rsid w:val="003F03E4"/>
    <w:rsid w:val="003F34E3"/>
    <w:rsid w:val="003F3EA4"/>
    <w:rsid w:val="003F5575"/>
    <w:rsid w:val="003F7636"/>
    <w:rsid w:val="003F7CA4"/>
    <w:rsid w:val="00400233"/>
    <w:rsid w:val="00400E01"/>
    <w:rsid w:val="00400E3E"/>
    <w:rsid w:val="004033E6"/>
    <w:rsid w:val="0040503F"/>
    <w:rsid w:val="004064B9"/>
    <w:rsid w:val="0040743E"/>
    <w:rsid w:val="00407824"/>
    <w:rsid w:val="004119F8"/>
    <w:rsid w:val="00412DD4"/>
    <w:rsid w:val="0041353A"/>
    <w:rsid w:val="00413B97"/>
    <w:rsid w:val="0041444D"/>
    <w:rsid w:val="0041460A"/>
    <w:rsid w:val="004167C9"/>
    <w:rsid w:val="00416935"/>
    <w:rsid w:val="004171AC"/>
    <w:rsid w:val="00417B47"/>
    <w:rsid w:val="00422ED5"/>
    <w:rsid w:val="0042647F"/>
    <w:rsid w:val="0042747E"/>
    <w:rsid w:val="00431811"/>
    <w:rsid w:val="0043293F"/>
    <w:rsid w:val="004346B2"/>
    <w:rsid w:val="004348D8"/>
    <w:rsid w:val="00436366"/>
    <w:rsid w:val="00436500"/>
    <w:rsid w:val="00436A4B"/>
    <w:rsid w:val="00436DB5"/>
    <w:rsid w:val="00440480"/>
    <w:rsid w:val="004414F5"/>
    <w:rsid w:val="00442B0B"/>
    <w:rsid w:val="00442BFC"/>
    <w:rsid w:val="00443277"/>
    <w:rsid w:val="004441BD"/>
    <w:rsid w:val="00444913"/>
    <w:rsid w:val="00444D20"/>
    <w:rsid w:val="00445185"/>
    <w:rsid w:val="00445433"/>
    <w:rsid w:val="004459D3"/>
    <w:rsid w:val="004460FC"/>
    <w:rsid w:val="00447B88"/>
    <w:rsid w:val="00447EDC"/>
    <w:rsid w:val="004503D8"/>
    <w:rsid w:val="00450E51"/>
    <w:rsid w:val="00451054"/>
    <w:rsid w:val="00451703"/>
    <w:rsid w:val="00452705"/>
    <w:rsid w:val="0045319B"/>
    <w:rsid w:val="00453D78"/>
    <w:rsid w:val="00454E23"/>
    <w:rsid w:val="00455532"/>
    <w:rsid w:val="00455CD8"/>
    <w:rsid w:val="00455CE8"/>
    <w:rsid w:val="00455EE7"/>
    <w:rsid w:val="00456F8B"/>
    <w:rsid w:val="00457508"/>
    <w:rsid w:val="004609A9"/>
    <w:rsid w:val="00461159"/>
    <w:rsid w:val="00461D6F"/>
    <w:rsid w:val="0046458C"/>
    <w:rsid w:val="00464635"/>
    <w:rsid w:val="00465940"/>
    <w:rsid w:val="00465F90"/>
    <w:rsid w:val="004671BF"/>
    <w:rsid w:val="00470026"/>
    <w:rsid w:val="00470F58"/>
    <w:rsid w:val="0047118C"/>
    <w:rsid w:val="00472E2E"/>
    <w:rsid w:val="004749DB"/>
    <w:rsid w:val="00476A08"/>
    <w:rsid w:val="00476A2C"/>
    <w:rsid w:val="00476AC6"/>
    <w:rsid w:val="00477549"/>
    <w:rsid w:val="00477935"/>
    <w:rsid w:val="004804CB"/>
    <w:rsid w:val="004813DB"/>
    <w:rsid w:val="004822A0"/>
    <w:rsid w:val="00482C93"/>
    <w:rsid w:val="004835EF"/>
    <w:rsid w:val="0048516D"/>
    <w:rsid w:val="00485310"/>
    <w:rsid w:val="00487F8C"/>
    <w:rsid w:val="004907C5"/>
    <w:rsid w:val="00491D85"/>
    <w:rsid w:val="004922CD"/>
    <w:rsid w:val="004938D5"/>
    <w:rsid w:val="004939D8"/>
    <w:rsid w:val="00493AA8"/>
    <w:rsid w:val="00493AC9"/>
    <w:rsid w:val="0049544C"/>
    <w:rsid w:val="00496633"/>
    <w:rsid w:val="004969D6"/>
    <w:rsid w:val="00496C18"/>
    <w:rsid w:val="004978FF"/>
    <w:rsid w:val="004A02A2"/>
    <w:rsid w:val="004A055A"/>
    <w:rsid w:val="004A0F4D"/>
    <w:rsid w:val="004A1137"/>
    <w:rsid w:val="004A1240"/>
    <w:rsid w:val="004A1C24"/>
    <w:rsid w:val="004A1EFD"/>
    <w:rsid w:val="004A3C41"/>
    <w:rsid w:val="004A4108"/>
    <w:rsid w:val="004A4792"/>
    <w:rsid w:val="004A51C9"/>
    <w:rsid w:val="004A5CBD"/>
    <w:rsid w:val="004B0161"/>
    <w:rsid w:val="004B02EA"/>
    <w:rsid w:val="004B182C"/>
    <w:rsid w:val="004B19E7"/>
    <w:rsid w:val="004B1B3F"/>
    <w:rsid w:val="004B1C33"/>
    <w:rsid w:val="004B1D77"/>
    <w:rsid w:val="004B30C7"/>
    <w:rsid w:val="004B4DDD"/>
    <w:rsid w:val="004B6710"/>
    <w:rsid w:val="004B7015"/>
    <w:rsid w:val="004B764D"/>
    <w:rsid w:val="004C029B"/>
    <w:rsid w:val="004C16F6"/>
    <w:rsid w:val="004C17CE"/>
    <w:rsid w:val="004C190F"/>
    <w:rsid w:val="004C1E45"/>
    <w:rsid w:val="004C2728"/>
    <w:rsid w:val="004C427B"/>
    <w:rsid w:val="004C47D3"/>
    <w:rsid w:val="004C55A9"/>
    <w:rsid w:val="004C5764"/>
    <w:rsid w:val="004C5FB4"/>
    <w:rsid w:val="004C679E"/>
    <w:rsid w:val="004D098F"/>
    <w:rsid w:val="004D0A48"/>
    <w:rsid w:val="004D0BF7"/>
    <w:rsid w:val="004D1CEE"/>
    <w:rsid w:val="004D1EAB"/>
    <w:rsid w:val="004D2ECE"/>
    <w:rsid w:val="004D30AB"/>
    <w:rsid w:val="004D323B"/>
    <w:rsid w:val="004D3547"/>
    <w:rsid w:val="004D3FDA"/>
    <w:rsid w:val="004D44F1"/>
    <w:rsid w:val="004D4AF6"/>
    <w:rsid w:val="004D6462"/>
    <w:rsid w:val="004D6E50"/>
    <w:rsid w:val="004D75DC"/>
    <w:rsid w:val="004D7744"/>
    <w:rsid w:val="004E0499"/>
    <w:rsid w:val="004E0CE2"/>
    <w:rsid w:val="004E1B76"/>
    <w:rsid w:val="004E295F"/>
    <w:rsid w:val="004E4472"/>
    <w:rsid w:val="004E6CEF"/>
    <w:rsid w:val="004F03B8"/>
    <w:rsid w:val="004F234A"/>
    <w:rsid w:val="004F25B8"/>
    <w:rsid w:val="004F30CF"/>
    <w:rsid w:val="004F3456"/>
    <w:rsid w:val="004F485C"/>
    <w:rsid w:val="004F65A7"/>
    <w:rsid w:val="004F6AB6"/>
    <w:rsid w:val="004F7473"/>
    <w:rsid w:val="004F7C6C"/>
    <w:rsid w:val="004F7CED"/>
    <w:rsid w:val="004F7EAF"/>
    <w:rsid w:val="005000CA"/>
    <w:rsid w:val="0050047B"/>
    <w:rsid w:val="00503869"/>
    <w:rsid w:val="00503EC7"/>
    <w:rsid w:val="00504B5E"/>
    <w:rsid w:val="005055EE"/>
    <w:rsid w:val="00506306"/>
    <w:rsid w:val="0050672E"/>
    <w:rsid w:val="00507BA2"/>
    <w:rsid w:val="00510F15"/>
    <w:rsid w:val="00511167"/>
    <w:rsid w:val="005118B2"/>
    <w:rsid w:val="00511D09"/>
    <w:rsid w:val="00511F75"/>
    <w:rsid w:val="00512130"/>
    <w:rsid w:val="00512B12"/>
    <w:rsid w:val="00513BB6"/>
    <w:rsid w:val="00515289"/>
    <w:rsid w:val="005160E6"/>
    <w:rsid w:val="00516773"/>
    <w:rsid w:val="00517C65"/>
    <w:rsid w:val="005200E6"/>
    <w:rsid w:val="0052011C"/>
    <w:rsid w:val="005231A6"/>
    <w:rsid w:val="0052678E"/>
    <w:rsid w:val="005269A6"/>
    <w:rsid w:val="005270D4"/>
    <w:rsid w:val="0052772B"/>
    <w:rsid w:val="005303DE"/>
    <w:rsid w:val="0053238E"/>
    <w:rsid w:val="00534263"/>
    <w:rsid w:val="00534BEB"/>
    <w:rsid w:val="00540037"/>
    <w:rsid w:val="005406F9"/>
    <w:rsid w:val="00541EAD"/>
    <w:rsid w:val="00541F2A"/>
    <w:rsid w:val="005436AF"/>
    <w:rsid w:val="0054653E"/>
    <w:rsid w:val="0055023C"/>
    <w:rsid w:val="005516B9"/>
    <w:rsid w:val="005517AF"/>
    <w:rsid w:val="0055458F"/>
    <w:rsid w:val="005545F3"/>
    <w:rsid w:val="00556F69"/>
    <w:rsid w:val="005576D9"/>
    <w:rsid w:val="005609FE"/>
    <w:rsid w:val="00561C49"/>
    <w:rsid w:val="005625BF"/>
    <w:rsid w:val="005642C8"/>
    <w:rsid w:val="00564E18"/>
    <w:rsid w:val="00565B0C"/>
    <w:rsid w:val="005666EF"/>
    <w:rsid w:val="00567384"/>
    <w:rsid w:val="00570CDD"/>
    <w:rsid w:val="00570DCD"/>
    <w:rsid w:val="00570E41"/>
    <w:rsid w:val="005711E2"/>
    <w:rsid w:val="00571237"/>
    <w:rsid w:val="0057330B"/>
    <w:rsid w:val="0057432C"/>
    <w:rsid w:val="0057579E"/>
    <w:rsid w:val="00575D94"/>
    <w:rsid w:val="005766E2"/>
    <w:rsid w:val="00576B9E"/>
    <w:rsid w:val="00577412"/>
    <w:rsid w:val="00580469"/>
    <w:rsid w:val="00580784"/>
    <w:rsid w:val="005860AA"/>
    <w:rsid w:val="00586ED3"/>
    <w:rsid w:val="00590354"/>
    <w:rsid w:val="00590601"/>
    <w:rsid w:val="00590B44"/>
    <w:rsid w:val="005921F8"/>
    <w:rsid w:val="00592F3D"/>
    <w:rsid w:val="005936E6"/>
    <w:rsid w:val="00593BC1"/>
    <w:rsid w:val="005945F7"/>
    <w:rsid w:val="0059520C"/>
    <w:rsid w:val="0059560E"/>
    <w:rsid w:val="005958D0"/>
    <w:rsid w:val="005967E3"/>
    <w:rsid w:val="00596C64"/>
    <w:rsid w:val="005A1ECF"/>
    <w:rsid w:val="005A2DDF"/>
    <w:rsid w:val="005A3CFF"/>
    <w:rsid w:val="005A3E42"/>
    <w:rsid w:val="005A5F8C"/>
    <w:rsid w:val="005A610E"/>
    <w:rsid w:val="005A632F"/>
    <w:rsid w:val="005A63AD"/>
    <w:rsid w:val="005A7E0B"/>
    <w:rsid w:val="005B0302"/>
    <w:rsid w:val="005B07D0"/>
    <w:rsid w:val="005B0D77"/>
    <w:rsid w:val="005B1D78"/>
    <w:rsid w:val="005B326E"/>
    <w:rsid w:val="005B5ED9"/>
    <w:rsid w:val="005B7788"/>
    <w:rsid w:val="005C0142"/>
    <w:rsid w:val="005C09DD"/>
    <w:rsid w:val="005C2BD8"/>
    <w:rsid w:val="005C65FD"/>
    <w:rsid w:val="005D1075"/>
    <w:rsid w:val="005D2F9F"/>
    <w:rsid w:val="005D3B2A"/>
    <w:rsid w:val="005D4C71"/>
    <w:rsid w:val="005D548D"/>
    <w:rsid w:val="005D618B"/>
    <w:rsid w:val="005D70D8"/>
    <w:rsid w:val="005E1826"/>
    <w:rsid w:val="005E1D1F"/>
    <w:rsid w:val="005E206B"/>
    <w:rsid w:val="005E208E"/>
    <w:rsid w:val="005E2470"/>
    <w:rsid w:val="005E34F1"/>
    <w:rsid w:val="005E46E9"/>
    <w:rsid w:val="005E4AAE"/>
    <w:rsid w:val="005E4D86"/>
    <w:rsid w:val="005E5137"/>
    <w:rsid w:val="005E5C21"/>
    <w:rsid w:val="005E717D"/>
    <w:rsid w:val="005E74D8"/>
    <w:rsid w:val="005F09BE"/>
    <w:rsid w:val="005F0A7D"/>
    <w:rsid w:val="005F224C"/>
    <w:rsid w:val="005F4DF4"/>
    <w:rsid w:val="005F4EF9"/>
    <w:rsid w:val="005F63F7"/>
    <w:rsid w:val="005F6522"/>
    <w:rsid w:val="005F66F1"/>
    <w:rsid w:val="005F6A76"/>
    <w:rsid w:val="005F6EE0"/>
    <w:rsid w:val="006005CF"/>
    <w:rsid w:val="00600B96"/>
    <w:rsid w:val="00600CB3"/>
    <w:rsid w:val="006019AE"/>
    <w:rsid w:val="00601C54"/>
    <w:rsid w:val="00602067"/>
    <w:rsid w:val="00602A39"/>
    <w:rsid w:val="00604E49"/>
    <w:rsid w:val="00604F85"/>
    <w:rsid w:val="00605890"/>
    <w:rsid w:val="00606BD6"/>
    <w:rsid w:val="006104AD"/>
    <w:rsid w:val="00612233"/>
    <w:rsid w:val="00612F28"/>
    <w:rsid w:val="006150C7"/>
    <w:rsid w:val="00615AC8"/>
    <w:rsid w:val="006163C4"/>
    <w:rsid w:val="00617862"/>
    <w:rsid w:val="00617954"/>
    <w:rsid w:val="0062005F"/>
    <w:rsid w:val="00620E03"/>
    <w:rsid w:val="00621617"/>
    <w:rsid w:val="0062274B"/>
    <w:rsid w:val="00622D2D"/>
    <w:rsid w:val="00626A64"/>
    <w:rsid w:val="0062719C"/>
    <w:rsid w:val="00627459"/>
    <w:rsid w:val="00630800"/>
    <w:rsid w:val="0063131D"/>
    <w:rsid w:val="00631C00"/>
    <w:rsid w:val="0063205B"/>
    <w:rsid w:val="00632C2D"/>
    <w:rsid w:val="00632D13"/>
    <w:rsid w:val="00632E3A"/>
    <w:rsid w:val="0063465E"/>
    <w:rsid w:val="00635B80"/>
    <w:rsid w:val="00636633"/>
    <w:rsid w:val="00637C4B"/>
    <w:rsid w:val="006418AA"/>
    <w:rsid w:val="00643E05"/>
    <w:rsid w:val="00646A26"/>
    <w:rsid w:val="00647B7A"/>
    <w:rsid w:val="006508DB"/>
    <w:rsid w:val="006509E6"/>
    <w:rsid w:val="00650A0D"/>
    <w:rsid w:val="006533CC"/>
    <w:rsid w:val="0065340F"/>
    <w:rsid w:val="00657A05"/>
    <w:rsid w:val="00660460"/>
    <w:rsid w:val="0066060B"/>
    <w:rsid w:val="00660E28"/>
    <w:rsid w:val="00662131"/>
    <w:rsid w:val="00665571"/>
    <w:rsid w:val="0066693C"/>
    <w:rsid w:val="0066753F"/>
    <w:rsid w:val="006676CC"/>
    <w:rsid w:val="006737A5"/>
    <w:rsid w:val="0067511E"/>
    <w:rsid w:val="00680B90"/>
    <w:rsid w:val="00681D82"/>
    <w:rsid w:val="00682254"/>
    <w:rsid w:val="00683551"/>
    <w:rsid w:val="0068392C"/>
    <w:rsid w:val="00684076"/>
    <w:rsid w:val="00684A41"/>
    <w:rsid w:val="00684DD1"/>
    <w:rsid w:val="00686F14"/>
    <w:rsid w:val="00687531"/>
    <w:rsid w:val="006875AA"/>
    <w:rsid w:val="006912D1"/>
    <w:rsid w:val="006912D2"/>
    <w:rsid w:val="006920B3"/>
    <w:rsid w:val="0069291B"/>
    <w:rsid w:val="0069415B"/>
    <w:rsid w:val="006941C8"/>
    <w:rsid w:val="0069504A"/>
    <w:rsid w:val="0069518A"/>
    <w:rsid w:val="0069711F"/>
    <w:rsid w:val="006A0682"/>
    <w:rsid w:val="006A3FE1"/>
    <w:rsid w:val="006A4138"/>
    <w:rsid w:val="006A53C6"/>
    <w:rsid w:val="006B097D"/>
    <w:rsid w:val="006B1211"/>
    <w:rsid w:val="006B17C3"/>
    <w:rsid w:val="006B24C8"/>
    <w:rsid w:val="006B5B61"/>
    <w:rsid w:val="006B784B"/>
    <w:rsid w:val="006C1298"/>
    <w:rsid w:val="006C1B75"/>
    <w:rsid w:val="006C29A4"/>
    <w:rsid w:val="006C35D5"/>
    <w:rsid w:val="006C36A1"/>
    <w:rsid w:val="006C3710"/>
    <w:rsid w:val="006C46A0"/>
    <w:rsid w:val="006C61A1"/>
    <w:rsid w:val="006D111C"/>
    <w:rsid w:val="006D2D92"/>
    <w:rsid w:val="006D3601"/>
    <w:rsid w:val="006D5B65"/>
    <w:rsid w:val="006E07BA"/>
    <w:rsid w:val="006E20A8"/>
    <w:rsid w:val="006E2450"/>
    <w:rsid w:val="006E2953"/>
    <w:rsid w:val="006E40E1"/>
    <w:rsid w:val="006E52F2"/>
    <w:rsid w:val="006E73E6"/>
    <w:rsid w:val="006F038A"/>
    <w:rsid w:val="006F05CB"/>
    <w:rsid w:val="006F06E4"/>
    <w:rsid w:val="006F0D4E"/>
    <w:rsid w:val="006F0F86"/>
    <w:rsid w:val="006F1F8F"/>
    <w:rsid w:val="006F2A66"/>
    <w:rsid w:val="006F2A97"/>
    <w:rsid w:val="006F37C9"/>
    <w:rsid w:val="006F427C"/>
    <w:rsid w:val="006F53D1"/>
    <w:rsid w:val="006F5B11"/>
    <w:rsid w:val="006F70E7"/>
    <w:rsid w:val="006F754C"/>
    <w:rsid w:val="006F7994"/>
    <w:rsid w:val="00706876"/>
    <w:rsid w:val="007068D3"/>
    <w:rsid w:val="007077F3"/>
    <w:rsid w:val="00707CE7"/>
    <w:rsid w:val="007100A1"/>
    <w:rsid w:val="00710274"/>
    <w:rsid w:val="00710571"/>
    <w:rsid w:val="0071196E"/>
    <w:rsid w:val="00714782"/>
    <w:rsid w:val="00716314"/>
    <w:rsid w:val="00716A92"/>
    <w:rsid w:val="007175F9"/>
    <w:rsid w:val="007178B6"/>
    <w:rsid w:val="00717BAD"/>
    <w:rsid w:val="00717F09"/>
    <w:rsid w:val="007201D9"/>
    <w:rsid w:val="00720837"/>
    <w:rsid w:val="00721526"/>
    <w:rsid w:val="00722849"/>
    <w:rsid w:val="0072505E"/>
    <w:rsid w:val="00727320"/>
    <w:rsid w:val="0073062A"/>
    <w:rsid w:val="00731E41"/>
    <w:rsid w:val="00732323"/>
    <w:rsid w:val="00732FD2"/>
    <w:rsid w:val="0073372F"/>
    <w:rsid w:val="007337AF"/>
    <w:rsid w:val="007337B1"/>
    <w:rsid w:val="0073397E"/>
    <w:rsid w:val="00733DD6"/>
    <w:rsid w:val="00733DED"/>
    <w:rsid w:val="00735001"/>
    <w:rsid w:val="0073520F"/>
    <w:rsid w:val="00735355"/>
    <w:rsid w:val="00735897"/>
    <w:rsid w:val="00735AA7"/>
    <w:rsid w:val="00740FC5"/>
    <w:rsid w:val="00741790"/>
    <w:rsid w:val="00741D5D"/>
    <w:rsid w:val="007437D2"/>
    <w:rsid w:val="00744F23"/>
    <w:rsid w:val="00746930"/>
    <w:rsid w:val="00746F6A"/>
    <w:rsid w:val="00751921"/>
    <w:rsid w:val="00751F77"/>
    <w:rsid w:val="00752BB4"/>
    <w:rsid w:val="007543A4"/>
    <w:rsid w:val="00754AED"/>
    <w:rsid w:val="007552E1"/>
    <w:rsid w:val="007554F5"/>
    <w:rsid w:val="00755908"/>
    <w:rsid w:val="0075641B"/>
    <w:rsid w:val="007572DB"/>
    <w:rsid w:val="007579D8"/>
    <w:rsid w:val="00760259"/>
    <w:rsid w:val="00761B15"/>
    <w:rsid w:val="00762C71"/>
    <w:rsid w:val="00762DD7"/>
    <w:rsid w:val="0076456D"/>
    <w:rsid w:val="00764EAE"/>
    <w:rsid w:val="0076514B"/>
    <w:rsid w:val="007655EA"/>
    <w:rsid w:val="0076683E"/>
    <w:rsid w:val="007672B7"/>
    <w:rsid w:val="00767967"/>
    <w:rsid w:val="0077196D"/>
    <w:rsid w:val="00773B1C"/>
    <w:rsid w:val="00774037"/>
    <w:rsid w:val="00774C7B"/>
    <w:rsid w:val="007754C4"/>
    <w:rsid w:val="00775D35"/>
    <w:rsid w:val="00776C85"/>
    <w:rsid w:val="0077704F"/>
    <w:rsid w:val="00777D4A"/>
    <w:rsid w:val="00780628"/>
    <w:rsid w:val="007809B0"/>
    <w:rsid w:val="00780A0F"/>
    <w:rsid w:val="0078185C"/>
    <w:rsid w:val="007832D1"/>
    <w:rsid w:val="007832D6"/>
    <w:rsid w:val="007853CB"/>
    <w:rsid w:val="00786F73"/>
    <w:rsid w:val="0079013D"/>
    <w:rsid w:val="00790CD9"/>
    <w:rsid w:val="007921C1"/>
    <w:rsid w:val="007925A8"/>
    <w:rsid w:val="0079291D"/>
    <w:rsid w:val="00793119"/>
    <w:rsid w:val="007937C2"/>
    <w:rsid w:val="007939C0"/>
    <w:rsid w:val="00794867"/>
    <w:rsid w:val="007958F9"/>
    <w:rsid w:val="00797A7F"/>
    <w:rsid w:val="007A0DFC"/>
    <w:rsid w:val="007A0FCB"/>
    <w:rsid w:val="007A1458"/>
    <w:rsid w:val="007A14D8"/>
    <w:rsid w:val="007A2B9E"/>
    <w:rsid w:val="007A3E07"/>
    <w:rsid w:val="007A538D"/>
    <w:rsid w:val="007A6B8C"/>
    <w:rsid w:val="007B21FF"/>
    <w:rsid w:val="007B288B"/>
    <w:rsid w:val="007B2A2D"/>
    <w:rsid w:val="007B351B"/>
    <w:rsid w:val="007B49C4"/>
    <w:rsid w:val="007B4A6C"/>
    <w:rsid w:val="007B4E21"/>
    <w:rsid w:val="007B789B"/>
    <w:rsid w:val="007B7F58"/>
    <w:rsid w:val="007C12A4"/>
    <w:rsid w:val="007C1B43"/>
    <w:rsid w:val="007C1E94"/>
    <w:rsid w:val="007C217D"/>
    <w:rsid w:val="007C25B5"/>
    <w:rsid w:val="007C2D89"/>
    <w:rsid w:val="007C3B3C"/>
    <w:rsid w:val="007C41E0"/>
    <w:rsid w:val="007C6E78"/>
    <w:rsid w:val="007D2B53"/>
    <w:rsid w:val="007D2D42"/>
    <w:rsid w:val="007D2D98"/>
    <w:rsid w:val="007D2E7E"/>
    <w:rsid w:val="007D3A62"/>
    <w:rsid w:val="007D5EFE"/>
    <w:rsid w:val="007E0F97"/>
    <w:rsid w:val="007E1E17"/>
    <w:rsid w:val="007E1FBA"/>
    <w:rsid w:val="007E26BC"/>
    <w:rsid w:val="007E3A56"/>
    <w:rsid w:val="007E442C"/>
    <w:rsid w:val="007E4B19"/>
    <w:rsid w:val="007E555F"/>
    <w:rsid w:val="007E5C10"/>
    <w:rsid w:val="007F006E"/>
    <w:rsid w:val="007F2CA7"/>
    <w:rsid w:val="007F40C8"/>
    <w:rsid w:val="007F4A9F"/>
    <w:rsid w:val="007F4C44"/>
    <w:rsid w:val="007F5204"/>
    <w:rsid w:val="007F67B8"/>
    <w:rsid w:val="00801526"/>
    <w:rsid w:val="008029BA"/>
    <w:rsid w:val="00803020"/>
    <w:rsid w:val="008041FC"/>
    <w:rsid w:val="00804325"/>
    <w:rsid w:val="00806FBC"/>
    <w:rsid w:val="00807DF5"/>
    <w:rsid w:val="008110AC"/>
    <w:rsid w:val="0081309C"/>
    <w:rsid w:val="00813B24"/>
    <w:rsid w:val="0081511F"/>
    <w:rsid w:val="00815E3E"/>
    <w:rsid w:val="00816305"/>
    <w:rsid w:val="008174B0"/>
    <w:rsid w:val="0082055F"/>
    <w:rsid w:val="00820C69"/>
    <w:rsid w:val="00820CF7"/>
    <w:rsid w:val="00821A21"/>
    <w:rsid w:val="008224F7"/>
    <w:rsid w:val="00822570"/>
    <w:rsid w:val="0082261B"/>
    <w:rsid w:val="008227D2"/>
    <w:rsid w:val="00822BF4"/>
    <w:rsid w:val="00823229"/>
    <w:rsid w:val="00823421"/>
    <w:rsid w:val="008261A5"/>
    <w:rsid w:val="0082791E"/>
    <w:rsid w:val="00827D95"/>
    <w:rsid w:val="008314B8"/>
    <w:rsid w:val="00831924"/>
    <w:rsid w:val="00833048"/>
    <w:rsid w:val="00834131"/>
    <w:rsid w:val="00834BFF"/>
    <w:rsid w:val="008353F4"/>
    <w:rsid w:val="00835A5A"/>
    <w:rsid w:val="00835B82"/>
    <w:rsid w:val="00835ECF"/>
    <w:rsid w:val="0083652F"/>
    <w:rsid w:val="00836EDD"/>
    <w:rsid w:val="008403C8"/>
    <w:rsid w:val="0084642C"/>
    <w:rsid w:val="00846546"/>
    <w:rsid w:val="00846D62"/>
    <w:rsid w:val="008500F5"/>
    <w:rsid w:val="00851F02"/>
    <w:rsid w:val="00852105"/>
    <w:rsid w:val="0085302F"/>
    <w:rsid w:val="0085582C"/>
    <w:rsid w:val="00855977"/>
    <w:rsid w:val="00856C74"/>
    <w:rsid w:val="00857C11"/>
    <w:rsid w:val="00861CD1"/>
    <w:rsid w:val="00861E6F"/>
    <w:rsid w:val="008623F0"/>
    <w:rsid w:val="008637BD"/>
    <w:rsid w:val="00863C1C"/>
    <w:rsid w:val="00864994"/>
    <w:rsid w:val="00865350"/>
    <w:rsid w:val="00866099"/>
    <w:rsid w:val="00867E62"/>
    <w:rsid w:val="00870A0C"/>
    <w:rsid w:val="008713BE"/>
    <w:rsid w:val="008721D8"/>
    <w:rsid w:val="00872BC1"/>
    <w:rsid w:val="00874F23"/>
    <w:rsid w:val="008757B2"/>
    <w:rsid w:val="00881718"/>
    <w:rsid w:val="00881994"/>
    <w:rsid w:val="00882174"/>
    <w:rsid w:val="008823D6"/>
    <w:rsid w:val="00883534"/>
    <w:rsid w:val="008846FE"/>
    <w:rsid w:val="00884E4B"/>
    <w:rsid w:val="00885762"/>
    <w:rsid w:val="0089014F"/>
    <w:rsid w:val="00890CC5"/>
    <w:rsid w:val="0089199C"/>
    <w:rsid w:val="00892C2E"/>
    <w:rsid w:val="00892F70"/>
    <w:rsid w:val="00893081"/>
    <w:rsid w:val="00896132"/>
    <w:rsid w:val="00896CBD"/>
    <w:rsid w:val="00896D98"/>
    <w:rsid w:val="00897C0B"/>
    <w:rsid w:val="00897E29"/>
    <w:rsid w:val="00897E2F"/>
    <w:rsid w:val="008A153D"/>
    <w:rsid w:val="008A19F7"/>
    <w:rsid w:val="008A2154"/>
    <w:rsid w:val="008A35DD"/>
    <w:rsid w:val="008A3F2A"/>
    <w:rsid w:val="008A501E"/>
    <w:rsid w:val="008A62D4"/>
    <w:rsid w:val="008A6510"/>
    <w:rsid w:val="008A6D1A"/>
    <w:rsid w:val="008B0042"/>
    <w:rsid w:val="008B00B8"/>
    <w:rsid w:val="008B0167"/>
    <w:rsid w:val="008B07DF"/>
    <w:rsid w:val="008B0FA2"/>
    <w:rsid w:val="008B16EE"/>
    <w:rsid w:val="008B1A6D"/>
    <w:rsid w:val="008B3D9D"/>
    <w:rsid w:val="008B7361"/>
    <w:rsid w:val="008B736A"/>
    <w:rsid w:val="008C1590"/>
    <w:rsid w:val="008C1633"/>
    <w:rsid w:val="008C1AF3"/>
    <w:rsid w:val="008C2AF6"/>
    <w:rsid w:val="008C2BCE"/>
    <w:rsid w:val="008C2EB7"/>
    <w:rsid w:val="008C3B3D"/>
    <w:rsid w:val="008C43C3"/>
    <w:rsid w:val="008C60ED"/>
    <w:rsid w:val="008D21A7"/>
    <w:rsid w:val="008D229A"/>
    <w:rsid w:val="008D22A3"/>
    <w:rsid w:val="008D2B85"/>
    <w:rsid w:val="008D2D9F"/>
    <w:rsid w:val="008D3F6A"/>
    <w:rsid w:val="008D44F9"/>
    <w:rsid w:val="008D4B87"/>
    <w:rsid w:val="008D6065"/>
    <w:rsid w:val="008D62AA"/>
    <w:rsid w:val="008D6886"/>
    <w:rsid w:val="008D752A"/>
    <w:rsid w:val="008D75D4"/>
    <w:rsid w:val="008D76E8"/>
    <w:rsid w:val="008D7871"/>
    <w:rsid w:val="008E0885"/>
    <w:rsid w:val="008E35FD"/>
    <w:rsid w:val="008E5522"/>
    <w:rsid w:val="008E63C2"/>
    <w:rsid w:val="008E6EF5"/>
    <w:rsid w:val="008E6F67"/>
    <w:rsid w:val="008E7187"/>
    <w:rsid w:val="008F087F"/>
    <w:rsid w:val="008F1D6D"/>
    <w:rsid w:val="008F20A4"/>
    <w:rsid w:val="008F2388"/>
    <w:rsid w:val="008F2551"/>
    <w:rsid w:val="008F25FA"/>
    <w:rsid w:val="008F3679"/>
    <w:rsid w:val="008F36C6"/>
    <w:rsid w:val="008F3BDB"/>
    <w:rsid w:val="008F48C4"/>
    <w:rsid w:val="008F4CC2"/>
    <w:rsid w:val="008F6B3F"/>
    <w:rsid w:val="008F740A"/>
    <w:rsid w:val="008F76C8"/>
    <w:rsid w:val="00902075"/>
    <w:rsid w:val="00902149"/>
    <w:rsid w:val="0090359F"/>
    <w:rsid w:val="00903B18"/>
    <w:rsid w:val="00904384"/>
    <w:rsid w:val="00906B22"/>
    <w:rsid w:val="00907349"/>
    <w:rsid w:val="00907CC5"/>
    <w:rsid w:val="009117EA"/>
    <w:rsid w:val="00913214"/>
    <w:rsid w:val="00913F09"/>
    <w:rsid w:val="00914C6A"/>
    <w:rsid w:val="00915302"/>
    <w:rsid w:val="009157A3"/>
    <w:rsid w:val="00915BB4"/>
    <w:rsid w:val="00917380"/>
    <w:rsid w:val="0091774D"/>
    <w:rsid w:val="009179B6"/>
    <w:rsid w:val="009179E0"/>
    <w:rsid w:val="00923A44"/>
    <w:rsid w:val="009245B0"/>
    <w:rsid w:val="00924885"/>
    <w:rsid w:val="00924E14"/>
    <w:rsid w:val="00925FB0"/>
    <w:rsid w:val="00927370"/>
    <w:rsid w:val="00927536"/>
    <w:rsid w:val="00927C31"/>
    <w:rsid w:val="00930DD0"/>
    <w:rsid w:val="009338C6"/>
    <w:rsid w:val="00934FD4"/>
    <w:rsid w:val="009350F5"/>
    <w:rsid w:val="00936D9A"/>
    <w:rsid w:val="009370CE"/>
    <w:rsid w:val="00937894"/>
    <w:rsid w:val="00937AD5"/>
    <w:rsid w:val="00937CC6"/>
    <w:rsid w:val="00937D4C"/>
    <w:rsid w:val="00937E06"/>
    <w:rsid w:val="009401DD"/>
    <w:rsid w:val="00940AD0"/>
    <w:rsid w:val="00941425"/>
    <w:rsid w:val="009415A2"/>
    <w:rsid w:val="00941AA9"/>
    <w:rsid w:val="00943421"/>
    <w:rsid w:val="009439F1"/>
    <w:rsid w:val="009445A2"/>
    <w:rsid w:val="00944EBC"/>
    <w:rsid w:val="00946C55"/>
    <w:rsid w:val="009470E8"/>
    <w:rsid w:val="009533E7"/>
    <w:rsid w:val="00954C4E"/>
    <w:rsid w:val="00955B10"/>
    <w:rsid w:val="00955CBB"/>
    <w:rsid w:val="009562B9"/>
    <w:rsid w:val="00961E58"/>
    <w:rsid w:val="00962886"/>
    <w:rsid w:val="00962AB1"/>
    <w:rsid w:val="00963090"/>
    <w:rsid w:val="009642F3"/>
    <w:rsid w:val="009643E6"/>
    <w:rsid w:val="00964D8A"/>
    <w:rsid w:val="009665D7"/>
    <w:rsid w:val="00966E94"/>
    <w:rsid w:val="0096735E"/>
    <w:rsid w:val="00967B76"/>
    <w:rsid w:val="00967B96"/>
    <w:rsid w:val="0097095E"/>
    <w:rsid w:val="00971250"/>
    <w:rsid w:val="00971552"/>
    <w:rsid w:val="00972703"/>
    <w:rsid w:val="00972EAA"/>
    <w:rsid w:val="00975806"/>
    <w:rsid w:val="00975E1C"/>
    <w:rsid w:val="00977BC2"/>
    <w:rsid w:val="00977C32"/>
    <w:rsid w:val="00983AFF"/>
    <w:rsid w:val="00986853"/>
    <w:rsid w:val="00987A6B"/>
    <w:rsid w:val="00990D79"/>
    <w:rsid w:val="009918DE"/>
    <w:rsid w:val="0099392B"/>
    <w:rsid w:val="00994DB7"/>
    <w:rsid w:val="00994FD3"/>
    <w:rsid w:val="009953AF"/>
    <w:rsid w:val="009A00D8"/>
    <w:rsid w:val="009A0A66"/>
    <w:rsid w:val="009A115D"/>
    <w:rsid w:val="009A26A9"/>
    <w:rsid w:val="009A2F05"/>
    <w:rsid w:val="009A3556"/>
    <w:rsid w:val="009A36BB"/>
    <w:rsid w:val="009A4C4C"/>
    <w:rsid w:val="009A6847"/>
    <w:rsid w:val="009A7A84"/>
    <w:rsid w:val="009A7A9B"/>
    <w:rsid w:val="009A7F8E"/>
    <w:rsid w:val="009B07A8"/>
    <w:rsid w:val="009B0D92"/>
    <w:rsid w:val="009B18A1"/>
    <w:rsid w:val="009B1EB8"/>
    <w:rsid w:val="009B3B3C"/>
    <w:rsid w:val="009B48A2"/>
    <w:rsid w:val="009B615C"/>
    <w:rsid w:val="009B64B6"/>
    <w:rsid w:val="009B6DDE"/>
    <w:rsid w:val="009B7501"/>
    <w:rsid w:val="009C0093"/>
    <w:rsid w:val="009C09B7"/>
    <w:rsid w:val="009C3CA3"/>
    <w:rsid w:val="009C45B5"/>
    <w:rsid w:val="009C5A03"/>
    <w:rsid w:val="009C6427"/>
    <w:rsid w:val="009C6646"/>
    <w:rsid w:val="009C77D0"/>
    <w:rsid w:val="009D00D5"/>
    <w:rsid w:val="009D0601"/>
    <w:rsid w:val="009D0BC4"/>
    <w:rsid w:val="009D13DB"/>
    <w:rsid w:val="009D1E46"/>
    <w:rsid w:val="009D2EB5"/>
    <w:rsid w:val="009D34F4"/>
    <w:rsid w:val="009D3779"/>
    <w:rsid w:val="009D3EA9"/>
    <w:rsid w:val="009D5120"/>
    <w:rsid w:val="009D6A10"/>
    <w:rsid w:val="009D6CCA"/>
    <w:rsid w:val="009D7160"/>
    <w:rsid w:val="009D74BE"/>
    <w:rsid w:val="009D78E2"/>
    <w:rsid w:val="009D7D94"/>
    <w:rsid w:val="009E032A"/>
    <w:rsid w:val="009E12AF"/>
    <w:rsid w:val="009E1639"/>
    <w:rsid w:val="009E2163"/>
    <w:rsid w:val="009E2580"/>
    <w:rsid w:val="009E29CE"/>
    <w:rsid w:val="009E2AF1"/>
    <w:rsid w:val="009E3E22"/>
    <w:rsid w:val="009E55DF"/>
    <w:rsid w:val="009E599A"/>
    <w:rsid w:val="009E609C"/>
    <w:rsid w:val="009E669C"/>
    <w:rsid w:val="009E6868"/>
    <w:rsid w:val="009E6F4D"/>
    <w:rsid w:val="009E772F"/>
    <w:rsid w:val="009F0678"/>
    <w:rsid w:val="009F0E45"/>
    <w:rsid w:val="009F1FBF"/>
    <w:rsid w:val="009F2C50"/>
    <w:rsid w:val="009F34D7"/>
    <w:rsid w:val="009F36DC"/>
    <w:rsid w:val="009F3969"/>
    <w:rsid w:val="009F3986"/>
    <w:rsid w:val="009F3D30"/>
    <w:rsid w:val="009F494D"/>
    <w:rsid w:val="009F5E27"/>
    <w:rsid w:val="009F5FF8"/>
    <w:rsid w:val="009F7A37"/>
    <w:rsid w:val="00A00279"/>
    <w:rsid w:val="00A00891"/>
    <w:rsid w:val="00A008D3"/>
    <w:rsid w:val="00A023FE"/>
    <w:rsid w:val="00A02CB7"/>
    <w:rsid w:val="00A031ED"/>
    <w:rsid w:val="00A043AC"/>
    <w:rsid w:val="00A044F2"/>
    <w:rsid w:val="00A045E4"/>
    <w:rsid w:val="00A04EC1"/>
    <w:rsid w:val="00A05B59"/>
    <w:rsid w:val="00A07336"/>
    <w:rsid w:val="00A07D2F"/>
    <w:rsid w:val="00A106C5"/>
    <w:rsid w:val="00A1142A"/>
    <w:rsid w:val="00A156C8"/>
    <w:rsid w:val="00A15CBD"/>
    <w:rsid w:val="00A16E0E"/>
    <w:rsid w:val="00A176BC"/>
    <w:rsid w:val="00A17A68"/>
    <w:rsid w:val="00A21DE9"/>
    <w:rsid w:val="00A21E2B"/>
    <w:rsid w:val="00A22E14"/>
    <w:rsid w:val="00A23643"/>
    <w:rsid w:val="00A23681"/>
    <w:rsid w:val="00A23F05"/>
    <w:rsid w:val="00A2470C"/>
    <w:rsid w:val="00A2494D"/>
    <w:rsid w:val="00A25181"/>
    <w:rsid w:val="00A25B56"/>
    <w:rsid w:val="00A265E8"/>
    <w:rsid w:val="00A2677F"/>
    <w:rsid w:val="00A306BD"/>
    <w:rsid w:val="00A31A2C"/>
    <w:rsid w:val="00A31B95"/>
    <w:rsid w:val="00A33438"/>
    <w:rsid w:val="00A34FEF"/>
    <w:rsid w:val="00A364EB"/>
    <w:rsid w:val="00A37050"/>
    <w:rsid w:val="00A370DB"/>
    <w:rsid w:val="00A372F9"/>
    <w:rsid w:val="00A373EF"/>
    <w:rsid w:val="00A3770D"/>
    <w:rsid w:val="00A4198D"/>
    <w:rsid w:val="00A45CF3"/>
    <w:rsid w:val="00A50B58"/>
    <w:rsid w:val="00A515A7"/>
    <w:rsid w:val="00A51DA0"/>
    <w:rsid w:val="00A5213C"/>
    <w:rsid w:val="00A53580"/>
    <w:rsid w:val="00A5373A"/>
    <w:rsid w:val="00A5534B"/>
    <w:rsid w:val="00A558C8"/>
    <w:rsid w:val="00A55A3C"/>
    <w:rsid w:val="00A560CD"/>
    <w:rsid w:val="00A578EB"/>
    <w:rsid w:val="00A57E83"/>
    <w:rsid w:val="00A61AD7"/>
    <w:rsid w:val="00A628A1"/>
    <w:rsid w:val="00A62DDD"/>
    <w:rsid w:val="00A6403C"/>
    <w:rsid w:val="00A6422F"/>
    <w:rsid w:val="00A64AEE"/>
    <w:rsid w:val="00A64D3E"/>
    <w:rsid w:val="00A65E2B"/>
    <w:rsid w:val="00A66C51"/>
    <w:rsid w:val="00A67046"/>
    <w:rsid w:val="00A673A2"/>
    <w:rsid w:val="00A709D5"/>
    <w:rsid w:val="00A70DBD"/>
    <w:rsid w:val="00A70E5A"/>
    <w:rsid w:val="00A712D4"/>
    <w:rsid w:val="00A71B4C"/>
    <w:rsid w:val="00A721D2"/>
    <w:rsid w:val="00A72A99"/>
    <w:rsid w:val="00A73065"/>
    <w:rsid w:val="00A730C8"/>
    <w:rsid w:val="00A734FC"/>
    <w:rsid w:val="00A74711"/>
    <w:rsid w:val="00A7550A"/>
    <w:rsid w:val="00A76136"/>
    <w:rsid w:val="00A77FC5"/>
    <w:rsid w:val="00A80E1D"/>
    <w:rsid w:val="00A81AE3"/>
    <w:rsid w:val="00A823AB"/>
    <w:rsid w:val="00A8264D"/>
    <w:rsid w:val="00A82789"/>
    <w:rsid w:val="00A82A05"/>
    <w:rsid w:val="00A83BFD"/>
    <w:rsid w:val="00A8425F"/>
    <w:rsid w:val="00A87DFD"/>
    <w:rsid w:val="00A914D2"/>
    <w:rsid w:val="00A919DE"/>
    <w:rsid w:val="00A91E28"/>
    <w:rsid w:val="00A92E56"/>
    <w:rsid w:val="00A93F31"/>
    <w:rsid w:val="00A95A72"/>
    <w:rsid w:val="00A95F61"/>
    <w:rsid w:val="00A97AE3"/>
    <w:rsid w:val="00AA03F8"/>
    <w:rsid w:val="00AA1D3F"/>
    <w:rsid w:val="00AA26C3"/>
    <w:rsid w:val="00AA45B4"/>
    <w:rsid w:val="00AA4BEA"/>
    <w:rsid w:val="00AA58DA"/>
    <w:rsid w:val="00AA5E96"/>
    <w:rsid w:val="00AB0D93"/>
    <w:rsid w:val="00AB2F24"/>
    <w:rsid w:val="00AB6257"/>
    <w:rsid w:val="00AB6419"/>
    <w:rsid w:val="00AB67D8"/>
    <w:rsid w:val="00AB6B99"/>
    <w:rsid w:val="00AC0638"/>
    <w:rsid w:val="00AC07C6"/>
    <w:rsid w:val="00AC07D0"/>
    <w:rsid w:val="00AC1A09"/>
    <w:rsid w:val="00AC3213"/>
    <w:rsid w:val="00AC3C2D"/>
    <w:rsid w:val="00AC4B97"/>
    <w:rsid w:val="00AC5AA3"/>
    <w:rsid w:val="00AC6794"/>
    <w:rsid w:val="00AC68E3"/>
    <w:rsid w:val="00AD2EB8"/>
    <w:rsid w:val="00AD4065"/>
    <w:rsid w:val="00AD5450"/>
    <w:rsid w:val="00AD5C36"/>
    <w:rsid w:val="00AE01DA"/>
    <w:rsid w:val="00AE1FDA"/>
    <w:rsid w:val="00AE451D"/>
    <w:rsid w:val="00AE4701"/>
    <w:rsid w:val="00AE47A0"/>
    <w:rsid w:val="00AE4E76"/>
    <w:rsid w:val="00AE5954"/>
    <w:rsid w:val="00AF0844"/>
    <w:rsid w:val="00AF0E65"/>
    <w:rsid w:val="00AF2C75"/>
    <w:rsid w:val="00AF307E"/>
    <w:rsid w:val="00AF4865"/>
    <w:rsid w:val="00AF5777"/>
    <w:rsid w:val="00AF7008"/>
    <w:rsid w:val="00B0251A"/>
    <w:rsid w:val="00B031FE"/>
    <w:rsid w:val="00B03F13"/>
    <w:rsid w:val="00B049E5"/>
    <w:rsid w:val="00B05762"/>
    <w:rsid w:val="00B06541"/>
    <w:rsid w:val="00B10112"/>
    <w:rsid w:val="00B10294"/>
    <w:rsid w:val="00B106C6"/>
    <w:rsid w:val="00B11D73"/>
    <w:rsid w:val="00B13248"/>
    <w:rsid w:val="00B1447C"/>
    <w:rsid w:val="00B15759"/>
    <w:rsid w:val="00B159DC"/>
    <w:rsid w:val="00B170E1"/>
    <w:rsid w:val="00B17541"/>
    <w:rsid w:val="00B206CC"/>
    <w:rsid w:val="00B20BB3"/>
    <w:rsid w:val="00B22806"/>
    <w:rsid w:val="00B229F3"/>
    <w:rsid w:val="00B251CF"/>
    <w:rsid w:val="00B25479"/>
    <w:rsid w:val="00B260F8"/>
    <w:rsid w:val="00B2789B"/>
    <w:rsid w:val="00B27D0E"/>
    <w:rsid w:val="00B3395F"/>
    <w:rsid w:val="00B3434E"/>
    <w:rsid w:val="00B35173"/>
    <w:rsid w:val="00B35D76"/>
    <w:rsid w:val="00B35DEA"/>
    <w:rsid w:val="00B35E54"/>
    <w:rsid w:val="00B371EE"/>
    <w:rsid w:val="00B4032A"/>
    <w:rsid w:val="00B4072F"/>
    <w:rsid w:val="00B40E5B"/>
    <w:rsid w:val="00B418AE"/>
    <w:rsid w:val="00B426C5"/>
    <w:rsid w:val="00B42873"/>
    <w:rsid w:val="00B43EF5"/>
    <w:rsid w:val="00B45D90"/>
    <w:rsid w:val="00B47E18"/>
    <w:rsid w:val="00B5045E"/>
    <w:rsid w:val="00B50FE0"/>
    <w:rsid w:val="00B51BAC"/>
    <w:rsid w:val="00B52E34"/>
    <w:rsid w:val="00B53530"/>
    <w:rsid w:val="00B5398A"/>
    <w:rsid w:val="00B54C6D"/>
    <w:rsid w:val="00B575E1"/>
    <w:rsid w:val="00B60BBF"/>
    <w:rsid w:val="00B613F0"/>
    <w:rsid w:val="00B62C0C"/>
    <w:rsid w:val="00B62C48"/>
    <w:rsid w:val="00B62CFB"/>
    <w:rsid w:val="00B63A7C"/>
    <w:rsid w:val="00B63C8F"/>
    <w:rsid w:val="00B643AB"/>
    <w:rsid w:val="00B653C0"/>
    <w:rsid w:val="00B657AA"/>
    <w:rsid w:val="00B66DCD"/>
    <w:rsid w:val="00B66DF3"/>
    <w:rsid w:val="00B70120"/>
    <w:rsid w:val="00B72BF7"/>
    <w:rsid w:val="00B742F9"/>
    <w:rsid w:val="00B75D81"/>
    <w:rsid w:val="00B77555"/>
    <w:rsid w:val="00B7762E"/>
    <w:rsid w:val="00B8224E"/>
    <w:rsid w:val="00B82EF0"/>
    <w:rsid w:val="00B85939"/>
    <w:rsid w:val="00B86C42"/>
    <w:rsid w:val="00B909D0"/>
    <w:rsid w:val="00B90A10"/>
    <w:rsid w:val="00B915BE"/>
    <w:rsid w:val="00B91EA7"/>
    <w:rsid w:val="00B934FF"/>
    <w:rsid w:val="00B94B10"/>
    <w:rsid w:val="00B952A0"/>
    <w:rsid w:val="00B9753E"/>
    <w:rsid w:val="00B97A56"/>
    <w:rsid w:val="00B97CCB"/>
    <w:rsid w:val="00BA0F59"/>
    <w:rsid w:val="00BA1682"/>
    <w:rsid w:val="00BA2130"/>
    <w:rsid w:val="00BA4E75"/>
    <w:rsid w:val="00BB05E8"/>
    <w:rsid w:val="00BB0C91"/>
    <w:rsid w:val="00BB142B"/>
    <w:rsid w:val="00BB2365"/>
    <w:rsid w:val="00BB433D"/>
    <w:rsid w:val="00BB4B33"/>
    <w:rsid w:val="00BB5718"/>
    <w:rsid w:val="00BB5F94"/>
    <w:rsid w:val="00BC06B0"/>
    <w:rsid w:val="00BC2622"/>
    <w:rsid w:val="00BC346B"/>
    <w:rsid w:val="00BC379E"/>
    <w:rsid w:val="00BC59F1"/>
    <w:rsid w:val="00BC5A16"/>
    <w:rsid w:val="00BC6CAD"/>
    <w:rsid w:val="00BD0162"/>
    <w:rsid w:val="00BD0CF0"/>
    <w:rsid w:val="00BD117C"/>
    <w:rsid w:val="00BD1C07"/>
    <w:rsid w:val="00BD21D2"/>
    <w:rsid w:val="00BD243B"/>
    <w:rsid w:val="00BD3E02"/>
    <w:rsid w:val="00BD47EF"/>
    <w:rsid w:val="00BD48E3"/>
    <w:rsid w:val="00BD505C"/>
    <w:rsid w:val="00BD558D"/>
    <w:rsid w:val="00BD58F9"/>
    <w:rsid w:val="00BD618A"/>
    <w:rsid w:val="00BD68FA"/>
    <w:rsid w:val="00BD7192"/>
    <w:rsid w:val="00BE167B"/>
    <w:rsid w:val="00BE1849"/>
    <w:rsid w:val="00BE2635"/>
    <w:rsid w:val="00BE3632"/>
    <w:rsid w:val="00BE3E5E"/>
    <w:rsid w:val="00BE47A7"/>
    <w:rsid w:val="00BE4814"/>
    <w:rsid w:val="00BE78C3"/>
    <w:rsid w:val="00BF085F"/>
    <w:rsid w:val="00BF28E9"/>
    <w:rsid w:val="00BF5226"/>
    <w:rsid w:val="00BF54D0"/>
    <w:rsid w:val="00BF5EB9"/>
    <w:rsid w:val="00BF608D"/>
    <w:rsid w:val="00BF60AE"/>
    <w:rsid w:val="00BF619F"/>
    <w:rsid w:val="00BF6702"/>
    <w:rsid w:val="00BF7922"/>
    <w:rsid w:val="00C00B21"/>
    <w:rsid w:val="00C01A4B"/>
    <w:rsid w:val="00C01F8C"/>
    <w:rsid w:val="00C028D1"/>
    <w:rsid w:val="00C028F4"/>
    <w:rsid w:val="00C02B50"/>
    <w:rsid w:val="00C0490B"/>
    <w:rsid w:val="00C04FFA"/>
    <w:rsid w:val="00C0606C"/>
    <w:rsid w:val="00C068CD"/>
    <w:rsid w:val="00C068E1"/>
    <w:rsid w:val="00C06E0C"/>
    <w:rsid w:val="00C07FC5"/>
    <w:rsid w:val="00C10511"/>
    <w:rsid w:val="00C10ADF"/>
    <w:rsid w:val="00C11410"/>
    <w:rsid w:val="00C13D96"/>
    <w:rsid w:val="00C15070"/>
    <w:rsid w:val="00C16DC7"/>
    <w:rsid w:val="00C177E4"/>
    <w:rsid w:val="00C178E5"/>
    <w:rsid w:val="00C17B4B"/>
    <w:rsid w:val="00C20369"/>
    <w:rsid w:val="00C20DAB"/>
    <w:rsid w:val="00C21BD2"/>
    <w:rsid w:val="00C22310"/>
    <w:rsid w:val="00C23408"/>
    <w:rsid w:val="00C24317"/>
    <w:rsid w:val="00C24DFD"/>
    <w:rsid w:val="00C25E78"/>
    <w:rsid w:val="00C260A5"/>
    <w:rsid w:val="00C30E9F"/>
    <w:rsid w:val="00C30FD5"/>
    <w:rsid w:val="00C34B9A"/>
    <w:rsid w:val="00C35A0F"/>
    <w:rsid w:val="00C376B3"/>
    <w:rsid w:val="00C37FA3"/>
    <w:rsid w:val="00C40B02"/>
    <w:rsid w:val="00C412A2"/>
    <w:rsid w:val="00C416F9"/>
    <w:rsid w:val="00C41AD4"/>
    <w:rsid w:val="00C41F66"/>
    <w:rsid w:val="00C434FD"/>
    <w:rsid w:val="00C439C7"/>
    <w:rsid w:val="00C43A32"/>
    <w:rsid w:val="00C45174"/>
    <w:rsid w:val="00C4627C"/>
    <w:rsid w:val="00C46706"/>
    <w:rsid w:val="00C47374"/>
    <w:rsid w:val="00C475F5"/>
    <w:rsid w:val="00C47BE8"/>
    <w:rsid w:val="00C500FF"/>
    <w:rsid w:val="00C5036D"/>
    <w:rsid w:val="00C514BE"/>
    <w:rsid w:val="00C52D00"/>
    <w:rsid w:val="00C5319D"/>
    <w:rsid w:val="00C53447"/>
    <w:rsid w:val="00C55AB6"/>
    <w:rsid w:val="00C55C92"/>
    <w:rsid w:val="00C56928"/>
    <w:rsid w:val="00C5696A"/>
    <w:rsid w:val="00C5784D"/>
    <w:rsid w:val="00C60274"/>
    <w:rsid w:val="00C60BC4"/>
    <w:rsid w:val="00C6174A"/>
    <w:rsid w:val="00C61A9E"/>
    <w:rsid w:val="00C62104"/>
    <w:rsid w:val="00C6344E"/>
    <w:rsid w:val="00C6425A"/>
    <w:rsid w:val="00C647C5"/>
    <w:rsid w:val="00C66207"/>
    <w:rsid w:val="00C6659D"/>
    <w:rsid w:val="00C67AC0"/>
    <w:rsid w:val="00C7026C"/>
    <w:rsid w:val="00C70F08"/>
    <w:rsid w:val="00C70F6A"/>
    <w:rsid w:val="00C7104B"/>
    <w:rsid w:val="00C72252"/>
    <w:rsid w:val="00C7324B"/>
    <w:rsid w:val="00C73F4A"/>
    <w:rsid w:val="00C74A4B"/>
    <w:rsid w:val="00C74E97"/>
    <w:rsid w:val="00C75999"/>
    <w:rsid w:val="00C75A4E"/>
    <w:rsid w:val="00C75E23"/>
    <w:rsid w:val="00C76896"/>
    <w:rsid w:val="00C77534"/>
    <w:rsid w:val="00C80135"/>
    <w:rsid w:val="00C81151"/>
    <w:rsid w:val="00C81BFD"/>
    <w:rsid w:val="00C83779"/>
    <w:rsid w:val="00C858B9"/>
    <w:rsid w:val="00C901B6"/>
    <w:rsid w:val="00C90E0C"/>
    <w:rsid w:val="00C90F99"/>
    <w:rsid w:val="00C91D20"/>
    <w:rsid w:val="00C921D4"/>
    <w:rsid w:val="00C922C7"/>
    <w:rsid w:val="00C92A92"/>
    <w:rsid w:val="00C93039"/>
    <w:rsid w:val="00C9376C"/>
    <w:rsid w:val="00C9445C"/>
    <w:rsid w:val="00C94956"/>
    <w:rsid w:val="00C94F08"/>
    <w:rsid w:val="00C955D4"/>
    <w:rsid w:val="00C9599D"/>
    <w:rsid w:val="00C95FCE"/>
    <w:rsid w:val="00C96513"/>
    <w:rsid w:val="00CA08E8"/>
    <w:rsid w:val="00CA30C1"/>
    <w:rsid w:val="00CA3CBF"/>
    <w:rsid w:val="00CA3DBB"/>
    <w:rsid w:val="00CA48AF"/>
    <w:rsid w:val="00CA53A1"/>
    <w:rsid w:val="00CA580C"/>
    <w:rsid w:val="00CA6505"/>
    <w:rsid w:val="00CA69EB"/>
    <w:rsid w:val="00CA74DE"/>
    <w:rsid w:val="00CB0062"/>
    <w:rsid w:val="00CB017B"/>
    <w:rsid w:val="00CB156C"/>
    <w:rsid w:val="00CB1F67"/>
    <w:rsid w:val="00CB3A6B"/>
    <w:rsid w:val="00CB3B38"/>
    <w:rsid w:val="00CB481E"/>
    <w:rsid w:val="00CB4C73"/>
    <w:rsid w:val="00CB4DC6"/>
    <w:rsid w:val="00CB51F0"/>
    <w:rsid w:val="00CB5CF0"/>
    <w:rsid w:val="00CB7268"/>
    <w:rsid w:val="00CC08A6"/>
    <w:rsid w:val="00CC1672"/>
    <w:rsid w:val="00CC1A3F"/>
    <w:rsid w:val="00CC3747"/>
    <w:rsid w:val="00CC38A9"/>
    <w:rsid w:val="00CC517C"/>
    <w:rsid w:val="00CC622F"/>
    <w:rsid w:val="00CC6839"/>
    <w:rsid w:val="00CC7669"/>
    <w:rsid w:val="00CD018D"/>
    <w:rsid w:val="00CD025E"/>
    <w:rsid w:val="00CD06A5"/>
    <w:rsid w:val="00CD1B86"/>
    <w:rsid w:val="00CD288E"/>
    <w:rsid w:val="00CD3462"/>
    <w:rsid w:val="00CD4081"/>
    <w:rsid w:val="00CE29B7"/>
    <w:rsid w:val="00CE3BE6"/>
    <w:rsid w:val="00CE453C"/>
    <w:rsid w:val="00CE5095"/>
    <w:rsid w:val="00CE6B69"/>
    <w:rsid w:val="00CE757C"/>
    <w:rsid w:val="00CF1AEF"/>
    <w:rsid w:val="00CF2D34"/>
    <w:rsid w:val="00CF313F"/>
    <w:rsid w:val="00CF488C"/>
    <w:rsid w:val="00CF5E96"/>
    <w:rsid w:val="00CF629E"/>
    <w:rsid w:val="00CF7CED"/>
    <w:rsid w:val="00D00C0E"/>
    <w:rsid w:val="00D01305"/>
    <w:rsid w:val="00D015E7"/>
    <w:rsid w:val="00D0439E"/>
    <w:rsid w:val="00D05813"/>
    <w:rsid w:val="00D06A27"/>
    <w:rsid w:val="00D06D8A"/>
    <w:rsid w:val="00D070A8"/>
    <w:rsid w:val="00D10222"/>
    <w:rsid w:val="00D107FC"/>
    <w:rsid w:val="00D10BE0"/>
    <w:rsid w:val="00D13319"/>
    <w:rsid w:val="00D13559"/>
    <w:rsid w:val="00D1370F"/>
    <w:rsid w:val="00D13FC5"/>
    <w:rsid w:val="00D140F4"/>
    <w:rsid w:val="00D158FE"/>
    <w:rsid w:val="00D17CCD"/>
    <w:rsid w:val="00D20D68"/>
    <w:rsid w:val="00D21DFB"/>
    <w:rsid w:val="00D22DC9"/>
    <w:rsid w:val="00D238A1"/>
    <w:rsid w:val="00D23C01"/>
    <w:rsid w:val="00D2424B"/>
    <w:rsid w:val="00D24E08"/>
    <w:rsid w:val="00D267B8"/>
    <w:rsid w:val="00D27852"/>
    <w:rsid w:val="00D3156C"/>
    <w:rsid w:val="00D32814"/>
    <w:rsid w:val="00D32F45"/>
    <w:rsid w:val="00D33DC1"/>
    <w:rsid w:val="00D34D2D"/>
    <w:rsid w:val="00D34ECB"/>
    <w:rsid w:val="00D353F0"/>
    <w:rsid w:val="00D35898"/>
    <w:rsid w:val="00D40226"/>
    <w:rsid w:val="00D40551"/>
    <w:rsid w:val="00D42414"/>
    <w:rsid w:val="00D43612"/>
    <w:rsid w:val="00D44686"/>
    <w:rsid w:val="00D44AE9"/>
    <w:rsid w:val="00D45280"/>
    <w:rsid w:val="00D45963"/>
    <w:rsid w:val="00D45A95"/>
    <w:rsid w:val="00D470B9"/>
    <w:rsid w:val="00D47FBF"/>
    <w:rsid w:val="00D50D4F"/>
    <w:rsid w:val="00D517D0"/>
    <w:rsid w:val="00D51D8C"/>
    <w:rsid w:val="00D537C1"/>
    <w:rsid w:val="00D53C71"/>
    <w:rsid w:val="00D54E7D"/>
    <w:rsid w:val="00D55A4A"/>
    <w:rsid w:val="00D5675D"/>
    <w:rsid w:val="00D56B8B"/>
    <w:rsid w:val="00D56C84"/>
    <w:rsid w:val="00D57DAA"/>
    <w:rsid w:val="00D57F3A"/>
    <w:rsid w:val="00D57F3E"/>
    <w:rsid w:val="00D60D5E"/>
    <w:rsid w:val="00D614EF"/>
    <w:rsid w:val="00D61E54"/>
    <w:rsid w:val="00D630B0"/>
    <w:rsid w:val="00D64827"/>
    <w:rsid w:val="00D65C4C"/>
    <w:rsid w:val="00D66BB3"/>
    <w:rsid w:val="00D674AB"/>
    <w:rsid w:val="00D7034E"/>
    <w:rsid w:val="00D7180D"/>
    <w:rsid w:val="00D71AF4"/>
    <w:rsid w:val="00D72F6C"/>
    <w:rsid w:val="00D73375"/>
    <w:rsid w:val="00D73C25"/>
    <w:rsid w:val="00D740F7"/>
    <w:rsid w:val="00D74884"/>
    <w:rsid w:val="00D7753F"/>
    <w:rsid w:val="00D800A9"/>
    <w:rsid w:val="00D82882"/>
    <w:rsid w:val="00D85FFF"/>
    <w:rsid w:val="00D86517"/>
    <w:rsid w:val="00D8723F"/>
    <w:rsid w:val="00D87670"/>
    <w:rsid w:val="00D87B54"/>
    <w:rsid w:val="00D92E76"/>
    <w:rsid w:val="00D92F0D"/>
    <w:rsid w:val="00D952F8"/>
    <w:rsid w:val="00D96064"/>
    <w:rsid w:val="00D9681C"/>
    <w:rsid w:val="00D96C36"/>
    <w:rsid w:val="00D97099"/>
    <w:rsid w:val="00D97588"/>
    <w:rsid w:val="00DA0605"/>
    <w:rsid w:val="00DA0BAA"/>
    <w:rsid w:val="00DA0E50"/>
    <w:rsid w:val="00DA2D0C"/>
    <w:rsid w:val="00DA377D"/>
    <w:rsid w:val="00DA49A8"/>
    <w:rsid w:val="00DA5A15"/>
    <w:rsid w:val="00DA5F91"/>
    <w:rsid w:val="00DA6307"/>
    <w:rsid w:val="00DA7227"/>
    <w:rsid w:val="00DA7C6F"/>
    <w:rsid w:val="00DA7D13"/>
    <w:rsid w:val="00DB0396"/>
    <w:rsid w:val="00DB04B9"/>
    <w:rsid w:val="00DB0681"/>
    <w:rsid w:val="00DB107A"/>
    <w:rsid w:val="00DB271F"/>
    <w:rsid w:val="00DB3718"/>
    <w:rsid w:val="00DB46D5"/>
    <w:rsid w:val="00DB4B9E"/>
    <w:rsid w:val="00DB64D3"/>
    <w:rsid w:val="00DB690F"/>
    <w:rsid w:val="00DB6BC4"/>
    <w:rsid w:val="00DB6D18"/>
    <w:rsid w:val="00DB7064"/>
    <w:rsid w:val="00DB76ED"/>
    <w:rsid w:val="00DC0575"/>
    <w:rsid w:val="00DC0581"/>
    <w:rsid w:val="00DC0DEA"/>
    <w:rsid w:val="00DC1AB4"/>
    <w:rsid w:val="00DC1CBC"/>
    <w:rsid w:val="00DC2DAC"/>
    <w:rsid w:val="00DC343D"/>
    <w:rsid w:val="00DC37DE"/>
    <w:rsid w:val="00DC3EB1"/>
    <w:rsid w:val="00DC41BB"/>
    <w:rsid w:val="00DC5150"/>
    <w:rsid w:val="00DC6487"/>
    <w:rsid w:val="00DC6D09"/>
    <w:rsid w:val="00DD0BFC"/>
    <w:rsid w:val="00DD113A"/>
    <w:rsid w:val="00DD264A"/>
    <w:rsid w:val="00DD2C2F"/>
    <w:rsid w:val="00DD2E32"/>
    <w:rsid w:val="00DD3E6B"/>
    <w:rsid w:val="00DD414D"/>
    <w:rsid w:val="00DD45E1"/>
    <w:rsid w:val="00DD529A"/>
    <w:rsid w:val="00DD5C96"/>
    <w:rsid w:val="00DE0264"/>
    <w:rsid w:val="00DE057C"/>
    <w:rsid w:val="00DE11DE"/>
    <w:rsid w:val="00DE12C6"/>
    <w:rsid w:val="00DE2889"/>
    <w:rsid w:val="00DE3997"/>
    <w:rsid w:val="00DE3CB5"/>
    <w:rsid w:val="00DE6A23"/>
    <w:rsid w:val="00DE7086"/>
    <w:rsid w:val="00DF006F"/>
    <w:rsid w:val="00DF261E"/>
    <w:rsid w:val="00DF275A"/>
    <w:rsid w:val="00DF3BA4"/>
    <w:rsid w:val="00DF7849"/>
    <w:rsid w:val="00DF7F0F"/>
    <w:rsid w:val="00E00B6D"/>
    <w:rsid w:val="00E00B89"/>
    <w:rsid w:val="00E0164E"/>
    <w:rsid w:val="00E0195E"/>
    <w:rsid w:val="00E01C54"/>
    <w:rsid w:val="00E02BD2"/>
    <w:rsid w:val="00E04A44"/>
    <w:rsid w:val="00E04ED2"/>
    <w:rsid w:val="00E10015"/>
    <w:rsid w:val="00E10D47"/>
    <w:rsid w:val="00E11DC4"/>
    <w:rsid w:val="00E11F0C"/>
    <w:rsid w:val="00E12690"/>
    <w:rsid w:val="00E12C73"/>
    <w:rsid w:val="00E12D27"/>
    <w:rsid w:val="00E14217"/>
    <w:rsid w:val="00E14BDD"/>
    <w:rsid w:val="00E20223"/>
    <w:rsid w:val="00E2266F"/>
    <w:rsid w:val="00E24D64"/>
    <w:rsid w:val="00E25C19"/>
    <w:rsid w:val="00E26704"/>
    <w:rsid w:val="00E27311"/>
    <w:rsid w:val="00E27D63"/>
    <w:rsid w:val="00E3027E"/>
    <w:rsid w:val="00E30B07"/>
    <w:rsid w:val="00E30BB5"/>
    <w:rsid w:val="00E31437"/>
    <w:rsid w:val="00E32053"/>
    <w:rsid w:val="00E32BBF"/>
    <w:rsid w:val="00E3340C"/>
    <w:rsid w:val="00E363A1"/>
    <w:rsid w:val="00E368F0"/>
    <w:rsid w:val="00E408C4"/>
    <w:rsid w:val="00E40E1E"/>
    <w:rsid w:val="00E4243E"/>
    <w:rsid w:val="00E428F9"/>
    <w:rsid w:val="00E43524"/>
    <w:rsid w:val="00E437C4"/>
    <w:rsid w:val="00E44044"/>
    <w:rsid w:val="00E442AD"/>
    <w:rsid w:val="00E45799"/>
    <w:rsid w:val="00E4585B"/>
    <w:rsid w:val="00E460E2"/>
    <w:rsid w:val="00E4658D"/>
    <w:rsid w:val="00E50007"/>
    <w:rsid w:val="00E503B2"/>
    <w:rsid w:val="00E52597"/>
    <w:rsid w:val="00E52ADD"/>
    <w:rsid w:val="00E53B4C"/>
    <w:rsid w:val="00E5472D"/>
    <w:rsid w:val="00E54866"/>
    <w:rsid w:val="00E54F05"/>
    <w:rsid w:val="00E55231"/>
    <w:rsid w:val="00E555CE"/>
    <w:rsid w:val="00E55CC0"/>
    <w:rsid w:val="00E57EDE"/>
    <w:rsid w:val="00E60CCB"/>
    <w:rsid w:val="00E61BC6"/>
    <w:rsid w:val="00E61E9C"/>
    <w:rsid w:val="00E621B2"/>
    <w:rsid w:val="00E622A8"/>
    <w:rsid w:val="00E62FD0"/>
    <w:rsid w:val="00E630AB"/>
    <w:rsid w:val="00E636AF"/>
    <w:rsid w:val="00E6399F"/>
    <w:rsid w:val="00E63CCE"/>
    <w:rsid w:val="00E6400E"/>
    <w:rsid w:val="00E64348"/>
    <w:rsid w:val="00E64A6F"/>
    <w:rsid w:val="00E6554D"/>
    <w:rsid w:val="00E6580E"/>
    <w:rsid w:val="00E6626A"/>
    <w:rsid w:val="00E6652E"/>
    <w:rsid w:val="00E6701D"/>
    <w:rsid w:val="00E674CE"/>
    <w:rsid w:val="00E705CD"/>
    <w:rsid w:val="00E70B41"/>
    <w:rsid w:val="00E7141C"/>
    <w:rsid w:val="00E7290D"/>
    <w:rsid w:val="00E73B5B"/>
    <w:rsid w:val="00E74A7E"/>
    <w:rsid w:val="00E75639"/>
    <w:rsid w:val="00E75CDC"/>
    <w:rsid w:val="00E75D64"/>
    <w:rsid w:val="00E7665F"/>
    <w:rsid w:val="00E77C6C"/>
    <w:rsid w:val="00E811B7"/>
    <w:rsid w:val="00E81C0F"/>
    <w:rsid w:val="00E82C18"/>
    <w:rsid w:val="00E83EBE"/>
    <w:rsid w:val="00E847A1"/>
    <w:rsid w:val="00E86317"/>
    <w:rsid w:val="00E9163E"/>
    <w:rsid w:val="00E92E01"/>
    <w:rsid w:val="00E93048"/>
    <w:rsid w:val="00E9352C"/>
    <w:rsid w:val="00E93D3F"/>
    <w:rsid w:val="00E94942"/>
    <w:rsid w:val="00E952B0"/>
    <w:rsid w:val="00E953F9"/>
    <w:rsid w:val="00E95EDA"/>
    <w:rsid w:val="00E9600A"/>
    <w:rsid w:val="00E966C3"/>
    <w:rsid w:val="00E96D3A"/>
    <w:rsid w:val="00E97144"/>
    <w:rsid w:val="00E97EE3"/>
    <w:rsid w:val="00EA1210"/>
    <w:rsid w:val="00EA30E6"/>
    <w:rsid w:val="00EA4C32"/>
    <w:rsid w:val="00EA53C8"/>
    <w:rsid w:val="00EA58EE"/>
    <w:rsid w:val="00EA5E1A"/>
    <w:rsid w:val="00EA5EEA"/>
    <w:rsid w:val="00EA5F9A"/>
    <w:rsid w:val="00EA7509"/>
    <w:rsid w:val="00EB0742"/>
    <w:rsid w:val="00EB0C08"/>
    <w:rsid w:val="00EB1741"/>
    <w:rsid w:val="00EB18A3"/>
    <w:rsid w:val="00EB1FAE"/>
    <w:rsid w:val="00EB29C3"/>
    <w:rsid w:val="00EB4CEF"/>
    <w:rsid w:val="00EB6112"/>
    <w:rsid w:val="00EB6378"/>
    <w:rsid w:val="00EB73AB"/>
    <w:rsid w:val="00EB7473"/>
    <w:rsid w:val="00EB75DA"/>
    <w:rsid w:val="00EC09E9"/>
    <w:rsid w:val="00EC10FA"/>
    <w:rsid w:val="00EC1899"/>
    <w:rsid w:val="00EC30EC"/>
    <w:rsid w:val="00EC41BD"/>
    <w:rsid w:val="00EC41FF"/>
    <w:rsid w:val="00EC52BC"/>
    <w:rsid w:val="00EC5665"/>
    <w:rsid w:val="00EC6410"/>
    <w:rsid w:val="00EC7661"/>
    <w:rsid w:val="00ED0545"/>
    <w:rsid w:val="00ED056E"/>
    <w:rsid w:val="00ED0ACA"/>
    <w:rsid w:val="00ED1473"/>
    <w:rsid w:val="00ED30EE"/>
    <w:rsid w:val="00ED321C"/>
    <w:rsid w:val="00ED3E5A"/>
    <w:rsid w:val="00ED4D9A"/>
    <w:rsid w:val="00ED5755"/>
    <w:rsid w:val="00ED7AD2"/>
    <w:rsid w:val="00ED7B22"/>
    <w:rsid w:val="00EE2997"/>
    <w:rsid w:val="00EE2EFA"/>
    <w:rsid w:val="00EE5201"/>
    <w:rsid w:val="00EE5BA8"/>
    <w:rsid w:val="00EE608D"/>
    <w:rsid w:val="00EE7862"/>
    <w:rsid w:val="00EE7A03"/>
    <w:rsid w:val="00EE7F20"/>
    <w:rsid w:val="00EF098F"/>
    <w:rsid w:val="00EF4077"/>
    <w:rsid w:val="00EF4E5D"/>
    <w:rsid w:val="00EF6561"/>
    <w:rsid w:val="00EF7841"/>
    <w:rsid w:val="00EF7CA4"/>
    <w:rsid w:val="00EF7EBF"/>
    <w:rsid w:val="00F0201C"/>
    <w:rsid w:val="00F028D4"/>
    <w:rsid w:val="00F03259"/>
    <w:rsid w:val="00F033A2"/>
    <w:rsid w:val="00F0368B"/>
    <w:rsid w:val="00F05362"/>
    <w:rsid w:val="00F05C12"/>
    <w:rsid w:val="00F05EA2"/>
    <w:rsid w:val="00F1178B"/>
    <w:rsid w:val="00F12DC0"/>
    <w:rsid w:val="00F17F70"/>
    <w:rsid w:val="00F21633"/>
    <w:rsid w:val="00F23FAF"/>
    <w:rsid w:val="00F24142"/>
    <w:rsid w:val="00F26E91"/>
    <w:rsid w:val="00F26FC3"/>
    <w:rsid w:val="00F27DB0"/>
    <w:rsid w:val="00F311DC"/>
    <w:rsid w:val="00F316CC"/>
    <w:rsid w:val="00F31B72"/>
    <w:rsid w:val="00F31E91"/>
    <w:rsid w:val="00F31F7E"/>
    <w:rsid w:val="00F34A10"/>
    <w:rsid w:val="00F34D00"/>
    <w:rsid w:val="00F362C1"/>
    <w:rsid w:val="00F366F2"/>
    <w:rsid w:val="00F36CB4"/>
    <w:rsid w:val="00F37B38"/>
    <w:rsid w:val="00F401F6"/>
    <w:rsid w:val="00F409D1"/>
    <w:rsid w:val="00F41AE8"/>
    <w:rsid w:val="00F41CF6"/>
    <w:rsid w:val="00F42492"/>
    <w:rsid w:val="00F4268C"/>
    <w:rsid w:val="00F42737"/>
    <w:rsid w:val="00F42B52"/>
    <w:rsid w:val="00F43181"/>
    <w:rsid w:val="00F4320B"/>
    <w:rsid w:val="00F43510"/>
    <w:rsid w:val="00F436B3"/>
    <w:rsid w:val="00F44481"/>
    <w:rsid w:val="00F46FF8"/>
    <w:rsid w:val="00F47203"/>
    <w:rsid w:val="00F50386"/>
    <w:rsid w:val="00F503AC"/>
    <w:rsid w:val="00F50D46"/>
    <w:rsid w:val="00F518CE"/>
    <w:rsid w:val="00F51F23"/>
    <w:rsid w:val="00F5282B"/>
    <w:rsid w:val="00F52E3A"/>
    <w:rsid w:val="00F52FF8"/>
    <w:rsid w:val="00F54320"/>
    <w:rsid w:val="00F55898"/>
    <w:rsid w:val="00F57030"/>
    <w:rsid w:val="00F61392"/>
    <w:rsid w:val="00F61BC7"/>
    <w:rsid w:val="00F61CA1"/>
    <w:rsid w:val="00F6238C"/>
    <w:rsid w:val="00F62A37"/>
    <w:rsid w:val="00F62C18"/>
    <w:rsid w:val="00F64CB1"/>
    <w:rsid w:val="00F64CC8"/>
    <w:rsid w:val="00F6662B"/>
    <w:rsid w:val="00F666B8"/>
    <w:rsid w:val="00F670AA"/>
    <w:rsid w:val="00F67F33"/>
    <w:rsid w:val="00F706E7"/>
    <w:rsid w:val="00F709BD"/>
    <w:rsid w:val="00F70C15"/>
    <w:rsid w:val="00F7376F"/>
    <w:rsid w:val="00F74CF1"/>
    <w:rsid w:val="00F75067"/>
    <w:rsid w:val="00F75B07"/>
    <w:rsid w:val="00F75E08"/>
    <w:rsid w:val="00F7685D"/>
    <w:rsid w:val="00F7770C"/>
    <w:rsid w:val="00F8002E"/>
    <w:rsid w:val="00F80C56"/>
    <w:rsid w:val="00F8163A"/>
    <w:rsid w:val="00F82B05"/>
    <w:rsid w:val="00F83DD7"/>
    <w:rsid w:val="00F879C3"/>
    <w:rsid w:val="00F92146"/>
    <w:rsid w:val="00F947D8"/>
    <w:rsid w:val="00F94BDF"/>
    <w:rsid w:val="00F94DBB"/>
    <w:rsid w:val="00F96B7E"/>
    <w:rsid w:val="00FA1778"/>
    <w:rsid w:val="00FA1B2C"/>
    <w:rsid w:val="00FA3036"/>
    <w:rsid w:val="00FA3125"/>
    <w:rsid w:val="00FA3B03"/>
    <w:rsid w:val="00FA3DB7"/>
    <w:rsid w:val="00FA456E"/>
    <w:rsid w:val="00FA46BF"/>
    <w:rsid w:val="00FA4B1E"/>
    <w:rsid w:val="00FA5348"/>
    <w:rsid w:val="00FA5968"/>
    <w:rsid w:val="00FA5BF2"/>
    <w:rsid w:val="00FA6A2D"/>
    <w:rsid w:val="00FA6F4A"/>
    <w:rsid w:val="00FA7518"/>
    <w:rsid w:val="00FB0164"/>
    <w:rsid w:val="00FB0BDD"/>
    <w:rsid w:val="00FB1FBA"/>
    <w:rsid w:val="00FB29F3"/>
    <w:rsid w:val="00FB54E8"/>
    <w:rsid w:val="00FB5BA8"/>
    <w:rsid w:val="00FB6DFB"/>
    <w:rsid w:val="00FB7723"/>
    <w:rsid w:val="00FB7F8D"/>
    <w:rsid w:val="00FC1996"/>
    <w:rsid w:val="00FC1B00"/>
    <w:rsid w:val="00FC1D50"/>
    <w:rsid w:val="00FC26BC"/>
    <w:rsid w:val="00FC3073"/>
    <w:rsid w:val="00FC4CE8"/>
    <w:rsid w:val="00FC5457"/>
    <w:rsid w:val="00FC7778"/>
    <w:rsid w:val="00FD2142"/>
    <w:rsid w:val="00FD2492"/>
    <w:rsid w:val="00FD28B2"/>
    <w:rsid w:val="00FD42EE"/>
    <w:rsid w:val="00FD529D"/>
    <w:rsid w:val="00FD6EC1"/>
    <w:rsid w:val="00FD73DF"/>
    <w:rsid w:val="00FE0D7C"/>
    <w:rsid w:val="00FE53E9"/>
    <w:rsid w:val="00FE5FF1"/>
    <w:rsid w:val="00FF155F"/>
    <w:rsid w:val="00FF315D"/>
    <w:rsid w:val="00FF375D"/>
    <w:rsid w:val="00FF4E79"/>
    <w:rsid w:val="00FF5681"/>
    <w:rsid w:val="00FF69EF"/>
    <w:rsid w:val="00FF7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B42F5-3692-49BF-A896-F82DE443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FCE"/>
    <w:pPr>
      <w:spacing w:after="0" w:line="240" w:lineRule="auto"/>
      <w:ind w:firstLine="567"/>
      <w:jc w:val="both"/>
    </w:pPr>
    <w:rPr>
      <w:rFonts w:eastAsiaTheme="minorEastAsia"/>
      <w:lang w:eastAsia="ru-RU"/>
    </w:rPr>
  </w:style>
  <w:style w:type="paragraph" w:styleId="1">
    <w:name w:val="heading 1"/>
    <w:basedOn w:val="a"/>
    <w:next w:val="a"/>
    <w:link w:val="10"/>
    <w:qFormat/>
    <w:rsid w:val="00C95FCE"/>
    <w:pPr>
      <w:keepNext/>
      <w:spacing w:before="240" w:after="60"/>
      <w:ind w:firstLine="0"/>
      <w:jc w:val="left"/>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5FCE"/>
    <w:rPr>
      <w:rFonts w:ascii="Cambria" w:eastAsia="Times New Roman" w:hAnsi="Cambria" w:cs="Times New Roman"/>
      <w:b/>
      <w:bCs/>
      <w:kern w:val="32"/>
      <w:sz w:val="32"/>
      <w:szCs w:val="32"/>
      <w:lang w:eastAsia="ru-RU"/>
    </w:rPr>
  </w:style>
  <w:style w:type="paragraph" w:customStyle="1" w:styleId="Style13">
    <w:name w:val="Style13"/>
    <w:basedOn w:val="a"/>
    <w:rsid w:val="00C95FCE"/>
    <w:pPr>
      <w:widowControl w:val="0"/>
      <w:autoSpaceDE w:val="0"/>
      <w:autoSpaceDN w:val="0"/>
      <w:adjustRightInd w:val="0"/>
      <w:spacing w:line="228" w:lineRule="exact"/>
      <w:jc w:val="center"/>
    </w:pPr>
    <w:rPr>
      <w:rFonts w:ascii="Times New Roman" w:eastAsia="Times New Roman" w:hAnsi="Times New Roman" w:cs="Times New Roman"/>
      <w:sz w:val="24"/>
      <w:szCs w:val="24"/>
    </w:rPr>
  </w:style>
  <w:style w:type="paragraph" w:customStyle="1" w:styleId="Style14">
    <w:name w:val="Style14"/>
    <w:basedOn w:val="a"/>
    <w:rsid w:val="00C95FCE"/>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75">
    <w:name w:val="Font Style75"/>
    <w:rsid w:val="00C95FCE"/>
    <w:rPr>
      <w:rFonts w:ascii="Times New Roman" w:hAnsi="Times New Roman" w:cs="Times New Roman"/>
      <w:b/>
      <w:bCs/>
      <w:sz w:val="18"/>
      <w:szCs w:val="18"/>
    </w:rPr>
  </w:style>
  <w:style w:type="paragraph" w:styleId="a3">
    <w:name w:val="List Paragraph"/>
    <w:basedOn w:val="a"/>
    <w:uiPriority w:val="34"/>
    <w:qFormat/>
    <w:rsid w:val="00C95FCE"/>
    <w:pPr>
      <w:ind w:left="720"/>
      <w:contextualSpacing/>
    </w:pPr>
    <w:rPr>
      <w:rFonts w:ascii="Times New Roman" w:eastAsia="Times New Roman" w:hAnsi="Times New Roman" w:cs="Times New Roman"/>
      <w:sz w:val="24"/>
      <w:szCs w:val="24"/>
    </w:rPr>
  </w:style>
  <w:style w:type="paragraph" w:styleId="a4">
    <w:name w:val="Normal Indent"/>
    <w:basedOn w:val="a"/>
    <w:rsid w:val="00C95FCE"/>
    <w:pPr>
      <w:ind w:left="708"/>
    </w:pPr>
    <w:rPr>
      <w:rFonts w:ascii="Times New Roman" w:eastAsia="Times New Roman" w:hAnsi="Times New Roman" w:cs="Times New Roman"/>
      <w:sz w:val="28"/>
      <w:szCs w:val="24"/>
    </w:rPr>
  </w:style>
  <w:style w:type="character" w:customStyle="1" w:styleId="a5">
    <w:name w:val="Основной текст_"/>
    <w:basedOn w:val="a0"/>
    <w:link w:val="9"/>
    <w:rsid w:val="00C95FCE"/>
    <w:rPr>
      <w:rFonts w:ascii="Times New Roman" w:eastAsia="Times New Roman" w:hAnsi="Times New Roman" w:cs="Times New Roman"/>
      <w:sz w:val="28"/>
      <w:szCs w:val="28"/>
      <w:shd w:val="clear" w:color="auto" w:fill="FFFFFF"/>
    </w:rPr>
  </w:style>
  <w:style w:type="paragraph" w:customStyle="1" w:styleId="9">
    <w:name w:val="Основной текст9"/>
    <w:basedOn w:val="a"/>
    <w:link w:val="a5"/>
    <w:rsid w:val="00C95FCE"/>
    <w:pPr>
      <w:widowControl w:val="0"/>
      <w:shd w:val="clear" w:color="auto" w:fill="FFFFFF"/>
      <w:spacing w:after="720" w:line="0" w:lineRule="atLeast"/>
    </w:pPr>
    <w:rPr>
      <w:rFonts w:ascii="Times New Roman" w:eastAsia="Times New Roman" w:hAnsi="Times New Roman" w:cs="Times New Roman"/>
      <w:sz w:val="28"/>
      <w:szCs w:val="28"/>
      <w:lang w:eastAsia="en-US"/>
    </w:rPr>
  </w:style>
  <w:style w:type="character" w:customStyle="1" w:styleId="a6">
    <w:name w:val="Текст выноски Знак"/>
    <w:basedOn w:val="a0"/>
    <w:link w:val="a7"/>
    <w:uiPriority w:val="99"/>
    <w:semiHidden/>
    <w:rsid w:val="00C95FCE"/>
    <w:rPr>
      <w:rFonts w:ascii="Tahoma" w:eastAsia="Times New Roman" w:hAnsi="Tahoma" w:cs="Tahoma"/>
      <w:sz w:val="16"/>
      <w:szCs w:val="16"/>
      <w:lang w:eastAsia="ru-RU"/>
    </w:rPr>
  </w:style>
  <w:style w:type="paragraph" w:styleId="a7">
    <w:name w:val="Balloon Text"/>
    <w:basedOn w:val="a"/>
    <w:link w:val="a6"/>
    <w:uiPriority w:val="99"/>
    <w:semiHidden/>
    <w:unhideWhenUsed/>
    <w:rsid w:val="00C95FCE"/>
    <w:rPr>
      <w:rFonts w:ascii="Tahoma" w:eastAsia="Times New Roman" w:hAnsi="Tahoma" w:cs="Tahoma"/>
      <w:sz w:val="16"/>
      <w:szCs w:val="16"/>
    </w:rPr>
  </w:style>
  <w:style w:type="character" w:customStyle="1" w:styleId="3">
    <w:name w:val="Основной текст3"/>
    <w:basedOn w:val="a5"/>
    <w:rsid w:val="00C95FCE"/>
    <w:rPr>
      <w:rFonts w:ascii="Times New Roman" w:eastAsia="Times New Roman" w:hAnsi="Times New Roman" w:cs="Times New Roman"/>
      <w:color w:val="000000"/>
      <w:spacing w:val="0"/>
      <w:w w:val="100"/>
      <w:position w:val="0"/>
      <w:sz w:val="28"/>
      <w:szCs w:val="28"/>
      <w:shd w:val="clear" w:color="auto" w:fill="FFFFFF"/>
      <w:lang w:val="ru-RU"/>
    </w:rPr>
  </w:style>
  <w:style w:type="table" w:styleId="a8">
    <w:name w:val="Table Grid"/>
    <w:basedOn w:val="a1"/>
    <w:uiPriority w:val="59"/>
    <w:rsid w:val="00C95FCE"/>
    <w:pPr>
      <w:spacing w:after="0" w:line="240" w:lineRule="auto"/>
      <w:ind w:firstLine="56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pt">
    <w:name w:val="Основной текст + 12 pt"/>
    <w:basedOn w:val="a5"/>
    <w:rsid w:val="00C95FC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12pt0">
    <w:name w:val="Основной текст + 12 pt;Полужирный"/>
    <w:basedOn w:val="a5"/>
    <w:rsid w:val="00C95FC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11pt">
    <w:name w:val="Основной текст + 11 pt;Полужирный"/>
    <w:basedOn w:val="a5"/>
    <w:rsid w:val="00C95FCE"/>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14">
    <w:name w:val="Основной текст (14)_"/>
    <w:basedOn w:val="a0"/>
    <w:rsid w:val="00C95FCE"/>
    <w:rPr>
      <w:rFonts w:ascii="Times New Roman" w:eastAsia="Times New Roman" w:hAnsi="Times New Roman" w:cs="Times New Roman"/>
      <w:b w:val="0"/>
      <w:bCs w:val="0"/>
      <w:i w:val="0"/>
      <w:iCs w:val="0"/>
      <w:smallCaps w:val="0"/>
      <w:strike w:val="0"/>
      <w:sz w:val="27"/>
      <w:szCs w:val="27"/>
      <w:u w:val="none"/>
    </w:rPr>
  </w:style>
  <w:style w:type="character" w:customStyle="1" w:styleId="140">
    <w:name w:val="Основной текст (14)"/>
    <w:basedOn w:val="14"/>
    <w:rsid w:val="00C95FC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0">
    <w:name w:val="Основной текст (20)_"/>
    <w:basedOn w:val="a0"/>
    <w:link w:val="200"/>
    <w:rsid w:val="00C95FCE"/>
    <w:rPr>
      <w:rFonts w:ascii="Times New Roman" w:eastAsia="Times New Roman" w:hAnsi="Times New Roman" w:cs="Times New Roman"/>
      <w:i/>
      <w:iCs/>
      <w:sz w:val="27"/>
      <w:szCs w:val="27"/>
      <w:shd w:val="clear" w:color="auto" w:fill="FFFFFF"/>
    </w:rPr>
  </w:style>
  <w:style w:type="paragraph" w:customStyle="1" w:styleId="200">
    <w:name w:val="Основной текст (20)"/>
    <w:basedOn w:val="a"/>
    <w:link w:val="20"/>
    <w:rsid w:val="00C95FCE"/>
    <w:pPr>
      <w:widowControl w:val="0"/>
      <w:shd w:val="clear" w:color="auto" w:fill="FFFFFF"/>
      <w:spacing w:line="398" w:lineRule="exact"/>
      <w:ind w:firstLine="720"/>
    </w:pPr>
    <w:rPr>
      <w:rFonts w:ascii="Times New Roman" w:eastAsia="Times New Roman" w:hAnsi="Times New Roman" w:cs="Times New Roman"/>
      <w:i/>
      <w:iCs/>
      <w:sz w:val="27"/>
      <w:szCs w:val="27"/>
      <w:lang w:eastAsia="en-US"/>
    </w:rPr>
  </w:style>
  <w:style w:type="character" w:customStyle="1" w:styleId="141">
    <w:name w:val="Основной текст (14) + Курсив"/>
    <w:basedOn w:val="14"/>
    <w:rsid w:val="00C95FCE"/>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
    <w:name w:val="Основной текст1"/>
    <w:basedOn w:val="a5"/>
    <w:rsid w:val="00C95FCE"/>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40ptExact">
    <w:name w:val="Основной текст (4) + Интервал 0 pt Exact"/>
    <w:basedOn w:val="a0"/>
    <w:rsid w:val="00C95FCE"/>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character" w:customStyle="1" w:styleId="5">
    <w:name w:val="Основной текст5"/>
    <w:basedOn w:val="a5"/>
    <w:rsid w:val="00C95FCE"/>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7">
    <w:name w:val="Основной текст7"/>
    <w:basedOn w:val="a5"/>
    <w:rsid w:val="00C95FCE"/>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paragraph" w:styleId="a9">
    <w:name w:val="header"/>
    <w:basedOn w:val="a"/>
    <w:link w:val="aa"/>
    <w:uiPriority w:val="99"/>
    <w:unhideWhenUsed/>
    <w:rsid w:val="00C95FCE"/>
    <w:pPr>
      <w:tabs>
        <w:tab w:val="center" w:pos="4677"/>
        <w:tab w:val="right" w:pos="9355"/>
      </w:tabs>
    </w:pPr>
  </w:style>
  <w:style w:type="character" w:customStyle="1" w:styleId="aa">
    <w:name w:val="Верхний колонтитул Знак"/>
    <w:basedOn w:val="a0"/>
    <w:link w:val="a9"/>
    <w:uiPriority w:val="99"/>
    <w:rsid w:val="00C95FCE"/>
    <w:rPr>
      <w:rFonts w:eastAsiaTheme="minorEastAsia"/>
      <w:lang w:eastAsia="ru-RU"/>
    </w:rPr>
  </w:style>
  <w:style w:type="character" w:customStyle="1" w:styleId="ab">
    <w:name w:val="Нижний колонтитул Знак"/>
    <w:basedOn w:val="a0"/>
    <w:link w:val="ac"/>
    <w:uiPriority w:val="99"/>
    <w:semiHidden/>
    <w:rsid w:val="00C95FCE"/>
    <w:rPr>
      <w:rFonts w:eastAsiaTheme="minorEastAsia"/>
      <w:lang w:eastAsia="ru-RU"/>
    </w:rPr>
  </w:style>
  <w:style w:type="paragraph" w:styleId="ac">
    <w:name w:val="footer"/>
    <w:basedOn w:val="a"/>
    <w:link w:val="ab"/>
    <w:uiPriority w:val="99"/>
    <w:semiHidden/>
    <w:unhideWhenUsed/>
    <w:rsid w:val="00C95FCE"/>
    <w:pPr>
      <w:tabs>
        <w:tab w:val="center" w:pos="4677"/>
        <w:tab w:val="right" w:pos="9355"/>
      </w:tabs>
    </w:pPr>
  </w:style>
  <w:style w:type="character" w:customStyle="1" w:styleId="50">
    <w:name w:val="Основной текст + Полужирный5"/>
    <w:uiPriority w:val="99"/>
    <w:rsid w:val="00C95FCE"/>
    <w:rPr>
      <w:rFonts w:ascii="Bookman Old Style" w:hAnsi="Bookman Old Style"/>
      <w:b/>
      <w:spacing w:val="0"/>
      <w:sz w:val="17"/>
    </w:rPr>
  </w:style>
  <w:style w:type="character" w:customStyle="1" w:styleId="FontStyle12">
    <w:name w:val="Font Style12"/>
    <w:basedOn w:val="a0"/>
    <w:rsid w:val="00C95FCE"/>
    <w:rPr>
      <w:rFonts w:ascii="Times New Roman" w:hAnsi="Times New Roman" w:cs="Times New Roman"/>
      <w:sz w:val="26"/>
      <w:szCs w:val="26"/>
    </w:rPr>
  </w:style>
  <w:style w:type="character" w:customStyle="1" w:styleId="90">
    <w:name w:val="Основной текст + Курсив9"/>
    <w:uiPriority w:val="99"/>
    <w:rsid w:val="00C95FCE"/>
    <w:rPr>
      <w:rFonts w:ascii="Bookman Old Style" w:hAnsi="Bookman Old Style"/>
      <w:i/>
      <w:spacing w:val="0"/>
      <w:sz w:val="17"/>
    </w:rPr>
  </w:style>
  <w:style w:type="character" w:customStyle="1" w:styleId="FontStyle39">
    <w:name w:val="Font Style39"/>
    <w:basedOn w:val="a0"/>
    <w:rsid w:val="00C95FCE"/>
    <w:rPr>
      <w:rFonts w:ascii="Times New Roman" w:hAnsi="Times New Roman" w:cs="Times New Roman"/>
      <w:sz w:val="20"/>
      <w:szCs w:val="20"/>
    </w:rPr>
  </w:style>
  <w:style w:type="paragraph" w:styleId="ad">
    <w:name w:val="Body Text"/>
    <w:basedOn w:val="a"/>
    <w:link w:val="ae"/>
    <w:uiPriority w:val="99"/>
    <w:rsid w:val="00C95FCE"/>
    <w:pPr>
      <w:ind w:firstLine="0"/>
      <w:jc w:val="center"/>
    </w:pPr>
    <w:rPr>
      <w:rFonts w:ascii="Times New Roman" w:eastAsia="Times New Roman" w:hAnsi="Times New Roman" w:cs="Times New Roman"/>
      <w:b/>
      <w:sz w:val="28"/>
      <w:szCs w:val="20"/>
    </w:rPr>
  </w:style>
  <w:style w:type="character" w:customStyle="1" w:styleId="ae">
    <w:name w:val="Основной текст Знак"/>
    <w:basedOn w:val="a0"/>
    <w:link w:val="ad"/>
    <w:uiPriority w:val="99"/>
    <w:rsid w:val="00C95FCE"/>
    <w:rPr>
      <w:rFonts w:ascii="Times New Roman" w:eastAsia="Times New Roman" w:hAnsi="Times New Roman" w:cs="Times New Roman"/>
      <w:b/>
      <w:sz w:val="28"/>
      <w:szCs w:val="20"/>
      <w:lang w:eastAsia="ru-RU"/>
    </w:rPr>
  </w:style>
  <w:style w:type="paragraph" w:customStyle="1" w:styleId="Style18">
    <w:name w:val="Style18"/>
    <w:basedOn w:val="a"/>
    <w:rsid w:val="00C95FCE"/>
    <w:pPr>
      <w:widowControl w:val="0"/>
      <w:autoSpaceDE w:val="0"/>
      <w:autoSpaceDN w:val="0"/>
      <w:adjustRightInd w:val="0"/>
      <w:spacing w:line="226" w:lineRule="exact"/>
      <w:ind w:firstLine="523"/>
    </w:pPr>
    <w:rPr>
      <w:rFonts w:ascii="Times New Roman" w:eastAsia="Times New Roman" w:hAnsi="Times New Roman" w:cs="Times New Roman"/>
      <w:sz w:val="24"/>
      <w:szCs w:val="24"/>
    </w:rPr>
  </w:style>
  <w:style w:type="paragraph" w:styleId="HTML">
    <w:name w:val="HTML Preformatted"/>
    <w:basedOn w:val="a"/>
    <w:link w:val="HTML0"/>
    <w:unhideWhenUsed/>
    <w:rsid w:val="00C9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Times New Roman"/>
      <w:color w:val="333366"/>
      <w:sz w:val="20"/>
      <w:szCs w:val="20"/>
    </w:rPr>
  </w:style>
  <w:style w:type="character" w:customStyle="1" w:styleId="HTML0">
    <w:name w:val="Стандартный HTML Знак"/>
    <w:basedOn w:val="a0"/>
    <w:link w:val="HTML"/>
    <w:rsid w:val="00C95FCE"/>
    <w:rPr>
      <w:rFonts w:ascii="Courier New" w:eastAsia="Times New Roman" w:hAnsi="Courier New" w:cs="Times New Roman"/>
      <w:color w:val="333366"/>
      <w:sz w:val="20"/>
      <w:szCs w:val="20"/>
      <w:lang w:eastAsia="ru-RU"/>
    </w:rPr>
  </w:style>
  <w:style w:type="character" w:customStyle="1" w:styleId="4">
    <w:name w:val="Основной текст (4)"/>
    <w:basedOn w:val="a0"/>
    <w:rsid w:val="00C95F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Style50">
    <w:name w:val="Style50"/>
    <w:basedOn w:val="a"/>
    <w:rsid w:val="00C95FCE"/>
    <w:pPr>
      <w:widowControl w:val="0"/>
      <w:autoSpaceDE w:val="0"/>
      <w:autoSpaceDN w:val="0"/>
      <w:adjustRightInd w:val="0"/>
      <w:spacing w:line="216" w:lineRule="exact"/>
      <w:ind w:hanging="1757"/>
      <w:jc w:val="left"/>
    </w:pPr>
    <w:rPr>
      <w:rFonts w:ascii="Times New Roman" w:eastAsia="Times New Roman" w:hAnsi="Times New Roman" w:cs="Times New Roman"/>
      <w:sz w:val="24"/>
      <w:szCs w:val="24"/>
    </w:rPr>
  </w:style>
  <w:style w:type="character" w:customStyle="1" w:styleId="2">
    <w:name w:val="Основной текст (2)"/>
    <w:rsid w:val="00157472"/>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y2iqfc">
    <w:name w:val="y2iqfc"/>
    <w:basedOn w:val="a0"/>
    <w:rsid w:val="00A823AB"/>
  </w:style>
  <w:style w:type="character" w:customStyle="1" w:styleId="FontStyle74">
    <w:name w:val="Font Style74"/>
    <w:rsid w:val="00C91D20"/>
    <w:rPr>
      <w:rFonts w:ascii="Times New Roman" w:hAnsi="Times New Roman" w:cs="Times New Roman"/>
      <w:sz w:val="18"/>
      <w:szCs w:val="18"/>
    </w:rPr>
  </w:style>
  <w:style w:type="paragraph" w:customStyle="1" w:styleId="100">
    <w:name w:val="Основной текст10"/>
    <w:basedOn w:val="a"/>
    <w:rsid w:val="00C91D20"/>
    <w:pPr>
      <w:widowControl w:val="0"/>
      <w:shd w:val="clear" w:color="auto" w:fill="FFFFFF"/>
      <w:spacing w:before="180" w:after="720" w:line="0" w:lineRule="atLeast"/>
      <w:ind w:hanging="540"/>
      <w:jc w:val="center"/>
    </w:pPr>
    <w:rPr>
      <w:rFonts w:ascii="Times New Roman" w:eastAsia="Times New Roman" w:hAnsi="Times New Roman" w:cs="Times New Roman"/>
      <w:spacing w:val="4"/>
      <w:sz w:val="17"/>
      <w:szCs w:val="17"/>
    </w:rPr>
  </w:style>
  <w:style w:type="character" w:customStyle="1" w:styleId="3pt">
    <w:name w:val="Основной текст + Интервал 3 pt"/>
    <w:rsid w:val="00C91D20"/>
    <w:rPr>
      <w:rFonts w:ascii="Times New Roman" w:eastAsia="Times New Roman" w:hAnsi="Times New Roman" w:cs="Times New Roman"/>
      <w:b w:val="0"/>
      <w:bCs w:val="0"/>
      <w:i w:val="0"/>
      <w:iCs w:val="0"/>
      <w:smallCaps w:val="0"/>
      <w:strike w:val="0"/>
      <w:color w:val="000000"/>
      <w:spacing w:val="76"/>
      <w:w w:val="100"/>
      <w:position w:val="0"/>
      <w:sz w:val="17"/>
      <w:szCs w:val="17"/>
      <w:u w:val="none"/>
      <w:shd w:val="clear" w:color="auto" w:fill="FFFFFF"/>
      <w:lang w:val="ru-RU" w:eastAsia="ru-RU" w:bidi="ru-RU"/>
    </w:rPr>
  </w:style>
  <w:style w:type="character" w:customStyle="1" w:styleId="17">
    <w:name w:val="Основной текст (17)"/>
    <w:rsid w:val="00C91D20"/>
    <w:rPr>
      <w:rFonts w:ascii="Times New Roman" w:eastAsia="Times New Roman" w:hAnsi="Times New Roman" w:cs="Times New Roman"/>
      <w:b w:val="0"/>
      <w:bCs w:val="0"/>
      <w:i w:val="0"/>
      <w:iCs w:val="0"/>
      <w:smallCaps w:val="0"/>
      <w:strike w:val="0"/>
      <w:color w:val="000000"/>
      <w:spacing w:val="5"/>
      <w:w w:val="100"/>
      <w:position w:val="0"/>
      <w:sz w:val="16"/>
      <w:szCs w:val="1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26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B1532-1944-4068-8F59-AA4EB72E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17</Pages>
  <Words>5320</Words>
  <Characters>41286</Characters>
  <Application>Microsoft Office Word</Application>
  <DocSecurity>0</DocSecurity>
  <Lines>860</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User</cp:lastModifiedBy>
  <cp:revision>15</cp:revision>
  <cp:lastPrinted>2017-12-19T10:16:00Z</cp:lastPrinted>
  <dcterms:created xsi:type="dcterms:W3CDTF">2017-07-19T08:47:00Z</dcterms:created>
  <dcterms:modified xsi:type="dcterms:W3CDTF">2021-09-03T10:04:00Z</dcterms:modified>
</cp:coreProperties>
</file>