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74" w:rsidRPr="00A23174" w:rsidRDefault="00A23174" w:rsidP="00A23174">
      <w:pPr>
        <w:shd w:val="clear" w:color="auto" w:fill="FFFFFF"/>
        <w:spacing w:after="0" w:line="240" w:lineRule="auto"/>
        <w:ind w:left="4555" w:firstLine="1483"/>
        <w:jc w:val="right"/>
        <w:rPr>
          <w:rFonts w:ascii="Times New Roman" w:eastAsia="Times New Roman" w:hAnsi="Times New Roman" w:cs="Times New Roman"/>
          <w:sz w:val="28"/>
          <w:szCs w:val="28"/>
          <w:lang w:eastAsia="ru-RU"/>
        </w:rPr>
      </w:pPr>
    </w:p>
    <w:p w:rsidR="00A23174" w:rsidRPr="00A23174" w:rsidRDefault="00A23174" w:rsidP="00A23174">
      <w:pPr>
        <w:spacing w:after="0" w:line="240" w:lineRule="auto"/>
        <w:ind w:left="4500"/>
        <w:jc w:val="both"/>
        <w:rPr>
          <w:rFonts w:ascii="Times New Roman" w:eastAsia="Times New Roman" w:hAnsi="Times New Roman" w:cs="Times New Roman"/>
          <w:sz w:val="28"/>
          <w:szCs w:val="28"/>
          <w:lang w:eastAsia="ru-RU"/>
        </w:rPr>
      </w:pPr>
      <w:r w:rsidRPr="00A23174">
        <w:rPr>
          <w:rFonts w:ascii="Times New Roman" w:eastAsia="Times New Roman" w:hAnsi="Times New Roman" w:cs="Times New Roman"/>
          <w:b/>
          <w:bCs/>
          <w:color w:val="000000"/>
          <w:sz w:val="28"/>
          <w:szCs w:val="28"/>
          <w:lang w:eastAsia="ru-RU"/>
        </w:rPr>
        <w:t>БЕКИТИЛГЕН</w:t>
      </w:r>
    </w:p>
    <w:p w:rsidR="00A23174" w:rsidRPr="00A23174" w:rsidRDefault="00A23174" w:rsidP="00A23174">
      <w:pPr>
        <w:spacing w:after="0" w:line="240" w:lineRule="auto"/>
        <w:ind w:left="4500"/>
        <w:jc w:val="both"/>
        <w:rPr>
          <w:rFonts w:ascii="Times New Roman" w:eastAsia="Times New Roman" w:hAnsi="Times New Roman" w:cs="Times New Roman"/>
          <w:sz w:val="28"/>
          <w:szCs w:val="28"/>
          <w:lang w:eastAsia="ru-RU"/>
        </w:rPr>
      </w:pPr>
      <w:proofErr w:type="spellStart"/>
      <w:r w:rsidRPr="00A23174">
        <w:rPr>
          <w:rFonts w:ascii="Times New Roman" w:eastAsia="Times New Roman" w:hAnsi="Times New Roman" w:cs="Times New Roman"/>
          <w:color w:val="000000"/>
          <w:sz w:val="28"/>
          <w:szCs w:val="28"/>
          <w:lang w:eastAsia="ru-RU"/>
        </w:rPr>
        <w:t>Кыргыз</w:t>
      </w:r>
      <w:proofErr w:type="spellEnd"/>
      <w:r w:rsidRPr="00A23174">
        <w:rPr>
          <w:rFonts w:ascii="Times New Roman" w:eastAsia="Times New Roman" w:hAnsi="Times New Roman" w:cs="Times New Roman"/>
          <w:color w:val="000000"/>
          <w:sz w:val="28"/>
          <w:szCs w:val="28"/>
          <w:lang w:eastAsia="ru-RU"/>
        </w:rPr>
        <w:t xml:space="preserve"> </w:t>
      </w:r>
      <w:proofErr w:type="spellStart"/>
      <w:r w:rsidRPr="00A23174">
        <w:rPr>
          <w:rFonts w:ascii="Times New Roman" w:eastAsia="Times New Roman" w:hAnsi="Times New Roman" w:cs="Times New Roman"/>
          <w:color w:val="000000"/>
          <w:sz w:val="28"/>
          <w:szCs w:val="28"/>
          <w:lang w:eastAsia="ru-RU"/>
        </w:rPr>
        <w:t>Республикасынын</w:t>
      </w:r>
      <w:proofErr w:type="spellEnd"/>
      <w:r w:rsidRPr="00A23174">
        <w:rPr>
          <w:rFonts w:ascii="Times New Roman" w:eastAsia="Times New Roman" w:hAnsi="Times New Roman" w:cs="Times New Roman"/>
          <w:color w:val="000000"/>
          <w:sz w:val="28"/>
          <w:szCs w:val="28"/>
          <w:lang w:eastAsia="ru-RU"/>
        </w:rPr>
        <w:t xml:space="preserve"> </w:t>
      </w:r>
      <w:proofErr w:type="spellStart"/>
      <w:r w:rsidRPr="00A23174">
        <w:rPr>
          <w:rFonts w:ascii="Times New Roman" w:eastAsia="Times New Roman" w:hAnsi="Times New Roman" w:cs="Times New Roman"/>
          <w:color w:val="000000"/>
          <w:sz w:val="28"/>
          <w:szCs w:val="28"/>
          <w:lang w:eastAsia="ru-RU"/>
        </w:rPr>
        <w:t>Өкмөтүнү</w:t>
      </w:r>
      <w:proofErr w:type="gramStart"/>
      <w:r w:rsidRPr="00A23174">
        <w:rPr>
          <w:rFonts w:ascii="Times New Roman" w:eastAsia="Times New Roman" w:hAnsi="Times New Roman" w:cs="Times New Roman"/>
          <w:color w:val="000000"/>
          <w:sz w:val="28"/>
          <w:szCs w:val="28"/>
          <w:lang w:eastAsia="ru-RU"/>
        </w:rPr>
        <w:t>н</w:t>
      </w:r>
      <w:proofErr w:type="spellEnd"/>
      <w:proofErr w:type="gramEnd"/>
    </w:p>
    <w:p w:rsidR="00A23174" w:rsidRPr="00A23174" w:rsidRDefault="00A23174" w:rsidP="00A23174">
      <w:pPr>
        <w:spacing w:after="0" w:line="240" w:lineRule="auto"/>
        <w:ind w:left="4500"/>
        <w:jc w:val="both"/>
        <w:rPr>
          <w:rFonts w:ascii="Times New Roman" w:eastAsia="Times New Roman" w:hAnsi="Times New Roman" w:cs="Times New Roman"/>
          <w:sz w:val="28"/>
          <w:szCs w:val="28"/>
          <w:lang w:eastAsia="ru-RU"/>
        </w:rPr>
      </w:pPr>
      <w:r w:rsidRPr="00A23174">
        <w:rPr>
          <w:rFonts w:ascii="Times New Roman" w:eastAsia="Times New Roman" w:hAnsi="Times New Roman" w:cs="Times New Roman"/>
          <w:color w:val="000000"/>
          <w:sz w:val="28"/>
          <w:szCs w:val="28"/>
          <w:lang w:eastAsia="ru-RU"/>
        </w:rPr>
        <w:t>«___»________________ 2021-ж.            </w:t>
      </w:r>
    </w:p>
    <w:p w:rsidR="00A23174" w:rsidRPr="00A23174" w:rsidRDefault="00A23174" w:rsidP="00A23174">
      <w:pPr>
        <w:spacing w:after="0" w:line="240" w:lineRule="auto"/>
        <w:ind w:left="4500"/>
        <w:jc w:val="both"/>
        <w:rPr>
          <w:rFonts w:ascii="Times New Roman" w:eastAsia="Times New Roman" w:hAnsi="Times New Roman" w:cs="Times New Roman"/>
          <w:sz w:val="28"/>
          <w:szCs w:val="28"/>
          <w:lang w:eastAsia="ru-RU"/>
        </w:rPr>
      </w:pPr>
      <w:proofErr w:type="spellStart"/>
      <w:r w:rsidRPr="00A23174">
        <w:rPr>
          <w:rFonts w:ascii="Times New Roman" w:eastAsia="Times New Roman" w:hAnsi="Times New Roman" w:cs="Times New Roman"/>
          <w:color w:val="000000"/>
          <w:sz w:val="28"/>
          <w:szCs w:val="28"/>
          <w:lang w:eastAsia="ru-RU"/>
        </w:rPr>
        <w:t>токтому</w:t>
      </w:r>
      <w:proofErr w:type="spellEnd"/>
      <w:r w:rsidRPr="00A23174">
        <w:rPr>
          <w:rFonts w:ascii="Times New Roman" w:eastAsia="Times New Roman" w:hAnsi="Times New Roman" w:cs="Times New Roman"/>
          <w:color w:val="000000"/>
          <w:sz w:val="28"/>
          <w:szCs w:val="28"/>
          <w:lang w:eastAsia="ru-RU"/>
        </w:rPr>
        <w:t xml:space="preserve"> </w:t>
      </w:r>
      <w:proofErr w:type="spellStart"/>
      <w:r w:rsidRPr="00A23174">
        <w:rPr>
          <w:rFonts w:ascii="Times New Roman" w:eastAsia="Times New Roman" w:hAnsi="Times New Roman" w:cs="Times New Roman"/>
          <w:color w:val="000000"/>
          <w:sz w:val="28"/>
          <w:szCs w:val="28"/>
          <w:lang w:eastAsia="ru-RU"/>
        </w:rPr>
        <w:t>менен</w:t>
      </w:r>
      <w:proofErr w:type="spellEnd"/>
      <w:r w:rsidRPr="00A23174">
        <w:rPr>
          <w:rFonts w:ascii="Times New Roman" w:eastAsia="Times New Roman" w:hAnsi="Times New Roman" w:cs="Times New Roman"/>
          <w:color w:val="000000"/>
          <w:sz w:val="28"/>
          <w:szCs w:val="28"/>
          <w:lang w:eastAsia="ru-RU"/>
        </w:rPr>
        <w:t>  № </w:t>
      </w:r>
    </w:p>
    <w:p w:rsidR="00A23174" w:rsidRPr="00A23174" w:rsidRDefault="00A23174" w:rsidP="00A23174">
      <w:pPr>
        <w:shd w:val="clear" w:color="auto" w:fill="FFFFFF"/>
        <w:spacing w:after="0" w:line="240" w:lineRule="auto"/>
        <w:ind w:left="4500"/>
        <w:jc w:val="both"/>
        <w:rPr>
          <w:rFonts w:ascii="Times New Roman" w:eastAsia="Times New Roman" w:hAnsi="Times New Roman" w:cs="Times New Roman"/>
          <w:sz w:val="28"/>
          <w:szCs w:val="28"/>
          <w:lang w:eastAsia="ru-RU"/>
        </w:rPr>
      </w:pPr>
      <w:proofErr w:type="spellStart"/>
      <w:r w:rsidRPr="00A23174">
        <w:rPr>
          <w:rFonts w:ascii="Times New Roman" w:eastAsia="Times New Roman" w:hAnsi="Times New Roman" w:cs="Times New Roman"/>
          <w:color w:val="000000"/>
          <w:sz w:val="28"/>
          <w:szCs w:val="28"/>
          <w:lang w:eastAsia="ru-RU"/>
        </w:rPr>
        <w:t>Мамлекеттик</w:t>
      </w:r>
      <w:proofErr w:type="spellEnd"/>
      <w:r w:rsidRPr="00A23174">
        <w:rPr>
          <w:rFonts w:ascii="Times New Roman" w:eastAsia="Times New Roman" w:hAnsi="Times New Roman" w:cs="Times New Roman"/>
          <w:color w:val="000000"/>
          <w:sz w:val="28"/>
          <w:szCs w:val="28"/>
          <w:lang w:eastAsia="ru-RU"/>
        </w:rPr>
        <w:t xml:space="preserve"> </w:t>
      </w:r>
      <w:proofErr w:type="spellStart"/>
      <w:r w:rsidRPr="00A23174">
        <w:rPr>
          <w:rFonts w:ascii="Times New Roman" w:eastAsia="Times New Roman" w:hAnsi="Times New Roman" w:cs="Times New Roman"/>
          <w:color w:val="000000"/>
          <w:sz w:val="28"/>
          <w:szCs w:val="28"/>
          <w:lang w:eastAsia="ru-RU"/>
        </w:rPr>
        <w:t>каттоо</w:t>
      </w:r>
      <w:proofErr w:type="spellEnd"/>
      <w:r w:rsidRPr="00A23174">
        <w:rPr>
          <w:rFonts w:ascii="Times New Roman" w:eastAsia="Times New Roman" w:hAnsi="Times New Roman" w:cs="Times New Roman"/>
          <w:color w:val="000000"/>
          <w:sz w:val="28"/>
          <w:szCs w:val="28"/>
          <w:lang w:eastAsia="ru-RU"/>
        </w:rPr>
        <w:t xml:space="preserve"> </w:t>
      </w:r>
      <w:proofErr w:type="spellStart"/>
      <w:r w:rsidRPr="00A23174">
        <w:rPr>
          <w:rFonts w:ascii="Times New Roman" w:eastAsia="Times New Roman" w:hAnsi="Times New Roman" w:cs="Times New Roman"/>
          <w:color w:val="000000"/>
          <w:sz w:val="28"/>
          <w:szCs w:val="28"/>
          <w:lang w:eastAsia="ru-RU"/>
        </w:rPr>
        <w:t>номери</w:t>
      </w:r>
      <w:proofErr w:type="spellEnd"/>
    </w:p>
    <w:p w:rsidR="00A23174" w:rsidRPr="00A23174" w:rsidRDefault="00A23174" w:rsidP="00A23174">
      <w:pPr>
        <w:shd w:val="clear" w:color="auto" w:fill="FFFFFF"/>
        <w:spacing w:after="0" w:line="240" w:lineRule="auto"/>
        <w:ind w:left="4500"/>
        <w:jc w:val="both"/>
        <w:rPr>
          <w:rFonts w:ascii="Times New Roman" w:eastAsia="Times New Roman" w:hAnsi="Times New Roman" w:cs="Times New Roman"/>
          <w:sz w:val="28"/>
          <w:szCs w:val="28"/>
          <w:lang w:eastAsia="ru-RU"/>
        </w:rPr>
      </w:pPr>
      <w:r w:rsidRPr="00A23174">
        <w:rPr>
          <w:rFonts w:ascii="Times New Roman" w:eastAsia="Times New Roman" w:hAnsi="Times New Roman" w:cs="Times New Roman"/>
          <w:sz w:val="28"/>
          <w:szCs w:val="28"/>
          <w:lang w:eastAsia="ru-RU"/>
        </w:rPr>
        <w:t> </w:t>
      </w:r>
    </w:p>
    <w:p w:rsidR="00A23174" w:rsidRPr="00A23174"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p>
    <w:p w:rsidR="00A23174" w:rsidRPr="00A23174"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p>
    <w:p w:rsidR="00A23174" w:rsidRPr="00A23174"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p>
    <w:p w:rsidR="00A23174" w:rsidRPr="00A23174"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r w:rsidRPr="00A23174">
        <w:rPr>
          <w:rFonts w:ascii="Times New Roman" w:eastAsia="Times New Roman" w:hAnsi="Times New Roman" w:cs="Times New Roman"/>
          <w:sz w:val="28"/>
          <w:szCs w:val="28"/>
          <w:lang w:eastAsia="ru-RU"/>
        </w:rPr>
        <w:t> </w:t>
      </w:r>
    </w:p>
    <w:p w:rsidR="00A23174" w:rsidRPr="00A23174"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p>
    <w:p w:rsidR="00A23174" w:rsidRPr="00A23174"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p>
    <w:p w:rsidR="00A23174" w:rsidRPr="00A23174"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r w:rsidRPr="00A23174">
        <w:rPr>
          <w:rFonts w:ascii="Times New Roman" w:eastAsia="Times New Roman" w:hAnsi="Times New Roman" w:cs="Times New Roman"/>
          <w:sz w:val="28"/>
          <w:szCs w:val="28"/>
          <w:lang w:eastAsia="ru-RU"/>
        </w:rPr>
        <w:t> </w:t>
      </w:r>
    </w:p>
    <w:p w:rsidR="00A23174" w:rsidRPr="00A23174" w:rsidRDefault="00A23174" w:rsidP="00A23174">
      <w:pPr>
        <w:spacing w:after="0" w:line="240" w:lineRule="auto"/>
        <w:jc w:val="center"/>
        <w:rPr>
          <w:rFonts w:ascii="Times New Roman" w:eastAsia="Times New Roman" w:hAnsi="Times New Roman" w:cs="Times New Roman"/>
          <w:sz w:val="28"/>
          <w:szCs w:val="28"/>
          <w:lang w:eastAsia="ru-RU"/>
        </w:rPr>
      </w:pPr>
      <w:r w:rsidRPr="00A23174">
        <w:rPr>
          <w:rFonts w:ascii="Times New Roman" w:eastAsia="Times New Roman" w:hAnsi="Times New Roman" w:cs="Times New Roman"/>
          <w:b/>
          <w:bCs/>
          <w:color w:val="000000"/>
          <w:sz w:val="28"/>
          <w:szCs w:val="28"/>
          <w:lang w:eastAsia="ru-RU"/>
        </w:rPr>
        <w:t>КЫРГЫЗ РЕСПУБЛИКАСЫНЫН ЖОГОРКУ КЕСИПТИК БИЛИМ </w:t>
      </w:r>
    </w:p>
    <w:p w:rsidR="00A23174" w:rsidRPr="00A23174" w:rsidRDefault="00A23174" w:rsidP="00A23174">
      <w:pPr>
        <w:spacing w:after="0" w:line="240" w:lineRule="auto"/>
        <w:rPr>
          <w:rFonts w:ascii="Times New Roman" w:eastAsia="Times New Roman" w:hAnsi="Times New Roman" w:cs="Times New Roman"/>
          <w:sz w:val="28"/>
          <w:szCs w:val="28"/>
          <w:lang w:eastAsia="ru-RU"/>
        </w:rPr>
      </w:pPr>
    </w:p>
    <w:p w:rsidR="00A23174" w:rsidRPr="00A23174" w:rsidRDefault="00A23174" w:rsidP="00A23174">
      <w:pPr>
        <w:spacing w:after="0" w:line="240" w:lineRule="auto"/>
        <w:jc w:val="center"/>
        <w:rPr>
          <w:rFonts w:ascii="Times New Roman" w:eastAsia="Times New Roman" w:hAnsi="Times New Roman" w:cs="Times New Roman"/>
          <w:sz w:val="28"/>
          <w:szCs w:val="28"/>
          <w:lang w:eastAsia="ru-RU"/>
        </w:rPr>
      </w:pPr>
      <w:r w:rsidRPr="00A23174">
        <w:rPr>
          <w:rFonts w:ascii="Times New Roman" w:eastAsia="Times New Roman" w:hAnsi="Times New Roman" w:cs="Times New Roman"/>
          <w:b/>
          <w:bCs/>
          <w:color w:val="000000"/>
          <w:sz w:val="28"/>
          <w:szCs w:val="28"/>
          <w:lang w:eastAsia="ru-RU"/>
        </w:rPr>
        <w:t>БЕРҮҮСҮНҮ</w:t>
      </w:r>
      <w:proofErr w:type="gramStart"/>
      <w:r w:rsidRPr="00A23174">
        <w:rPr>
          <w:rFonts w:ascii="Times New Roman" w:eastAsia="Times New Roman" w:hAnsi="Times New Roman" w:cs="Times New Roman"/>
          <w:b/>
          <w:bCs/>
          <w:color w:val="000000"/>
          <w:sz w:val="28"/>
          <w:szCs w:val="28"/>
          <w:lang w:eastAsia="ru-RU"/>
        </w:rPr>
        <w:t>Н</w:t>
      </w:r>
      <w:proofErr w:type="gramEnd"/>
      <w:r w:rsidRPr="00A23174">
        <w:rPr>
          <w:rFonts w:ascii="Times New Roman" w:eastAsia="Times New Roman" w:hAnsi="Times New Roman" w:cs="Times New Roman"/>
          <w:b/>
          <w:bCs/>
          <w:color w:val="000000"/>
          <w:sz w:val="28"/>
          <w:szCs w:val="28"/>
          <w:lang w:eastAsia="ru-RU"/>
        </w:rPr>
        <w:t xml:space="preserve"> МАМЛЕКЕТТИК БИЛИМ БЕРҮҮ СТАНДАРТЫ </w:t>
      </w:r>
    </w:p>
    <w:p w:rsidR="00A23174" w:rsidRPr="00A23174" w:rsidRDefault="00A23174" w:rsidP="00A23174">
      <w:pPr>
        <w:spacing w:after="0" w:line="240" w:lineRule="auto"/>
        <w:rPr>
          <w:rFonts w:ascii="Times New Roman" w:eastAsia="Times New Roman" w:hAnsi="Times New Roman" w:cs="Times New Roman"/>
          <w:sz w:val="28"/>
          <w:szCs w:val="28"/>
          <w:lang w:eastAsia="ru-RU"/>
        </w:rPr>
      </w:pPr>
      <w:r w:rsidRPr="00A23174">
        <w:rPr>
          <w:rFonts w:ascii="Times New Roman" w:eastAsia="Times New Roman" w:hAnsi="Times New Roman" w:cs="Times New Roman"/>
          <w:sz w:val="28"/>
          <w:szCs w:val="28"/>
          <w:lang w:eastAsia="ru-RU"/>
        </w:rPr>
        <w:br/>
      </w:r>
    </w:p>
    <w:p w:rsidR="00A23174" w:rsidRPr="00A23174" w:rsidRDefault="00A23174" w:rsidP="00A23174">
      <w:pPr>
        <w:spacing w:after="0" w:line="240" w:lineRule="auto"/>
        <w:rPr>
          <w:rFonts w:ascii="Times New Roman" w:eastAsia="Times New Roman" w:hAnsi="Times New Roman" w:cs="Times New Roman"/>
          <w:sz w:val="28"/>
          <w:szCs w:val="28"/>
          <w:lang w:eastAsia="ru-RU"/>
        </w:rPr>
      </w:pPr>
    </w:p>
    <w:p w:rsidR="00A23174" w:rsidRPr="00A23174" w:rsidRDefault="00A23174" w:rsidP="00A23174">
      <w:pPr>
        <w:spacing w:after="0" w:line="240" w:lineRule="auto"/>
        <w:rPr>
          <w:rFonts w:ascii="Times New Roman" w:eastAsia="Times New Roman" w:hAnsi="Times New Roman" w:cs="Times New Roman"/>
          <w:sz w:val="28"/>
          <w:szCs w:val="28"/>
          <w:lang w:eastAsia="ru-RU"/>
        </w:rPr>
      </w:pPr>
    </w:p>
    <w:p w:rsidR="00A23174" w:rsidRPr="00A23174" w:rsidRDefault="00A23174" w:rsidP="00A23174">
      <w:pPr>
        <w:spacing w:after="0" w:line="240" w:lineRule="auto"/>
        <w:rPr>
          <w:rFonts w:ascii="Times New Roman" w:eastAsia="Times New Roman" w:hAnsi="Times New Roman" w:cs="Times New Roman"/>
          <w:sz w:val="28"/>
          <w:szCs w:val="28"/>
          <w:lang w:eastAsia="ru-RU"/>
        </w:rPr>
      </w:pPr>
    </w:p>
    <w:p w:rsidR="00A23174" w:rsidRPr="00A23174" w:rsidRDefault="00A23174" w:rsidP="00A23174">
      <w:pPr>
        <w:spacing w:after="0" w:line="240" w:lineRule="auto"/>
        <w:jc w:val="center"/>
        <w:rPr>
          <w:rFonts w:ascii="Times New Roman" w:eastAsia="Times New Roman" w:hAnsi="Times New Roman" w:cs="Times New Roman"/>
          <w:sz w:val="28"/>
          <w:szCs w:val="28"/>
          <w:lang w:eastAsia="ru-RU"/>
        </w:rPr>
      </w:pPr>
      <w:r w:rsidRPr="00A23174">
        <w:rPr>
          <w:rFonts w:ascii="Times New Roman" w:eastAsia="Times New Roman" w:hAnsi="Times New Roman" w:cs="Times New Roman"/>
          <w:b/>
          <w:bCs/>
          <w:color w:val="000000"/>
          <w:sz w:val="28"/>
          <w:szCs w:val="28"/>
          <w:lang w:eastAsia="ru-RU"/>
        </w:rPr>
        <w:t>  </w:t>
      </w:r>
    </w:p>
    <w:p w:rsidR="00A23174" w:rsidRPr="00A23174" w:rsidRDefault="00A23174" w:rsidP="00A23174">
      <w:pPr>
        <w:spacing w:after="0" w:line="240" w:lineRule="auto"/>
        <w:jc w:val="center"/>
        <w:rPr>
          <w:rFonts w:ascii="Times New Roman" w:eastAsia="Times New Roman" w:hAnsi="Times New Roman" w:cs="Times New Roman"/>
          <w:sz w:val="28"/>
          <w:szCs w:val="28"/>
          <w:lang w:eastAsia="ru-RU"/>
        </w:rPr>
      </w:pPr>
      <w:r w:rsidRPr="00A23174">
        <w:rPr>
          <w:rFonts w:ascii="Times New Roman" w:eastAsia="Times New Roman" w:hAnsi="Times New Roman" w:cs="Times New Roman"/>
          <w:b/>
          <w:bCs/>
          <w:color w:val="000000"/>
          <w:sz w:val="28"/>
          <w:szCs w:val="28"/>
          <w:lang w:eastAsia="ru-RU"/>
        </w:rPr>
        <w:t>БАГЫТЫ:  600</w:t>
      </w:r>
      <w:r w:rsidR="00365D87">
        <w:rPr>
          <w:rFonts w:ascii="Times New Roman" w:eastAsia="Times New Roman" w:hAnsi="Times New Roman" w:cs="Times New Roman"/>
          <w:b/>
          <w:bCs/>
          <w:color w:val="000000"/>
          <w:sz w:val="28"/>
          <w:szCs w:val="28"/>
          <w:lang w:eastAsia="ru-RU"/>
        </w:rPr>
        <w:t xml:space="preserve">100  Сервис </w:t>
      </w:r>
    </w:p>
    <w:p w:rsidR="00A23174" w:rsidRPr="00A23174" w:rsidRDefault="00A23174" w:rsidP="00A23174">
      <w:pPr>
        <w:spacing w:after="0" w:line="240" w:lineRule="auto"/>
        <w:rPr>
          <w:rFonts w:ascii="Times New Roman" w:eastAsia="Times New Roman" w:hAnsi="Times New Roman" w:cs="Times New Roman"/>
          <w:sz w:val="28"/>
          <w:szCs w:val="28"/>
          <w:lang w:eastAsia="ru-RU"/>
        </w:rPr>
      </w:pPr>
      <w:r w:rsidRPr="00A23174">
        <w:rPr>
          <w:rFonts w:ascii="Times New Roman" w:eastAsia="Times New Roman" w:hAnsi="Times New Roman" w:cs="Times New Roman"/>
          <w:sz w:val="28"/>
          <w:szCs w:val="28"/>
          <w:lang w:eastAsia="ru-RU"/>
        </w:rPr>
        <w:br/>
      </w:r>
    </w:p>
    <w:p w:rsidR="00A23174" w:rsidRPr="00A23174" w:rsidRDefault="00A23174" w:rsidP="00A23174">
      <w:pPr>
        <w:spacing w:after="0" w:line="240" w:lineRule="auto"/>
        <w:ind w:left="-36" w:hanging="36"/>
        <w:jc w:val="center"/>
        <w:rPr>
          <w:rFonts w:ascii="Times New Roman" w:eastAsia="Times New Roman" w:hAnsi="Times New Roman" w:cs="Times New Roman"/>
          <w:sz w:val="28"/>
          <w:szCs w:val="28"/>
          <w:lang w:eastAsia="ru-RU"/>
        </w:rPr>
      </w:pPr>
      <w:proofErr w:type="spellStart"/>
      <w:r w:rsidRPr="00A23174">
        <w:rPr>
          <w:rFonts w:ascii="Times New Roman" w:eastAsia="Times New Roman" w:hAnsi="Times New Roman" w:cs="Times New Roman"/>
          <w:b/>
          <w:bCs/>
          <w:color w:val="000000"/>
          <w:sz w:val="28"/>
          <w:szCs w:val="28"/>
          <w:lang w:eastAsia="ru-RU"/>
        </w:rPr>
        <w:t>Квалификациясы</w:t>
      </w:r>
      <w:proofErr w:type="spellEnd"/>
      <w:r w:rsidRPr="00A2317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Магистр</w:t>
      </w:r>
      <w:r w:rsidRPr="00A23174">
        <w:rPr>
          <w:rFonts w:ascii="Times New Roman" w:eastAsia="Times New Roman" w:hAnsi="Times New Roman" w:cs="Times New Roman"/>
          <w:b/>
          <w:bCs/>
          <w:color w:val="000000"/>
          <w:sz w:val="28"/>
          <w:szCs w:val="28"/>
          <w:lang w:eastAsia="ru-RU"/>
        </w:rPr>
        <w:t> </w:t>
      </w:r>
    </w:p>
    <w:p w:rsidR="00A23174" w:rsidRDefault="00A23174" w:rsidP="00A23174">
      <w:pPr>
        <w:spacing w:after="0" w:line="240" w:lineRule="auto"/>
        <w:rPr>
          <w:rFonts w:ascii="Times New Roman" w:eastAsia="Times New Roman" w:hAnsi="Times New Roman" w:cs="Times New Roman"/>
          <w:sz w:val="28"/>
          <w:szCs w:val="28"/>
          <w:lang w:eastAsia="ru-RU"/>
        </w:rPr>
      </w:pPr>
      <w:r w:rsidRPr="00A23174">
        <w:rPr>
          <w:rFonts w:ascii="Times New Roman" w:eastAsia="Times New Roman" w:hAnsi="Times New Roman" w:cs="Times New Roman"/>
          <w:sz w:val="28"/>
          <w:szCs w:val="28"/>
          <w:lang w:eastAsia="ru-RU"/>
        </w:rPr>
        <w:br/>
      </w:r>
      <w:r w:rsidRPr="00A23174">
        <w:rPr>
          <w:rFonts w:ascii="Times New Roman" w:eastAsia="Times New Roman" w:hAnsi="Times New Roman" w:cs="Times New Roman"/>
          <w:sz w:val="28"/>
          <w:szCs w:val="28"/>
          <w:lang w:eastAsia="ru-RU"/>
        </w:rPr>
        <w:br/>
      </w:r>
    </w:p>
    <w:p w:rsidR="00617CF8" w:rsidRDefault="00617CF8" w:rsidP="00A23174">
      <w:pPr>
        <w:spacing w:after="0" w:line="240" w:lineRule="auto"/>
        <w:rPr>
          <w:rFonts w:ascii="Times New Roman" w:eastAsia="Times New Roman" w:hAnsi="Times New Roman" w:cs="Times New Roman"/>
          <w:sz w:val="28"/>
          <w:szCs w:val="28"/>
          <w:lang w:eastAsia="ru-RU"/>
        </w:rPr>
      </w:pPr>
    </w:p>
    <w:p w:rsidR="00617CF8" w:rsidRDefault="00617CF8" w:rsidP="00A23174">
      <w:pPr>
        <w:spacing w:after="0" w:line="240" w:lineRule="auto"/>
        <w:rPr>
          <w:rFonts w:ascii="Times New Roman" w:eastAsia="Times New Roman" w:hAnsi="Times New Roman" w:cs="Times New Roman"/>
          <w:sz w:val="28"/>
          <w:szCs w:val="28"/>
          <w:lang w:eastAsia="ru-RU"/>
        </w:rPr>
      </w:pPr>
    </w:p>
    <w:p w:rsidR="00617CF8" w:rsidRDefault="00617CF8" w:rsidP="00A23174">
      <w:pPr>
        <w:spacing w:after="0" w:line="240" w:lineRule="auto"/>
        <w:rPr>
          <w:rFonts w:ascii="Times New Roman" w:eastAsia="Times New Roman" w:hAnsi="Times New Roman" w:cs="Times New Roman"/>
          <w:sz w:val="28"/>
          <w:szCs w:val="28"/>
          <w:lang w:eastAsia="ru-RU"/>
        </w:rPr>
      </w:pPr>
    </w:p>
    <w:p w:rsidR="00617CF8" w:rsidRDefault="00617CF8" w:rsidP="00A23174">
      <w:pPr>
        <w:spacing w:after="0" w:line="240" w:lineRule="auto"/>
        <w:rPr>
          <w:rFonts w:ascii="Times New Roman" w:eastAsia="Times New Roman" w:hAnsi="Times New Roman" w:cs="Times New Roman"/>
          <w:sz w:val="28"/>
          <w:szCs w:val="28"/>
          <w:lang w:eastAsia="ru-RU"/>
        </w:rPr>
      </w:pPr>
    </w:p>
    <w:p w:rsidR="00617CF8" w:rsidRDefault="00617CF8" w:rsidP="00A23174">
      <w:pPr>
        <w:spacing w:after="0" w:line="240" w:lineRule="auto"/>
        <w:rPr>
          <w:rFonts w:ascii="Times New Roman" w:eastAsia="Times New Roman" w:hAnsi="Times New Roman" w:cs="Times New Roman"/>
          <w:sz w:val="28"/>
          <w:szCs w:val="28"/>
          <w:lang w:eastAsia="ru-RU"/>
        </w:rPr>
      </w:pPr>
    </w:p>
    <w:p w:rsidR="00617CF8" w:rsidRDefault="00617CF8" w:rsidP="00A23174">
      <w:pPr>
        <w:spacing w:after="0" w:line="240" w:lineRule="auto"/>
        <w:rPr>
          <w:rFonts w:ascii="Times New Roman" w:eastAsia="Times New Roman" w:hAnsi="Times New Roman" w:cs="Times New Roman"/>
          <w:sz w:val="28"/>
          <w:szCs w:val="28"/>
          <w:lang w:eastAsia="ru-RU"/>
        </w:rPr>
      </w:pPr>
    </w:p>
    <w:p w:rsidR="00617CF8" w:rsidRDefault="00617CF8" w:rsidP="00A23174">
      <w:pPr>
        <w:spacing w:after="0" w:line="240" w:lineRule="auto"/>
        <w:rPr>
          <w:rFonts w:ascii="Times New Roman" w:eastAsia="Times New Roman" w:hAnsi="Times New Roman" w:cs="Times New Roman"/>
          <w:sz w:val="28"/>
          <w:szCs w:val="28"/>
          <w:lang w:eastAsia="ru-RU"/>
        </w:rPr>
      </w:pPr>
    </w:p>
    <w:p w:rsidR="00617CF8" w:rsidRPr="00A23174" w:rsidRDefault="00617CF8" w:rsidP="00A23174">
      <w:pPr>
        <w:spacing w:after="0" w:line="240" w:lineRule="auto"/>
        <w:rPr>
          <w:rFonts w:ascii="Times New Roman" w:eastAsia="Times New Roman" w:hAnsi="Times New Roman" w:cs="Times New Roman"/>
          <w:sz w:val="28"/>
          <w:szCs w:val="28"/>
          <w:lang w:eastAsia="ru-RU"/>
        </w:rPr>
      </w:pPr>
    </w:p>
    <w:p w:rsidR="00A23174" w:rsidRPr="00A23174" w:rsidRDefault="00A23174" w:rsidP="00A23174">
      <w:pPr>
        <w:spacing w:after="0" w:line="240" w:lineRule="auto"/>
        <w:rPr>
          <w:rFonts w:ascii="Times New Roman" w:eastAsia="Times New Roman" w:hAnsi="Times New Roman" w:cs="Times New Roman"/>
          <w:sz w:val="16"/>
          <w:szCs w:val="16"/>
          <w:lang w:eastAsia="ru-RU"/>
        </w:rPr>
      </w:pPr>
    </w:p>
    <w:p w:rsidR="00A23174" w:rsidRPr="00A23174" w:rsidRDefault="00A23174" w:rsidP="00A23174">
      <w:pPr>
        <w:spacing w:after="0" w:line="240" w:lineRule="auto"/>
        <w:rPr>
          <w:rFonts w:ascii="Times New Roman" w:eastAsia="Times New Roman" w:hAnsi="Times New Roman" w:cs="Times New Roman"/>
          <w:sz w:val="16"/>
          <w:szCs w:val="16"/>
          <w:lang w:eastAsia="ru-RU"/>
        </w:rPr>
      </w:pPr>
    </w:p>
    <w:p w:rsidR="00A23174" w:rsidRPr="00A23174" w:rsidRDefault="00A23174" w:rsidP="00A23174">
      <w:pPr>
        <w:spacing w:after="0" w:line="240" w:lineRule="auto"/>
        <w:rPr>
          <w:rFonts w:ascii="Times New Roman" w:eastAsia="Times New Roman" w:hAnsi="Times New Roman" w:cs="Times New Roman"/>
          <w:sz w:val="16"/>
          <w:szCs w:val="16"/>
          <w:lang w:eastAsia="ru-RU"/>
        </w:rPr>
      </w:pPr>
    </w:p>
    <w:p w:rsidR="00A23174" w:rsidRPr="00A23174" w:rsidRDefault="00A23174" w:rsidP="00A23174">
      <w:pPr>
        <w:spacing w:after="0" w:line="240" w:lineRule="auto"/>
        <w:ind w:left="-36" w:hanging="36"/>
        <w:jc w:val="center"/>
        <w:rPr>
          <w:rFonts w:ascii="Times New Roman" w:eastAsia="Times New Roman" w:hAnsi="Times New Roman" w:cs="Times New Roman"/>
          <w:sz w:val="28"/>
          <w:szCs w:val="28"/>
          <w:lang w:eastAsia="ru-RU"/>
        </w:rPr>
      </w:pPr>
      <w:r w:rsidRPr="00A23174">
        <w:rPr>
          <w:rFonts w:ascii="Times New Roman" w:eastAsia="Times New Roman" w:hAnsi="Times New Roman" w:cs="Times New Roman"/>
          <w:b/>
          <w:bCs/>
          <w:color w:val="000000"/>
          <w:sz w:val="28"/>
          <w:szCs w:val="28"/>
          <w:lang w:eastAsia="ru-RU"/>
        </w:rPr>
        <w:t>Бишкек 2021</w:t>
      </w:r>
    </w:p>
    <w:p w:rsidR="00A23174" w:rsidRDefault="00A23174" w:rsidP="00396B1A">
      <w:pPr>
        <w:spacing w:before="200"/>
        <w:ind w:left="1134" w:right="1134"/>
        <w:jc w:val="center"/>
        <w:rPr>
          <w:rFonts w:ascii="Arial" w:eastAsia="Times New Roman" w:hAnsi="Arial" w:cs="Arial"/>
          <w:b/>
          <w:bCs/>
          <w:sz w:val="24"/>
          <w:szCs w:val="24"/>
          <w:lang w:eastAsia="ru-RU"/>
        </w:rPr>
      </w:pPr>
    </w:p>
    <w:p w:rsidR="00A23174" w:rsidRDefault="00A23174" w:rsidP="00396B1A">
      <w:pPr>
        <w:spacing w:before="200"/>
        <w:ind w:left="1134" w:right="1134"/>
        <w:jc w:val="center"/>
        <w:rPr>
          <w:rFonts w:ascii="Arial" w:eastAsia="Times New Roman" w:hAnsi="Arial" w:cs="Arial"/>
          <w:b/>
          <w:bCs/>
          <w:sz w:val="24"/>
          <w:szCs w:val="24"/>
          <w:lang w:eastAsia="ru-RU"/>
        </w:rPr>
      </w:pPr>
    </w:p>
    <w:p w:rsidR="00396B1A" w:rsidRPr="00396B1A" w:rsidRDefault="00396B1A" w:rsidP="00396B1A">
      <w:pPr>
        <w:spacing w:before="200"/>
        <w:ind w:left="1134" w:right="1134"/>
        <w:jc w:val="center"/>
        <w:rPr>
          <w:rFonts w:ascii="Arial" w:eastAsia="Times New Roman" w:hAnsi="Arial" w:cs="Arial"/>
          <w:b/>
          <w:bCs/>
          <w:sz w:val="24"/>
          <w:szCs w:val="24"/>
          <w:lang w:eastAsia="ru-RU"/>
        </w:rPr>
      </w:pPr>
      <w:r w:rsidRPr="00396B1A">
        <w:rPr>
          <w:rFonts w:ascii="Arial" w:eastAsia="Times New Roman" w:hAnsi="Arial" w:cs="Arial"/>
          <w:b/>
          <w:bCs/>
          <w:sz w:val="24"/>
          <w:szCs w:val="24"/>
          <w:lang w:eastAsia="ru-RU"/>
        </w:rPr>
        <w:lastRenderedPageBreak/>
        <w:t xml:space="preserve">1. </w:t>
      </w:r>
      <w:proofErr w:type="spellStart"/>
      <w:r w:rsidRPr="00396B1A">
        <w:rPr>
          <w:rFonts w:ascii="Arial" w:eastAsia="Times New Roman" w:hAnsi="Arial" w:cs="Arial"/>
          <w:b/>
          <w:bCs/>
          <w:sz w:val="24"/>
          <w:szCs w:val="24"/>
          <w:lang w:eastAsia="ru-RU"/>
        </w:rPr>
        <w:t>Жалпы</w:t>
      </w:r>
      <w:proofErr w:type="spellEnd"/>
      <w:r w:rsidRPr="00396B1A">
        <w:rPr>
          <w:rFonts w:ascii="Arial" w:eastAsia="Times New Roman" w:hAnsi="Arial" w:cs="Arial"/>
          <w:b/>
          <w:bCs/>
          <w:sz w:val="24"/>
          <w:szCs w:val="24"/>
          <w:lang w:eastAsia="ru-RU"/>
        </w:rPr>
        <w:t xml:space="preserve"> </w:t>
      </w:r>
      <w:proofErr w:type="spellStart"/>
      <w:r w:rsidRPr="00396B1A">
        <w:rPr>
          <w:rFonts w:ascii="Arial" w:eastAsia="Times New Roman" w:hAnsi="Arial" w:cs="Arial"/>
          <w:b/>
          <w:bCs/>
          <w:sz w:val="24"/>
          <w:szCs w:val="24"/>
          <w:lang w:eastAsia="ru-RU"/>
        </w:rPr>
        <w:t>жоболор</w:t>
      </w:r>
      <w:proofErr w:type="spellEnd"/>
    </w:p>
    <w:p w:rsidR="00396B1A" w:rsidRPr="00396B1A" w:rsidRDefault="00396B1A" w:rsidP="003A4DF0">
      <w:pPr>
        <w:spacing w:after="60"/>
        <w:ind w:firstLine="567"/>
        <w:jc w:val="both"/>
        <w:rPr>
          <w:rFonts w:ascii="Arial" w:eastAsia="Times New Roman" w:hAnsi="Arial" w:cs="Arial"/>
          <w:sz w:val="20"/>
          <w:szCs w:val="20"/>
          <w:lang w:eastAsia="ru-RU"/>
        </w:rPr>
      </w:pPr>
      <w:r w:rsidRPr="00396B1A">
        <w:rPr>
          <w:rFonts w:ascii="Arial" w:eastAsia="Times New Roman" w:hAnsi="Arial" w:cs="Arial"/>
          <w:b/>
          <w:sz w:val="20"/>
          <w:szCs w:val="20"/>
          <w:lang w:eastAsia="ru-RU"/>
        </w:rPr>
        <w:t xml:space="preserve">1.1. </w:t>
      </w:r>
      <w:proofErr w:type="spellStart"/>
      <w:r w:rsidRPr="00396B1A">
        <w:rPr>
          <w:rFonts w:ascii="Arial" w:eastAsia="Times New Roman" w:hAnsi="Arial" w:cs="Arial"/>
          <w:b/>
          <w:sz w:val="20"/>
          <w:szCs w:val="20"/>
          <w:lang w:eastAsia="ru-RU"/>
        </w:rPr>
        <w:t>Жогорку</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кесиптик</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билим</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берүүнү</w:t>
      </w:r>
      <w:proofErr w:type="gramStart"/>
      <w:r w:rsidRPr="00396B1A">
        <w:rPr>
          <w:rFonts w:ascii="Arial" w:eastAsia="Times New Roman" w:hAnsi="Arial" w:cs="Arial"/>
          <w:b/>
          <w:sz w:val="20"/>
          <w:szCs w:val="20"/>
          <w:lang w:eastAsia="ru-RU"/>
        </w:rPr>
        <w:t>н</w:t>
      </w:r>
      <w:proofErr w:type="spellEnd"/>
      <w:proofErr w:type="gramEnd"/>
      <w:r w:rsidRPr="00396B1A">
        <w:rPr>
          <w:rFonts w:ascii="Arial" w:eastAsia="Times New Roman" w:hAnsi="Arial" w:cs="Arial"/>
          <w:b/>
          <w:sz w:val="20"/>
          <w:szCs w:val="20"/>
          <w:lang w:eastAsia="ru-RU"/>
        </w:rPr>
        <w:t xml:space="preserve"> </w:t>
      </w:r>
      <w:r w:rsidR="00AF05AE" w:rsidRPr="00AF05AE">
        <w:rPr>
          <w:rFonts w:ascii="Arial" w:eastAsia="Times New Roman" w:hAnsi="Arial" w:cs="Arial"/>
          <w:b/>
          <w:sz w:val="20"/>
          <w:szCs w:val="20"/>
          <w:lang w:eastAsia="ru-RU"/>
        </w:rPr>
        <w:t xml:space="preserve">600100  </w:t>
      </w:r>
      <w:r w:rsidR="00365D87">
        <w:rPr>
          <w:rFonts w:ascii="Arial" w:eastAsia="Times New Roman" w:hAnsi="Arial" w:cs="Arial"/>
          <w:b/>
          <w:sz w:val="20"/>
          <w:szCs w:val="20"/>
          <w:lang w:eastAsia="ru-RU"/>
        </w:rPr>
        <w:t>Сервис</w:t>
      </w:r>
      <w:r w:rsidR="00AF05AE" w:rsidRPr="00AF05AE">
        <w:rPr>
          <w:rFonts w:ascii="Arial" w:eastAsia="Times New Roman" w:hAnsi="Arial" w:cs="Arial"/>
          <w:b/>
          <w:sz w:val="20"/>
          <w:szCs w:val="20"/>
          <w:lang w:eastAsia="ru-RU"/>
        </w:rPr>
        <w:t xml:space="preserve"> </w:t>
      </w:r>
      <w:r w:rsidRPr="00396B1A">
        <w:rPr>
          <w:rFonts w:ascii="Arial" w:eastAsia="Times New Roman" w:hAnsi="Arial" w:cs="Arial"/>
          <w:sz w:val="20"/>
          <w:szCs w:val="20"/>
          <w:lang w:val="ky-KG" w:eastAsia="ru-RU"/>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чыккан жана </w:t>
      </w:r>
      <w:r w:rsidR="00DD491E" w:rsidRPr="00DD491E">
        <w:rPr>
          <w:rFonts w:ascii="Arial" w:eastAsia="Times New Roman" w:hAnsi="Arial" w:cs="Arial"/>
          <w:sz w:val="20"/>
          <w:szCs w:val="20"/>
          <w:lang w:val="ky-KG" w:eastAsia="ru-RU"/>
        </w:rPr>
        <w:t>жана Кыргыз Республикасынын Министрлер Кабинети тарабынан аныкталган тартипте бекитилген.</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Бул Мамлекеттик билим берүү стандартын аткаруу бакалаврларды даярдоо боюнча кесиптик билим берүү программаларды ишке ашыруучу бардык жождор үчүн менчигинин түрүнө жана ведомстволук таандыктыгына карабастан милдеттүү болуп эсептелет.</w:t>
      </w:r>
    </w:p>
    <w:p w:rsidR="00823212" w:rsidRPr="00823212" w:rsidRDefault="00396B1A" w:rsidP="00BB77E2">
      <w:pPr>
        <w:pStyle w:val="tkTekst"/>
        <w:rPr>
          <w:lang w:val="ky-KG"/>
        </w:rPr>
      </w:pPr>
      <w:r w:rsidRPr="00396B1A">
        <w:rPr>
          <w:b/>
          <w:lang w:val="ky-KG"/>
        </w:rPr>
        <w:t>1.2.</w:t>
      </w:r>
      <w:r w:rsidR="00BB77E2" w:rsidRPr="00CF40E6">
        <w:rPr>
          <w:b/>
          <w:lang w:val="ky-KG"/>
        </w:rPr>
        <w:t xml:space="preserve"> </w:t>
      </w:r>
      <w:r w:rsidR="00823212" w:rsidRPr="00823212">
        <w:rPr>
          <w:b/>
          <w:lang w:val="ky-KG"/>
        </w:rPr>
        <w:t xml:space="preserve">Бул жогорку кесиптик билим </w:t>
      </w:r>
      <w:r w:rsidR="00823212" w:rsidRPr="00823212">
        <w:rPr>
          <w:lang w:val="ky-KG"/>
        </w:rPr>
        <w:t>берүүнүн мамлекеттик билим берүү стандарты "Билим берүү жөнүндө" Кыргыз Республикасынын Мыйзамына ылайык терминдерди жана аныктамаларды колдонот жана мыйзамда белгиленген тартипте күчүнө кирген, Кыргыз Республикасы катышуучу болгон жогорку кесиптик билим берүү жаатындагы эл аралык келишимдер:</w:t>
      </w:r>
    </w:p>
    <w:p w:rsidR="00BB77E2" w:rsidRPr="00823212" w:rsidRDefault="00BB77E2" w:rsidP="00BB77E2">
      <w:pPr>
        <w:spacing w:after="60"/>
        <w:ind w:firstLine="567"/>
        <w:jc w:val="both"/>
        <w:rPr>
          <w:rFonts w:ascii="Arial" w:eastAsia="Times New Roman" w:hAnsi="Arial" w:cs="Arial"/>
          <w:sz w:val="20"/>
          <w:szCs w:val="20"/>
          <w:lang w:val="ky-KG" w:eastAsia="ru-RU"/>
        </w:rPr>
      </w:pPr>
      <w:r w:rsidRPr="00BB77E2">
        <w:rPr>
          <w:rFonts w:ascii="Arial" w:eastAsia="Times New Roman" w:hAnsi="Arial" w:cs="Arial"/>
          <w:sz w:val="20"/>
          <w:szCs w:val="20"/>
          <w:lang w:val="ky-KG" w:eastAsia="ru-RU"/>
        </w:rPr>
        <w:t>- негизги билим берүү программасы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BB77E2" w:rsidRPr="00365D87" w:rsidRDefault="00BB77E2" w:rsidP="00BB77E2">
      <w:pPr>
        <w:spacing w:after="60"/>
        <w:ind w:firstLine="567"/>
        <w:jc w:val="both"/>
        <w:rPr>
          <w:rFonts w:ascii="Arial" w:eastAsia="Times New Roman" w:hAnsi="Arial" w:cs="Arial"/>
          <w:sz w:val="20"/>
          <w:szCs w:val="20"/>
          <w:lang w:val="ky-KG" w:eastAsia="ru-RU"/>
        </w:rPr>
      </w:pPr>
      <w:r w:rsidRPr="00BB77E2">
        <w:rPr>
          <w:rFonts w:ascii="Arial" w:eastAsia="Times New Roman" w:hAnsi="Arial" w:cs="Arial"/>
          <w:sz w:val="20"/>
          <w:szCs w:val="20"/>
          <w:lang w:val="ky-KG" w:eastAsia="ru-RU"/>
        </w:rPr>
        <w:t>- даярдоонун багыты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профиль - негизги билим берүү программасынын конкреттүү бир түргө багытталышы жана (же) кесиптик иш объекти;</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компетенция -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бакалавр - магистратурага кирүүгө жана кесиптик иш менен алектенүүгө укук берген жогорку кесиптик билимдин квалификациялык деңгээли;</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магистр - аспирантурага жана (же) базалык докторантурага (PhD/профили боюнча) жана кесиптик иш менен алектенүүгө укук берген жогорку кесиптик билимдин квалификациялык деңгээли;</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кредит (зачеттук бирдик) - негизги кесиптик билим берүү программасынын эмгек сыйымдуулугунун шарттуу өлчөмү;</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окутуунун натыйжалары - негизги билим берүү программасы/модулу боюнча окуунун натыйжасында ээ болгон компетенциялар;</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теңдөөчү курстар - тиешелүү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берүүчү программаларын өздөштүрүүгө талап кылынган компетенцияларга ээ болуу үчүн өздөштүрүлүүчү дисциплина;</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жалпы илимий компетенциялар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инструменттик компетенция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BB77E2" w:rsidRPr="00BB77E2" w:rsidRDefault="00BB77E2" w:rsidP="00BB77E2">
      <w:pPr>
        <w:spacing w:after="60"/>
        <w:ind w:firstLine="567"/>
        <w:jc w:val="both"/>
        <w:rPr>
          <w:rFonts w:ascii="Arial" w:eastAsia="Times New Roman" w:hAnsi="Arial" w:cs="Arial"/>
          <w:sz w:val="20"/>
          <w:szCs w:val="20"/>
          <w:lang w:eastAsia="ru-RU"/>
        </w:rPr>
      </w:pPr>
      <w:r w:rsidRPr="00BB77E2">
        <w:rPr>
          <w:rFonts w:ascii="Arial" w:eastAsia="Times New Roman" w:hAnsi="Arial" w:cs="Arial"/>
          <w:sz w:val="20"/>
          <w:szCs w:val="20"/>
          <w:lang w:val="ky-KG" w:eastAsia="ru-RU"/>
        </w:rPr>
        <w:t>- социалдык-инсандык жана жалпы маданий компетенциялар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BB77E2" w:rsidRDefault="00BB77E2" w:rsidP="00BB77E2">
      <w:pPr>
        <w:spacing w:after="60"/>
        <w:ind w:firstLine="567"/>
        <w:jc w:val="both"/>
        <w:rPr>
          <w:rFonts w:ascii="Arial" w:eastAsia="Times New Roman" w:hAnsi="Arial" w:cs="Arial"/>
          <w:sz w:val="20"/>
          <w:szCs w:val="20"/>
          <w:lang w:val="ky-KG" w:eastAsia="ru-RU"/>
        </w:rPr>
      </w:pPr>
      <w:r w:rsidRPr="00BB77E2">
        <w:rPr>
          <w:rFonts w:ascii="Calibri" w:eastAsia="Calibri" w:hAnsi="Calibri" w:cs="Times New Roman"/>
          <w:lang w:val="ky-KG"/>
        </w:rPr>
        <w:lastRenderedPageBreak/>
        <w:t>- кесиптик стандарт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деңгээлин баяндаган негиз түзүүчү документ.</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b/>
          <w:sz w:val="20"/>
          <w:szCs w:val="20"/>
          <w:lang w:val="ky-KG" w:eastAsia="ru-RU"/>
        </w:rPr>
        <w:t>1.3. Кыскартуулар жана белгилөөлөр</w:t>
      </w:r>
      <w:r w:rsidRPr="00396B1A">
        <w:rPr>
          <w:rFonts w:ascii="Arial" w:eastAsia="Times New Roman" w:hAnsi="Arial" w:cs="Arial"/>
          <w:sz w:val="20"/>
          <w:szCs w:val="20"/>
          <w:lang w:val="ky-KG" w:eastAsia="ru-RU"/>
        </w:rPr>
        <w:t xml:space="preserve"> (Жогорку кесиптик билим берүүнүн ушул мамлекеттик билим берүү стандартында колдонулган негизги кыскартуулар көрсөтүлөт).</w:t>
      </w:r>
    </w:p>
    <w:p w:rsidR="00396B1A" w:rsidRPr="00823212" w:rsidRDefault="00396B1A" w:rsidP="00396B1A">
      <w:pPr>
        <w:spacing w:after="60"/>
        <w:ind w:firstLine="567"/>
        <w:jc w:val="both"/>
        <w:rPr>
          <w:rFonts w:ascii="Arial" w:eastAsia="Times New Roman" w:hAnsi="Arial" w:cs="Arial"/>
          <w:sz w:val="20"/>
          <w:szCs w:val="20"/>
          <w:lang w:val="ky-KG" w:eastAsia="ru-RU"/>
        </w:rPr>
      </w:pPr>
      <w:r w:rsidRPr="00823212">
        <w:rPr>
          <w:rFonts w:ascii="Arial" w:eastAsia="Times New Roman" w:hAnsi="Arial" w:cs="Arial"/>
          <w:sz w:val="20"/>
          <w:szCs w:val="20"/>
          <w:lang w:val="ky-KG" w:eastAsia="ru-RU"/>
        </w:rPr>
        <w:t>Ушул Мамлекеттик билим берүү стандартында төмөндөгү кыскартуулар колдонулат: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МББС - </w:t>
      </w:r>
      <w:proofErr w:type="spellStart"/>
      <w:r w:rsidRPr="00396B1A">
        <w:rPr>
          <w:rFonts w:ascii="Arial" w:eastAsia="Times New Roman" w:hAnsi="Arial" w:cs="Arial"/>
          <w:sz w:val="20"/>
          <w:szCs w:val="20"/>
          <w:lang w:eastAsia="ru-RU"/>
        </w:rPr>
        <w:t>Мамлекеттик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w:t>
      </w:r>
      <w:proofErr w:type="spellEnd"/>
      <w:r w:rsidRPr="00396B1A">
        <w:rPr>
          <w:rFonts w:ascii="Arial" w:eastAsia="Times New Roman" w:hAnsi="Arial" w:cs="Arial"/>
          <w:sz w:val="20"/>
          <w:szCs w:val="20"/>
          <w:lang w:eastAsia="ru-RU"/>
        </w:rPr>
        <w:t xml:space="preserve"> стандарты;</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ЖКББ - </w:t>
      </w:r>
      <w:proofErr w:type="spellStart"/>
      <w:r w:rsidRPr="00396B1A">
        <w:rPr>
          <w:rFonts w:ascii="Arial" w:eastAsia="Times New Roman" w:hAnsi="Arial" w:cs="Arial"/>
          <w:sz w:val="20"/>
          <w:szCs w:val="20"/>
          <w:lang w:eastAsia="ru-RU"/>
        </w:rPr>
        <w:t>жогорку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кесиптик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НББП - </w:t>
      </w:r>
      <w:proofErr w:type="spellStart"/>
      <w:r w:rsidRPr="00396B1A">
        <w:rPr>
          <w:rFonts w:ascii="Arial" w:eastAsia="Times New Roman" w:hAnsi="Arial" w:cs="Arial"/>
          <w:sz w:val="20"/>
          <w:szCs w:val="20"/>
          <w:lang w:eastAsia="ru-RU"/>
        </w:rPr>
        <w:t>негизги</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программасы</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ОМБ - </w:t>
      </w:r>
      <w:proofErr w:type="spellStart"/>
      <w:r w:rsidRPr="00396B1A">
        <w:rPr>
          <w:rFonts w:ascii="Arial" w:eastAsia="Times New Roman" w:hAnsi="Arial" w:cs="Arial"/>
          <w:sz w:val="20"/>
          <w:szCs w:val="20"/>
          <w:lang w:eastAsia="ru-RU"/>
        </w:rPr>
        <w:t>окуу-методикалык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бирикме</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НББП ДЦ - </w:t>
      </w:r>
      <w:proofErr w:type="spellStart"/>
      <w:r w:rsidRPr="00396B1A">
        <w:rPr>
          <w:rFonts w:ascii="Arial" w:eastAsia="Times New Roman" w:hAnsi="Arial" w:cs="Arial"/>
          <w:sz w:val="20"/>
          <w:szCs w:val="20"/>
          <w:lang w:eastAsia="ru-RU"/>
        </w:rPr>
        <w:t>негизги</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программасынын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дисциплиналарынын</w:t>
      </w:r>
      <w:proofErr w:type="spellEnd"/>
      <w:r w:rsidRPr="00396B1A">
        <w:rPr>
          <w:rFonts w:ascii="Arial" w:eastAsia="Times New Roman" w:hAnsi="Arial" w:cs="Arial"/>
          <w:sz w:val="20"/>
          <w:szCs w:val="20"/>
          <w:lang w:eastAsia="ru-RU"/>
        </w:rPr>
        <w:t xml:space="preserve"> цикли;</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ЖИК - </w:t>
      </w:r>
      <w:proofErr w:type="spellStart"/>
      <w:r w:rsidRPr="00396B1A">
        <w:rPr>
          <w:rFonts w:ascii="Arial" w:eastAsia="Times New Roman" w:hAnsi="Arial" w:cs="Arial"/>
          <w:sz w:val="20"/>
          <w:szCs w:val="20"/>
          <w:lang w:eastAsia="ru-RU"/>
        </w:rPr>
        <w:t>жалпы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илимий</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компетенциялар</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ИК - </w:t>
      </w:r>
      <w:proofErr w:type="spellStart"/>
      <w:r w:rsidRPr="00396B1A">
        <w:rPr>
          <w:rFonts w:ascii="Arial" w:eastAsia="Times New Roman" w:hAnsi="Arial" w:cs="Arial"/>
          <w:sz w:val="20"/>
          <w:szCs w:val="20"/>
          <w:lang w:eastAsia="ru-RU"/>
        </w:rPr>
        <w:t>инструменталдык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компетенциялар</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КК - </w:t>
      </w:r>
      <w:proofErr w:type="spellStart"/>
      <w:r w:rsidRPr="00396B1A">
        <w:rPr>
          <w:rFonts w:ascii="Arial" w:eastAsia="Times New Roman" w:hAnsi="Arial" w:cs="Arial"/>
          <w:sz w:val="20"/>
          <w:szCs w:val="20"/>
          <w:lang w:eastAsia="ru-RU"/>
        </w:rPr>
        <w:t>кесиптик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компетенциялар</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СИЖМК - </w:t>
      </w:r>
      <w:proofErr w:type="spellStart"/>
      <w:r w:rsidRPr="00396B1A">
        <w:rPr>
          <w:rFonts w:ascii="Arial" w:eastAsia="Times New Roman" w:hAnsi="Arial" w:cs="Arial"/>
          <w:sz w:val="20"/>
          <w:szCs w:val="20"/>
          <w:lang w:eastAsia="ru-RU"/>
        </w:rPr>
        <w:t>социалдык-инсандык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жана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жалпы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маданий</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компетенциялар</w:t>
      </w:r>
      <w:proofErr w:type="spellEnd"/>
      <w:r w:rsidRPr="00396B1A">
        <w:rPr>
          <w:rFonts w:ascii="Arial" w:eastAsia="Times New Roman" w:hAnsi="Arial" w:cs="Arial"/>
          <w:sz w:val="20"/>
          <w:szCs w:val="20"/>
          <w:lang w:eastAsia="ru-RU"/>
        </w:rPr>
        <w:t>.</w:t>
      </w:r>
    </w:p>
    <w:p w:rsidR="00396B1A" w:rsidRPr="00396B1A" w:rsidRDefault="00396B1A" w:rsidP="00D10343">
      <w:pPr>
        <w:spacing w:before="200"/>
        <w:ind w:left="1134" w:right="1134"/>
        <w:jc w:val="center"/>
        <w:rPr>
          <w:rFonts w:ascii="Arial" w:eastAsia="Times New Roman" w:hAnsi="Arial" w:cs="Arial"/>
          <w:b/>
          <w:bCs/>
          <w:sz w:val="24"/>
          <w:szCs w:val="24"/>
          <w:lang w:eastAsia="ru-RU"/>
        </w:rPr>
      </w:pPr>
      <w:r w:rsidRPr="00396B1A">
        <w:rPr>
          <w:rFonts w:ascii="Arial" w:eastAsia="Times New Roman" w:hAnsi="Arial" w:cs="Arial"/>
          <w:b/>
          <w:bCs/>
          <w:sz w:val="24"/>
          <w:szCs w:val="24"/>
          <w:lang w:eastAsia="ru-RU"/>
        </w:rPr>
        <w:t xml:space="preserve">2. </w:t>
      </w:r>
      <w:proofErr w:type="spellStart"/>
      <w:r w:rsidRPr="00396B1A">
        <w:rPr>
          <w:rFonts w:ascii="Arial" w:eastAsia="Times New Roman" w:hAnsi="Arial" w:cs="Arial"/>
          <w:b/>
          <w:bCs/>
          <w:sz w:val="24"/>
          <w:szCs w:val="24"/>
          <w:lang w:eastAsia="ru-RU"/>
        </w:rPr>
        <w:t>Колдонуу</w:t>
      </w:r>
      <w:proofErr w:type="spellEnd"/>
      <w:r w:rsidRPr="00396B1A">
        <w:rPr>
          <w:rFonts w:ascii="Arial" w:eastAsia="Times New Roman" w:hAnsi="Arial" w:cs="Arial"/>
          <w:b/>
          <w:bCs/>
          <w:sz w:val="24"/>
          <w:szCs w:val="24"/>
          <w:lang w:eastAsia="ru-RU"/>
        </w:rPr>
        <w:t xml:space="preserve"> </w:t>
      </w:r>
      <w:proofErr w:type="spellStart"/>
      <w:r w:rsidRPr="00396B1A">
        <w:rPr>
          <w:rFonts w:ascii="Arial" w:eastAsia="Times New Roman" w:hAnsi="Arial" w:cs="Arial"/>
          <w:b/>
          <w:bCs/>
          <w:sz w:val="24"/>
          <w:szCs w:val="24"/>
          <w:lang w:eastAsia="ru-RU"/>
        </w:rPr>
        <w:t>тармагы</w:t>
      </w:r>
      <w:proofErr w:type="spellEnd"/>
    </w:p>
    <w:p w:rsidR="0051343F" w:rsidRDefault="00396B1A" w:rsidP="00C36DF3">
      <w:pPr>
        <w:spacing w:after="60"/>
        <w:ind w:firstLine="567"/>
        <w:jc w:val="both"/>
        <w:rPr>
          <w:rFonts w:ascii="Calibri" w:eastAsia="Calibri" w:hAnsi="Calibri" w:cs="Times New Roman"/>
          <w:lang w:val="ky-KG"/>
        </w:rPr>
      </w:pPr>
      <w:r w:rsidRPr="00396B1A">
        <w:rPr>
          <w:rFonts w:ascii="Arial" w:eastAsia="Times New Roman" w:hAnsi="Arial" w:cs="Arial"/>
          <w:b/>
          <w:sz w:val="20"/>
          <w:szCs w:val="20"/>
          <w:lang w:eastAsia="ru-RU"/>
        </w:rPr>
        <w:t xml:space="preserve">2.1. </w:t>
      </w:r>
      <w:proofErr w:type="spellStart"/>
      <w:r w:rsidRPr="00396B1A">
        <w:rPr>
          <w:rFonts w:ascii="Arial" w:eastAsia="Times New Roman" w:hAnsi="Arial" w:cs="Arial"/>
          <w:b/>
          <w:sz w:val="20"/>
          <w:szCs w:val="20"/>
          <w:lang w:eastAsia="ru-RU"/>
        </w:rPr>
        <w:t>Ушул</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Жогорку</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кесиптик</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билим</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берүүнү</w:t>
      </w:r>
      <w:proofErr w:type="gramStart"/>
      <w:r w:rsidRPr="00396B1A">
        <w:rPr>
          <w:rFonts w:ascii="Arial" w:eastAsia="Times New Roman" w:hAnsi="Arial" w:cs="Arial"/>
          <w:b/>
          <w:sz w:val="20"/>
          <w:szCs w:val="20"/>
          <w:lang w:eastAsia="ru-RU"/>
        </w:rPr>
        <w:t>н</w:t>
      </w:r>
      <w:proofErr w:type="spellEnd"/>
      <w:proofErr w:type="gram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мамлекеттик</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билим</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берүү</w:t>
      </w:r>
      <w:proofErr w:type="spellEnd"/>
      <w:r w:rsidRPr="00396B1A">
        <w:rPr>
          <w:rFonts w:ascii="Arial" w:eastAsia="Times New Roman" w:hAnsi="Arial" w:cs="Arial"/>
          <w:b/>
          <w:sz w:val="20"/>
          <w:szCs w:val="20"/>
          <w:lang w:eastAsia="ru-RU"/>
        </w:rPr>
        <w:t xml:space="preserve"> стандарты </w:t>
      </w:r>
      <w:r w:rsidR="00AF05AE" w:rsidRPr="00AF05AE">
        <w:rPr>
          <w:rFonts w:ascii="Arial" w:eastAsia="Times New Roman" w:hAnsi="Arial" w:cs="Arial"/>
          <w:b/>
          <w:sz w:val="20"/>
          <w:szCs w:val="20"/>
          <w:lang w:eastAsia="ru-RU"/>
        </w:rPr>
        <w:t xml:space="preserve">600100  </w:t>
      </w:r>
      <w:r w:rsidR="00365D87">
        <w:rPr>
          <w:rFonts w:ascii="Arial" w:eastAsia="Times New Roman" w:hAnsi="Arial" w:cs="Arial"/>
          <w:b/>
          <w:sz w:val="20"/>
          <w:szCs w:val="20"/>
          <w:lang w:eastAsia="ru-RU"/>
        </w:rPr>
        <w:t>Сервис</w:t>
      </w:r>
      <w:r w:rsidR="00AF05AE" w:rsidRPr="00AF05AE">
        <w:rPr>
          <w:rFonts w:ascii="Arial" w:eastAsia="Times New Roman" w:hAnsi="Arial" w:cs="Arial"/>
          <w:b/>
          <w:sz w:val="20"/>
          <w:szCs w:val="20"/>
          <w:lang w:eastAsia="ru-RU"/>
        </w:rPr>
        <w:t xml:space="preserve"> </w:t>
      </w:r>
      <w:r w:rsidR="0051343F" w:rsidRPr="0051343F">
        <w:rPr>
          <w:rFonts w:ascii="Calibri" w:eastAsia="Calibri" w:hAnsi="Calibri" w:cs="Times New Roman"/>
          <w:lang w:val="ky-KG"/>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магистрлерди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396B1A" w:rsidRPr="00396B1A" w:rsidRDefault="00547A5F" w:rsidP="000362B0">
      <w:pPr>
        <w:spacing w:after="60"/>
        <w:ind w:firstLine="567"/>
        <w:jc w:val="both"/>
        <w:rPr>
          <w:rFonts w:ascii="Arial" w:eastAsia="Times New Roman" w:hAnsi="Arial" w:cs="Arial"/>
          <w:b/>
          <w:sz w:val="20"/>
          <w:szCs w:val="20"/>
          <w:lang w:val="ky-KG" w:eastAsia="ru-RU"/>
        </w:rPr>
      </w:pPr>
      <w:r w:rsidRPr="00CF40E6">
        <w:rPr>
          <w:rFonts w:ascii="Arial" w:eastAsia="Times New Roman" w:hAnsi="Arial" w:cs="Arial"/>
          <w:b/>
          <w:sz w:val="20"/>
          <w:szCs w:val="20"/>
          <w:lang w:val="ky-KG" w:eastAsia="ru-RU"/>
        </w:rPr>
        <w:t xml:space="preserve">2.2. </w:t>
      </w:r>
      <w:r w:rsidR="00396B1A" w:rsidRPr="00396B1A">
        <w:rPr>
          <w:rFonts w:ascii="Arial" w:eastAsia="Times New Roman" w:hAnsi="Arial" w:cs="Arial"/>
          <w:b/>
          <w:sz w:val="20"/>
          <w:szCs w:val="20"/>
          <w:lang w:val="ky-KG" w:eastAsia="ru-RU"/>
        </w:rPr>
        <w:t xml:space="preserve">Ушул ЖКББ МББСын </w:t>
      </w:r>
      <w:r w:rsidR="00AF05AE" w:rsidRPr="00AF05AE">
        <w:rPr>
          <w:rFonts w:ascii="Arial" w:eastAsia="Times New Roman" w:hAnsi="Arial" w:cs="Arial"/>
          <w:b/>
          <w:sz w:val="20"/>
          <w:szCs w:val="20"/>
          <w:lang w:val="ky-KG" w:eastAsia="ru-RU"/>
        </w:rPr>
        <w:t xml:space="preserve">600100  </w:t>
      </w:r>
      <w:r w:rsidR="00365D87">
        <w:rPr>
          <w:rFonts w:ascii="Arial" w:eastAsia="Times New Roman" w:hAnsi="Arial" w:cs="Arial"/>
          <w:b/>
          <w:sz w:val="20"/>
          <w:szCs w:val="20"/>
          <w:lang w:val="ky-KG" w:eastAsia="ru-RU"/>
        </w:rPr>
        <w:t>Сервис</w:t>
      </w:r>
      <w:r w:rsidR="00AF05AE" w:rsidRPr="00AF05AE">
        <w:rPr>
          <w:rFonts w:ascii="Arial" w:eastAsia="Times New Roman" w:hAnsi="Arial" w:cs="Arial"/>
          <w:b/>
          <w:sz w:val="20"/>
          <w:szCs w:val="20"/>
          <w:lang w:val="ky-KG" w:eastAsia="ru-RU"/>
        </w:rPr>
        <w:t xml:space="preserve"> </w:t>
      </w:r>
      <w:r w:rsidR="000362B0" w:rsidRPr="00CF40E6">
        <w:rPr>
          <w:rFonts w:ascii="Arial" w:eastAsia="Times New Roman" w:hAnsi="Arial" w:cs="Arial"/>
          <w:b/>
          <w:sz w:val="20"/>
          <w:szCs w:val="20"/>
          <w:lang w:val="ky-KG" w:eastAsia="ru-RU"/>
        </w:rPr>
        <w:t>б</w:t>
      </w:r>
      <w:r w:rsidR="00396B1A" w:rsidRPr="00396B1A">
        <w:rPr>
          <w:rFonts w:ascii="Arial" w:eastAsia="Times New Roman" w:hAnsi="Arial" w:cs="Arial"/>
          <w:b/>
          <w:sz w:val="20"/>
          <w:szCs w:val="20"/>
          <w:lang w:val="ky-KG" w:eastAsia="ru-RU"/>
        </w:rPr>
        <w:t>агыты боюнча негизги пайдалануучулар төмөнкүлөр болуп саналат:</w:t>
      </w:r>
    </w:p>
    <w:p w:rsidR="00396B1A" w:rsidRPr="00823212" w:rsidRDefault="00396B1A" w:rsidP="00396B1A">
      <w:pPr>
        <w:spacing w:after="60"/>
        <w:ind w:firstLine="567"/>
        <w:jc w:val="both"/>
        <w:rPr>
          <w:rFonts w:ascii="Arial" w:eastAsia="Times New Roman" w:hAnsi="Arial" w:cs="Arial"/>
          <w:sz w:val="20"/>
          <w:szCs w:val="20"/>
          <w:lang w:val="ky-KG" w:eastAsia="ru-RU"/>
        </w:rPr>
      </w:pPr>
      <w:r w:rsidRPr="00823212">
        <w:rPr>
          <w:rFonts w:ascii="Arial" w:eastAsia="Times New Roman" w:hAnsi="Arial" w:cs="Arial"/>
          <w:sz w:val="20"/>
          <w:szCs w:val="20"/>
          <w:lang w:val="ky-KG" w:eastAsia="ru-RU"/>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396B1A" w:rsidRPr="00823212" w:rsidRDefault="00396B1A" w:rsidP="00396B1A">
      <w:pPr>
        <w:spacing w:after="60"/>
        <w:ind w:firstLine="567"/>
        <w:jc w:val="both"/>
        <w:rPr>
          <w:rFonts w:ascii="Arial" w:eastAsia="Times New Roman" w:hAnsi="Arial" w:cs="Arial"/>
          <w:sz w:val="20"/>
          <w:szCs w:val="20"/>
          <w:lang w:val="ky-KG" w:eastAsia="ru-RU"/>
        </w:rPr>
      </w:pPr>
      <w:r w:rsidRPr="00823212">
        <w:rPr>
          <w:rFonts w:ascii="Arial" w:eastAsia="Times New Roman" w:hAnsi="Arial" w:cs="Arial"/>
          <w:sz w:val="20"/>
          <w:szCs w:val="20"/>
          <w:lang w:val="ky-KG" w:eastAsia="ru-RU"/>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396B1A" w:rsidRPr="00823212" w:rsidRDefault="00396B1A" w:rsidP="00396B1A">
      <w:pPr>
        <w:spacing w:after="60"/>
        <w:ind w:firstLine="567"/>
        <w:jc w:val="both"/>
        <w:rPr>
          <w:rFonts w:ascii="Arial" w:eastAsia="Times New Roman" w:hAnsi="Arial" w:cs="Arial"/>
          <w:sz w:val="20"/>
          <w:szCs w:val="20"/>
          <w:lang w:val="ky-KG" w:eastAsia="ru-RU"/>
        </w:rPr>
      </w:pPr>
      <w:r w:rsidRPr="00823212">
        <w:rPr>
          <w:rFonts w:ascii="Arial" w:eastAsia="Times New Roman" w:hAnsi="Arial" w:cs="Arial"/>
          <w:sz w:val="20"/>
          <w:szCs w:val="20"/>
          <w:lang w:val="ky-KG" w:eastAsia="ru-RU"/>
        </w:rPr>
        <w:t>- тийиштүү кесиптик иш чөйрөсүндөгү адистердин жана иш берүүчүлөрдүн бирикмелери;</w:t>
      </w:r>
    </w:p>
    <w:p w:rsidR="00396B1A" w:rsidRPr="00823212" w:rsidRDefault="00396B1A" w:rsidP="00396B1A">
      <w:pPr>
        <w:spacing w:after="60"/>
        <w:ind w:firstLine="567"/>
        <w:jc w:val="both"/>
        <w:rPr>
          <w:rFonts w:ascii="Arial" w:eastAsia="Times New Roman" w:hAnsi="Arial" w:cs="Arial"/>
          <w:sz w:val="20"/>
          <w:szCs w:val="20"/>
          <w:lang w:val="ky-KG" w:eastAsia="ru-RU"/>
        </w:rPr>
      </w:pPr>
      <w:r w:rsidRPr="00823212">
        <w:rPr>
          <w:rFonts w:ascii="Arial" w:eastAsia="Times New Roman" w:hAnsi="Arial" w:cs="Arial"/>
          <w:sz w:val="20"/>
          <w:szCs w:val="20"/>
          <w:lang w:val="ky-K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396B1A" w:rsidRPr="00823212" w:rsidRDefault="00396B1A" w:rsidP="00396B1A">
      <w:pPr>
        <w:spacing w:after="60"/>
        <w:ind w:firstLine="567"/>
        <w:jc w:val="both"/>
        <w:rPr>
          <w:rFonts w:ascii="Arial" w:eastAsia="Times New Roman" w:hAnsi="Arial" w:cs="Arial"/>
          <w:sz w:val="20"/>
          <w:szCs w:val="20"/>
          <w:lang w:val="ky-KG" w:eastAsia="ru-RU"/>
        </w:rPr>
      </w:pPr>
      <w:r w:rsidRPr="00823212">
        <w:rPr>
          <w:rFonts w:ascii="Arial" w:eastAsia="Times New Roman" w:hAnsi="Arial" w:cs="Arial"/>
          <w:sz w:val="20"/>
          <w:szCs w:val="20"/>
          <w:lang w:val="ky-KG" w:eastAsia="ru-RU"/>
        </w:rPr>
        <w:t>- жогорку кесиптик билим берүүнү каржылоону камсыз кылуучу аткаруу бийлигинин мамлекеттик органдары;</w:t>
      </w:r>
    </w:p>
    <w:p w:rsidR="00396B1A" w:rsidRPr="00823212" w:rsidRDefault="00396B1A" w:rsidP="0051343F">
      <w:pPr>
        <w:spacing w:after="60"/>
        <w:ind w:firstLine="567"/>
        <w:jc w:val="both"/>
        <w:rPr>
          <w:rFonts w:ascii="Arial" w:eastAsia="Times New Roman" w:hAnsi="Arial" w:cs="Arial"/>
          <w:sz w:val="20"/>
          <w:szCs w:val="20"/>
          <w:lang w:val="ky-KG" w:eastAsia="ru-RU"/>
        </w:rPr>
      </w:pPr>
      <w:r w:rsidRPr="00823212">
        <w:rPr>
          <w:rFonts w:ascii="Arial" w:eastAsia="Times New Roman" w:hAnsi="Arial" w:cs="Arial"/>
          <w:sz w:val="20"/>
          <w:szCs w:val="20"/>
          <w:lang w:val="ky-KG" w:eastAsia="ru-RU"/>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p>
    <w:p w:rsidR="0051343F" w:rsidRPr="00396B1A" w:rsidRDefault="0051343F" w:rsidP="00396B1A">
      <w:pPr>
        <w:spacing w:after="60"/>
        <w:ind w:firstLine="567"/>
        <w:jc w:val="both"/>
        <w:rPr>
          <w:rFonts w:ascii="Arial" w:eastAsia="Times New Roman" w:hAnsi="Arial" w:cs="Arial"/>
          <w:sz w:val="20"/>
          <w:szCs w:val="20"/>
          <w:lang w:eastAsia="ru-RU"/>
        </w:rPr>
      </w:pPr>
      <w:r w:rsidRPr="0051343F">
        <w:rPr>
          <w:rFonts w:ascii="Calibri" w:eastAsia="Calibri" w:hAnsi="Calibri" w:cs="Times New Roman"/>
          <w:lang w:val="ky-KG"/>
        </w:rPr>
        <w:t>- билим берүү программаларын жана уюмдарын аккредитациялоочу агенттиктер.</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b/>
          <w:sz w:val="20"/>
          <w:szCs w:val="20"/>
          <w:lang w:eastAsia="ru-RU"/>
        </w:rPr>
        <w:t xml:space="preserve">2.3. </w:t>
      </w:r>
      <w:proofErr w:type="spellStart"/>
      <w:r w:rsidRPr="00396B1A">
        <w:rPr>
          <w:rFonts w:ascii="Arial" w:eastAsia="Times New Roman" w:hAnsi="Arial" w:cs="Arial"/>
          <w:b/>
          <w:sz w:val="20"/>
          <w:szCs w:val="20"/>
          <w:lang w:eastAsia="ru-RU"/>
        </w:rPr>
        <w:t>Абитуриенттердин</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даярдыгынын</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деңгээлине</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талаптар</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lastRenderedPageBreak/>
        <w:t xml:space="preserve">2.3.1. "Магистр" </w:t>
      </w:r>
      <w:proofErr w:type="spellStart"/>
      <w:r w:rsidRPr="00396B1A">
        <w:rPr>
          <w:rFonts w:ascii="Arial" w:eastAsia="Times New Roman" w:hAnsi="Arial" w:cs="Arial"/>
          <w:sz w:val="20"/>
          <w:szCs w:val="20"/>
          <w:lang w:eastAsia="ru-RU"/>
        </w:rPr>
        <w:t>академиялык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даражасын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ыйгаруу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жогорку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кесиптик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алууга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талапкер</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абитуриенттин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деңгээли</w:t>
      </w:r>
      <w:proofErr w:type="spellEnd"/>
      <w:r w:rsidRPr="00396B1A">
        <w:rPr>
          <w:rFonts w:ascii="Arial" w:eastAsia="Times New Roman" w:hAnsi="Arial" w:cs="Arial"/>
          <w:sz w:val="20"/>
          <w:szCs w:val="20"/>
          <w:lang w:eastAsia="ru-RU"/>
        </w:rPr>
        <w:t xml:space="preserve"> "бакалавр" </w:t>
      </w:r>
      <w:r w:rsidRPr="00396B1A">
        <w:rPr>
          <w:rFonts w:ascii="Arial" w:eastAsia="Times New Roman" w:hAnsi="Arial" w:cs="Arial"/>
          <w:sz w:val="20"/>
          <w:szCs w:val="20"/>
          <w:lang w:val="ky-KG" w:eastAsia="ru-RU"/>
        </w:rPr>
        <w:t>квалификациясын</w:t>
      </w: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ыйгарылган</w:t>
      </w:r>
      <w:proofErr w:type="spellEnd"/>
      <w:r w:rsidRPr="00396B1A">
        <w:rPr>
          <w:rFonts w:ascii="Arial" w:eastAsia="Times New Roman" w:hAnsi="Arial" w:cs="Arial"/>
          <w:sz w:val="20"/>
          <w:szCs w:val="20"/>
          <w:lang w:eastAsia="ru-RU"/>
        </w:rPr>
        <w:t xml:space="preserve"> же "</w:t>
      </w:r>
      <w:proofErr w:type="spellStart"/>
      <w:r w:rsidRPr="00396B1A">
        <w:rPr>
          <w:rFonts w:ascii="Arial" w:eastAsia="Times New Roman" w:hAnsi="Arial" w:cs="Arial"/>
          <w:sz w:val="20"/>
          <w:szCs w:val="20"/>
          <w:lang w:eastAsia="ru-RU"/>
        </w:rPr>
        <w:t>адис</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квалификациясы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ыйгарылган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жогорку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кесиптик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w:t>
      </w:r>
    </w:p>
    <w:p w:rsidR="00396B1A" w:rsidRPr="00396B1A" w:rsidRDefault="00616F35" w:rsidP="00396B1A">
      <w:pPr>
        <w:spacing w:after="60"/>
        <w:ind w:firstLine="567"/>
        <w:jc w:val="both"/>
        <w:rPr>
          <w:rFonts w:ascii="Arial" w:eastAsia="Times New Roman" w:hAnsi="Arial" w:cs="Arial"/>
          <w:sz w:val="20"/>
          <w:szCs w:val="20"/>
          <w:lang w:val="ky-KG" w:eastAsia="ru-RU"/>
        </w:rPr>
      </w:pPr>
      <w:r w:rsidRPr="00616F35">
        <w:rPr>
          <w:rFonts w:ascii="Calibri" w:eastAsia="Calibri" w:hAnsi="Calibri" w:cs="Times New Roman"/>
          <w:lang w:val="ky-KG"/>
        </w:rPr>
        <w:t>2.3.2. Абитуриенттин "бакалавр" квалификациясы ыйгарылган жогорку кесиптик билими же "адис" квалификациясы ыйгарылган жогорку кесиптик билими тууралуу мамлекеттик үлгүдөгү документи болушу керек.</w:t>
      </w:r>
    </w:p>
    <w:p w:rsidR="00396B1A" w:rsidRPr="00365D87" w:rsidRDefault="00396B1A" w:rsidP="00396B1A">
      <w:pPr>
        <w:spacing w:before="200"/>
        <w:ind w:left="1134" w:right="1134"/>
        <w:jc w:val="center"/>
        <w:rPr>
          <w:rFonts w:ascii="Arial" w:eastAsia="Times New Roman" w:hAnsi="Arial" w:cs="Arial"/>
          <w:b/>
          <w:bCs/>
          <w:sz w:val="24"/>
          <w:szCs w:val="24"/>
          <w:lang w:val="ky-KG" w:eastAsia="ru-RU"/>
        </w:rPr>
      </w:pPr>
      <w:r w:rsidRPr="00365D87">
        <w:rPr>
          <w:rFonts w:ascii="Arial" w:eastAsia="Times New Roman" w:hAnsi="Arial" w:cs="Arial"/>
          <w:b/>
          <w:bCs/>
          <w:sz w:val="24"/>
          <w:szCs w:val="24"/>
          <w:lang w:val="ky-KG" w:eastAsia="ru-RU"/>
        </w:rPr>
        <w:t>3. Даярдоонун багыттарынын жалпы мүнөздөмөсү</w:t>
      </w:r>
    </w:p>
    <w:p w:rsidR="00396B1A" w:rsidRPr="00365D87" w:rsidRDefault="00396B1A" w:rsidP="001154DD">
      <w:pPr>
        <w:spacing w:after="60"/>
        <w:ind w:firstLine="567"/>
        <w:jc w:val="both"/>
        <w:rPr>
          <w:rFonts w:ascii="Arial" w:eastAsia="Times New Roman" w:hAnsi="Arial" w:cs="Arial"/>
          <w:sz w:val="20"/>
          <w:szCs w:val="20"/>
          <w:lang w:val="ky-KG" w:eastAsia="ru-RU"/>
        </w:rPr>
      </w:pPr>
      <w:r w:rsidRPr="00365D87">
        <w:rPr>
          <w:rFonts w:ascii="Arial" w:eastAsia="Times New Roman" w:hAnsi="Arial" w:cs="Arial"/>
          <w:b/>
          <w:sz w:val="20"/>
          <w:szCs w:val="20"/>
          <w:lang w:val="ky-KG" w:eastAsia="ru-RU"/>
        </w:rPr>
        <w:t xml:space="preserve">3.1. Кыргыз Республикасында даярдоо багыты боюнча </w:t>
      </w:r>
      <w:r w:rsidR="00AF05AE" w:rsidRPr="00365D87">
        <w:rPr>
          <w:rFonts w:ascii="Arial" w:eastAsia="Times New Roman" w:hAnsi="Arial" w:cs="Arial"/>
          <w:b/>
          <w:sz w:val="20"/>
          <w:szCs w:val="20"/>
          <w:lang w:val="ky-KG" w:eastAsia="ru-RU"/>
        </w:rPr>
        <w:t xml:space="preserve">600100  </w:t>
      </w:r>
      <w:r w:rsidR="00365D87" w:rsidRPr="00365D87">
        <w:rPr>
          <w:rFonts w:ascii="Arial" w:eastAsia="Times New Roman" w:hAnsi="Arial" w:cs="Arial"/>
          <w:b/>
          <w:sz w:val="20"/>
          <w:szCs w:val="20"/>
          <w:lang w:val="ky-KG" w:eastAsia="ru-RU"/>
        </w:rPr>
        <w:t xml:space="preserve">Сервис </w:t>
      </w:r>
      <w:r w:rsidRPr="00365D87">
        <w:rPr>
          <w:rFonts w:ascii="Arial" w:eastAsia="Times New Roman" w:hAnsi="Arial" w:cs="Arial"/>
          <w:b/>
          <w:sz w:val="20"/>
          <w:szCs w:val="20"/>
          <w:lang w:val="ky-KG" w:eastAsia="ru-RU"/>
        </w:rPr>
        <w:t>даярдоо багыты боюнча төмөнкүлөр ишке ашырылат</w:t>
      </w:r>
      <w:r w:rsidRPr="00365D87">
        <w:rPr>
          <w:rFonts w:ascii="Arial" w:eastAsia="Times New Roman" w:hAnsi="Arial" w:cs="Arial"/>
          <w:sz w:val="20"/>
          <w:szCs w:val="20"/>
          <w:lang w:val="ky-K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бакалаврларды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даярдоо</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боюнча</w:t>
      </w:r>
      <w:proofErr w:type="spellEnd"/>
      <w:r w:rsidRPr="00396B1A">
        <w:rPr>
          <w:rFonts w:ascii="Arial" w:eastAsia="Times New Roman" w:hAnsi="Arial" w:cs="Arial"/>
          <w:sz w:val="20"/>
          <w:szCs w:val="20"/>
          <w:lang w:eastAsia="ru-RU"/>
        </w:rPr>
        <w:t xml:space="preserve"> ЖКББ НББП;</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магистрлерди</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даярдоо</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боюнча</w:t>
      </w:r>
      <w:proofErr w:type="spellEnd"/>
      <w:r w:rsidRPr="00396B1A">
        <w:rPr>
          <w:rFonts w:ascii="Arial" w:eastAsia="Times New Roman" w:hAnsi="Arial" w:cs="Arial"/>
          <w:sz w:val="20"/>
          <w:szCs w:val="20"/>
          <w:lang w:eastAsia="ru-RU"/>
        </w:rPr>
        <w:t xml:space="preserve"> ЖКББ НББП.</w:t>
      </w:r>
    </w:p>
    <w:p w:rsidR="00396B1A" w:rsidRPr="00396B1A" w:rsidRDefault="00396B1A" w:rsidP="00396B1A">
      <w:pPr>
        <w:spacing w:after="60"/>
        <w:ind w:firstLine="567"/>
        <w:jc w:val="both"/>
        <w:rPr>
          <w:rFonts w:ascii="Arial" w:eastAsia="Times New Roman" w:hAnsi="Arial" w:cs="Arial"/>
          <w:sz w:val="20"/>
          <w:szCs w:val="20"/>
          <w:lang w:eastAsia="ru-RU"/>
        </w:rPr>
      </w:pPr>
      <w:proofErr w:type="spellStart"/>
      <w:r w:rsidRPr="00396B1A">
        <w:rPr>
          <w:rFonts w:ascii="Arial" w:eastAsia="Times New Roman" w:hAnsi="Arial" w:cs="Arial"/>
          <w:sz w:val="20"/>
          <w:szCs w:val="20"/>
          <w:lang w:eastAsia="ru-RU"/>
        </w:rPr>
        <w:t>Бакалаврларды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даярдоо</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боюнча</w:t>
      </w:r>
      <w:proofErr w:type="spellEnd"/>
      <w:r w:rsidRPr="00396B1A">
        <w:rPr>
          <w:rFonts w:ascii="Arial" w:eastAsia="Times New Roman" w:hAnsi="Arial" w:cs="Arial"/>
          <w:sz w:val="20"/>
          <w:szCs w:val="20"/>
          <w:lang w:eastAsia="ru-RU"/>
        </w:rPr>
        <w:t xml:space="preserve"> ЖКББ </w:t>
      </w:r>
      <w:proofErr w:type="spellStart"/>
      <w:r w:rsidRPr="00396B1A">
        <w:rPr>
          <w:rFonts w:ascii="Arial" w:eastAsia="Times New Roman" w:hAnsi="Arial" w:cs="Arial"/>
          <w:sz w:val="20"/>
          <w:szCs w:val="20"/>
          <w:lang w:eastAsia="ru-RU"/>
        </w:rPr>
        <w:t>НББПны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толугу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өздө</w:t>
      </w:r>
      <w:proofErr w:type="gramStart"/>
      <w:r w:rsidRPr="00396B1A">
        <w:rPr>
          <w:rFonts w:ascii="Arial" w:eastAsia="Times New Roman" w:hAnsi="Arial" w:cs="Arial"/>
          <w:sz w:val="20"/>
          <w:szCs w:val="20"/>
          <w:lang w:eastAsia="ru-RU"/>
        </w:rPr>
        <w:t>шт</w:t>
      </w:r>
      <w:proofErr w:type="gramEnd"/>
      <w:r w:rsidRPr="00396B1A">
        <w:rPr>
          <w:rFonts w:ascii="Arial" w:eastAsia="Times New Roman" w:hAnsi="Arial" w:cs="Arial"/>
          <w:sz w:val="20"/>
          <w:szCs w:val="20"/>
          <w:lang w:eastAsia="ru-RU"/>
        </w:rPr>
        <w:t>үргөн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жана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белгиленген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тартипте</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мамлекеттик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жыйынтыктоо</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аттестациясынан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ийгиликтүү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өткөн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жождордун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бүтүрүүчүлөрүнө</w:t>
      </w:r>
      <w:proofErr w:type="spellEnd"/>
      <w:r w:rsidRPr="00396B1A">
        <w:rPr>
          <w:rFonts w:ascii="Arial" w:eastAsia="Times New Roman" w:hAnsi="Arial" w:cs="Arial"/>
          <w:sz w:val="20"/>
          <w:szCs w:val="20"/>
          <w:lang w:eastAsia="ru-RU"/>
        </w:rPr>
        <w:t xml:space="preserve"> "бакалавр" </w:t>
      </w:r>
      <w:r w:rsidRPr="00396B1A">
        <w:rPr>
          <w:rFonts w:ascii="Arial" w:eastAsia="Times New Roman" w:hAnsi="Arial" w:cs="Arial"/>
          <w:sz w:val="20"/>
          <w:szCs w:val="20"/>
          <w:lang w:val="ky-KG" w:eastAsia="ru-RU"/>
        </w:rPr>
        <w:t>квалификациясы</w:t>
      </w: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ыйгарылуу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жогорку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билими</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тууралуу</w:t>
      </w:r>
      <w:proofErr w:type="spellEnd"/>
      <w:r w:rsidRPr="00396B1A">
        <w:rPr>
          <w:rFonts w:ascii="Arial" w:eastAsia="Times New Roman" w:hAnsi="Arial" w:cs="Arial"/>
          <w:sz w:val="20"/>
          <w:szCs w:val="20"/>
          <w:lang w:eastAsia="ru-RU"/>
        </w:rPr>
        <w:t xml:space="preserve"> диплом </w:t>
      </w:r>
      <w:proofErr w:type="spellStart"/>
      <w:r w:rsidRPr="00396B1A">
        <w:rPr>
          <w:rFonts w:ascii="Arial" w:eastAsia="Times New Roman" w:hAnsi="Arial" w:cs="Arial"/>
          <w:sz w:val="20"/>
          <w:szCs w:val="20"/>
          <w:lang w:eastAsia="ru-RU"/>
        </w:rPr>
        <w:t>берилет</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proofErr w:type="spellStart"/>
      <w:r w:rsidRPr="00396B1A">
        <w:rPr>
          <w:rFonts w:ascii="Arial" w:eastAsia="Times New Roman" w:hAnsi="Arial" w:cs="Arial"/>
          <w:sz w:val="20"/>
          <w:szCs w:val="20"/>
          <w:lang w:eastAsia="ru-RU"/>
        </w:rPr>
        <w:t>Магистрлерди</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даярдоо</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боюнча</w:t>
      </w:r>
      <w:proofErr w:type="spellEnd"/>
      <w:r w:rsidRPr="00396B1A">
        <w:rPr>
          <w:rFonts w:ascii="Arial" w:eastAsia="Times New Roman" w:hAnsi="Arial" w:cs="Arial"/>
          <w:sz w:val="20"/>
          <w:szCs w:val="20"/>
          <w:lang w:eastAsia="ru-RU"/>
        </w:rPr>
        <w:t xml:space="preserve"> ЖКББ </w:t>
      </w:r>
      <w:proofErr w:type="spellStart"/>
      <w:r w:rsidRPr="00396B1A">
        <w:rPr>
          <w:rFonts w:ascii="Arial" w:eastAsia="Times New Roman" w:hAnsi="Arial" w:cs="Arial"/>
          <w:sz w:val="20"/>
          <w:szCs w:val="20"/>
          <w:lang w:eastAsia="ru-RU"/>
        </w:rPr>
        <w:t>НББПны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толугу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өздө</w:t>
      </w:r>
      <w:proofErr w:type="gramStart"/>
      <w:r w:rsidRPr="00396B1A">
        <w:rPr>
          <w:rFonts w:ascii="Arial" w:eastAsia="Times New Roman" w:hAnsi="Arial" w:cs="Arial"/>
          <w:sz w:val="20"/>
          <w:szCs w:val="20"/>
          <w:lang w:eastAsia="ru-RU"/>
        </w:rPr>
        <w:t>шт</w:t>
      </w:r>
      <w:proofErr w:type="gramEnd"/>
      <w:r w:rsidRPr="00396B1A">
        <w:rPr>
          <w:rFonts w:ascii="Arial" w:eastAsia="Times New Roman" w:hAnsi="Arial" w:cs="Arial"/>
          <w:sz w:val="20"/>
          <w:szCs w:val="20"/>
          <w:lang w:eastAsia="ru-RU"/>
        </w:rPr>
        <w:t>үргөн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жана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белгиленген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тартипте</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мамлекеттик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жыйынтыктоо</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аттестациясынан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ийгиликтүү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өткөн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жождордун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бүтүрүүчүлөрүнө</w:t>
      </w:r>
      <w:proofErr w:type="spellEnd"/>
      <w:r w:rsidRPr="00396B1A">
        <w:rPr>
          <w:rFonts w:ascii="Arial" w:eastAsia="Times New Roman" w:hAnsi="Arial" w:cs="Arial"/>
          <w:sz w:val="20"/>
          <w:szCs w:val="20"/>
          <w:lang w:eastAsia="ru-RU"/>
        </w:rPr>
        <w:t xml:space="preserve"> "магистр" </w:t>
      </w:r>
      <w:r w:rsidRPr="00396B1A">
        <w:rPr>
          <w:rFonts w:ascii="Arial" w:eastAsia="Times New Roman" w:hAnsi="Arial" w:cs="Arial"/>
          <w:sz w:val="20"/>
          <w:szCs w:val="20"/>
          <w:lang w:val="ky-KG" w:eastAsia="ru-RU"/>
        </w:rPr>
        <w:t>квалификациясы</w:t>
      </w: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ыйгарылуу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жогорку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билими</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тууралуу</w:t>
      </w:r>
      <w:proofErr w:type="spellEnd"/>
      <w:r w:rsidRPr="00396B1A">
        <w:rPr>
          <w:rFonts w:ascii="Arial" w:eastAsia="Times New Roman" w:hAnsi="Arial" w:cs="Arial"/>
          <w:sz w:val="20"/>
          <w:szCs w:val="20"/>
          <w:lang w:eastAsia="ru-RU"/>
        </w:rPr>
        <w:t xml:space="preserve"> диплом </w:t>
      </w:r>
      <w:proofErr w:type="spellStart"/>
      <w:r w:rsidRPr="00396B1A">
        <w:rPr>
          <w:rFonts w:ascii="Arial" w:eastAsia="Times New Roman" w:hAnsi="Arial" w:cs="Arial"/>
          <w:sz w:val="20"/>
          <w:szCs w:val="20"/>
          <w:lang w:eastAsia="ru-RU"/>
        </w:rPr>
        <w:t>берилет</w:t>
      </w:r>
      <w:proofErr w:type="spellEnd"/>
      <w:r w:rsidRPr="00396B1A">
        <w:rPr>
          <w:rFonts w:ascii="Arial" w:eastAsia="Times New Roman" w:hAnsi="Arial" w:cs="Arial"/>
          <w:sz w:val="20"/>
          <w:szCs w:val="20"/>
          <w:lang w:eastAsia="ru-RU"/>
        </w:rPr>
        <w:t>.</w:t>
      </w:r>
    </w:p>
    <w:p w:rsid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7260D9" w:rsidRPr="007260D9" w:rsidRDefault="00396B1A" w:rsidP="002137D2">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b/>
          <w:sz w:val="20"/>
          <w:szCs w:val="20"/>
          <w:lang w:val="ky-KG" w:eastAsia="ru-RU"/>
        </w:rPr>
        <w:t xml:space="preserve">3.2. </w:t>
      </w:r>
      <w:r w:rsidR="007260D9" w:rsidRPr="007260D9">
        <w:rPr>
          <w:rFonts w:ascii="Arial" w:eastAsia="Times New Roman" w:hAnsi="Arial" w:cs="Arial"/>
          <w:b/>
          <w:sz w:val="20"/>
          <w:szCs w:val="20"/>
          <w:lang w:val="ky-KG" w:eastAsia="ru-RU"/>
        </w:rPr>
        <w:t>Жалпы орто же кесиптик</w:t>
      </w:r>
      <w:r w:rsidR="007260D9" w:rsidRPr="007260D9">
        <w:rPr>
          <w:rFonts w:ascii="Arial" w:eastAsia="Times New Roman" w:hAnsi="Arial" w:cs="Arial"/>
          <w:sz w:val="20"/>
          <w:szCs w:val="20"/>
          <w:lang w:val="ky-KG" w:eastAsia="ru-RU"/>
        </w:rPr>
        <w:t xml:space="preserve"> орто билимдин базасында күндүзгү окутуу формасында багыттар боюнча магистрлерди </w:t>
      </w:r>
      <w:r w:rsidR="00AF05AE" w:rsidRPr="00AF05AE">
        <w:rPr>
          <w:rFonts w:ascii="Arial" w:eastAsia="Times New Roman" w:hAnsi="Arial" w:cs="Arial"/>
          <w:b/>
          <w:sz w:val="20"/>
          <w:szCs w:val="20"/>
          <w:lang w:val="ky-KG" w:eastAsia="ru-RU"/>
        </w:rPr>
        <w:t xml:space="preserve">600100  </w:t>
      </w:r>
      <w:r w:rsidR="00365D87">
        <w:rPr>
          <w:rFonts w:ascii="Arial" w:eastAsia="Times New Roman" w:hAnsi="Arial" w:cs="Arial"/>
          <w:b/>
          <w:sz w:val="20"/>
          <w:szCs w:val="20"/>
          <w:lang w:val="ky-KG" w:eastAsia="ru-RU"/>
        </w:rPr>
        <w:t>Сервис</w:t>
      </w:r>
      <w:r w:rsidR="00AF05AE" w:rsidRPr="00AF05AE">
        <w:rPr>
          <w:rFonts w:ascii="Arial" w:eastAsia="Times New Roman" w:hAnsi="Arial" w:cs="Arial"/>
          <w:sz w:val="20"/>
          <w:szCs w:val="20"/>
          <w:lang w:val="ky-KG" w:eastAsia="ru-RU"/>
        </w:rPr>
        <w:t xml:space="preserve"> </w:t>
      </w:r>
      <w:r w:rsidR="007260D9" w:rsidRPr="007260D9">
        <w:rPr>
          <w:rFonts w:ascii="Arial" w:eastAsia="Times New Roman" w:hAnsi="Arial" w:cs="Arial"/>
          <w:sz w:val="20"/>
          <w:szCs w:val="20"/>
          <w:lang w:val="ky-KG" w:eastAsia="ru-RU"/>
        </w:rPr>
        <w:t>даярдоо боюнча ЖКББ НББП өздөштүрүүнүн ченемдик мөөнөтү 6 жылдан кем эмес убакытты түзөт, "бакалавр" академиялык даражасы ыйгарылган жогорку кесиптик билим берүү базасында - 2 жылдан кем эмес убакытты түзөт.</w:t>
      </w:r>
    </w:p>
    <w:p w:rsidR="007260D9" w:rsidRPr="00823212" w:rsidRDefault="007260D9" w:rsidP="007260D9">
      <w:pPr>
        <w:spacing w:after="60"/>
        <w:ind w:firstLine="567"/>
        <w:jc w:val="both"/>
        <w:rPr>
          <w:rFonts w:ascii="Arial" w:eastAsia="Times New Roman" w:hAnsi="Arial" w:cs="Arial"/>
          <w:sz w:val="20"/>
          <w:szCs w:val="20"/>
          <w:lang w:val="ky-KG" w:eastAsia="ru-RU"/>
        </w:rPr>
      </w:pPr>
      <w:r w:rsidRPr="007260D9">
        <w:rPr>
          <w:rFonts w:ascii="Arial" w:eastAsia="Times New Roman" w:hAnsi="Arial" w:cs="Arial"/>
          <w:sz w:val="20"/>
          <w:szCs w:val="20"/>
          <w:lang w:val="ky-KG" w:eastAsia="ru-RU"/>
        </w:rPr>
        <w:t>Окутуунун күндүзгү-сырткы (кечки) жана сырткы формалары боюнча, ошондой эле окутуунун ар кандай формалары айкалыштырылган учурларда "бакалавр" академиялык даражасы ыйгарылган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w:t>
      </w:r>
    </w:p>
    <w:p w:rsidR="007260D9" w:rsidRPr="00823212" w:rsidRDefault="007260D9" w:rsidP="007260D9">
      <w:pPr>
        <w:spacing w:after="60"/>
        <w:ind w:firstLine="567"/>
        <w:jc w:val="both"/>
        <w:rPr>
          <w:rFonts w:ascii="Arial" w:eastAsia="Times New Roman" w:hAnsi="Arial" w:cs="Arial"/>
          <w:sz w:val="20"/>
          <w:szCs w:val="20"/>
          <w:lang w:val="ky-KG" w:eastAsia="ru-RU"/>
        </w:rPr>
      </w:pPr>
      <w:r w:rsidRPr="007260D9">
        <w:rPr>
          <w:rFonts w:ascii="Arial" w:eastAsia="Times New Roman" w:hAnsi="Arial" w:cs="Arial"/>
          <w:sz w:val="20"/>
          <w:szCs w:val="20"/>
          <w:lang w:val="ky-KG" w:eastAsia="ru-RU"/>
        </w:rPr>
        <w:t>"Адис"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7260D9" w:rsidRPr="00823212" w:rsidRDefault="007260D9" w:rsidP="007260D9">
      <w:pPr>
        <w:spacing w:after="60"/>
        <w:ind w:firstLine="567"/>
        <w:jc w:val="both"/>
        <w:rPr>
          <w:rFonts w:ascii="Arial" w:eastAsia="Times New Roman" w:hAnsi="Arial" w:cs="Arial"/>
          <w:sz w:val="20"/>
          <w:szCs w:val="20"/>
          <w:lang w:val="ky-KG" w:eastAsia="ru-RU"/>
        </w:rPr>
      </w:pPr>
      <w:r w:rsidRPr="007260D9">
        <w:rPr>
          <w:rFonts w:ascii="Arial" w:eastAsia="Times New Roman" w:hAnsi="Arial" w:cs="Arial"/>
          <w:sz w:val="20"/>
          <w:szCs w:val="20"/>
          <w:lang w:val="ky-KG" w:eastAsia="ru-RU"/>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теңдөөчү курстарды өздөштүрүүнүн эсебинен көбөйтүлөт.</w:t>
      </w:r>
    </w:p>
    <w:p w:rsidR="007260D9" w:rsidRPr="00823212" w:rsidRDefault="007260D9" w:rsidP="007260D9">
      <w:pPr>
        <w:spacing w:after="60"/>
        <w:ind w:firstLine="567"/>
        <w:jc w:val="both"/>
        <w:rPr>
          <w:rFonts w:ascii="Arial" w:eastAsia="Times New Roman" w:hAnsi="Arial" w:cs="Arial"/>
          <w:sz w:val="20"/>
          <w:szCs w:val="20"/>
          <w:lang w:val="ky-KG" w:eastAsia="ru-RU"/>
        </w:rPr>
      </w:pPr>
      <w:r w:rsidRPr="007260D9">
        <w:rPr>
          <w:rFonts w:ascii="Arial" w:eastAsia="Times New Roman" w:hAnsi="Arial" w:cs="Arial"/>
          <w:sz w:val="20"/>
          <w:szCs w:val="20"/>
          <w:lang w:val="ky-KG" w:eastAsia="ru-RU"/>
        </w:rPr>
        <w:t>Билим алуунун формасына карабастан жеке окуу планы боюнча окутууда окуунун мөөнөтүн жож өз алдынча аныктайт.</w:t>
      </w:r>
    </w:p>
    <w:p w:rsidR="007260D9" w:rsidRPr="00823212" w:rsidRDefault="007260D9" w:rsidP="007260D9">
      <w:pPr>
        <w:spacing w:after="60"/>
        <w:ind w:firstLine="567"/>
        <w:jc w:val="both"/>
        <w:rPr>
          <w:rFonts w:ascii="Arial" w:eastAsia="Times New Roman" w:hAnsi="Arial" w:cs="Arial"/>
          <w:sz w:val="20"/>
          <w:szCs w:val="20"/>
          <w:lang w:val="ky-KG" w:eastAsia="ru-RU"/>
        </w:rPr>
      </w:pPr>
      <w:r w:rsidRPr="007260D9">
        <w:rPr>
          <w:rFonts w:ascii="Arial" w:eastAsia="Times New Roman" w:hAnsi="Arial" w:cs="Arial"/>
          <w:sz w:val="20"/>
          <w:szCs w:val="20"/>
          <w:lang w:val="ky-KG" w:eastAsia="ru-RU"/>
        </w:rPr>
        <w:t>Ден 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7260D9" w:rsidRPr="00823212" w:rsidRDefault="007260D9" w:rsidP="007260D9">
      <w:pPr>
        <w:spacing w:after="60"/>
        <w:ind w:firstLine="567"/>
        <w:jc w:val="both"/>
        <w:rPr>
          <w:rFonts w:ascii="Arial" w:eastAsia="Times New Roman" w:hAnsi="Arial" w:cs="Arial"/>
          <w:sz w:val="20"/>
          <w:szCs w:val="20"/>
          <w:lang w:val="ky-KG" w:eastAsia="ru-RU"/>
        </w:rPr>
      </w:pPr>
      <w:r w:rsidRPr="007260D9">
        <w:rPr>
          <w:rFonts w:ascii="Arial" w:eastAsia="Times New Roman" w:hAnsi="Arial" w:cs="Arial"/>
          <w:sz w:val="20"/>
          <w:szCs w:val="20"/>
          <w:lang w:val="ky-KG" w:eastAsia="ru-RU"/>
        </w:rPr>
        <w:t xml:space="preserve">Магистрлерди даярдоо багыты боюнча ЖКББ НББП өздөштүрүүнүн башка ченемдик мөөнөттөрүн </w:t>
      </w:r>
      <w:r w:rsidR="0020604F" w:rsidRPr="0020604F">
        <w:rPr>
          <w:rFonts w:ascii="Arial" w:eastAsia="Times New Roman" w:hAnsi="Arial" w:cs="Arial"/>
          <w:sz w:val="20"/>
          <w:szCs w:val="20"/>
          <w:lang w:val="ky-KG" w:eastAsia="ru-RU"/>
        </w:rPr>
        <w:t>Кыргыз Республикасынын Министрлер Кабинети тарабынан белгиленет.</w:t>
      </w:r>
    </w:p>
    <w:p w:rsidR="00123634" w:rsidRPr="00823212" w:rsidRDefault="00396B1A" w:rsidP="00123634">
      <w:pPr>
        <w:pStyle w:val="tkTekst"/>
        <w:rPr>
          <w:lang w:val="ky-KG"/>
        </w:rPr>
      </w:pPr>
      <w:r w:rsidRPr="00396B1A">
        <w:rPr>
          <w:lang w:val="ky-KG"/>
        </w:rPr>
        <w:t xml:space="preserve">3.3. </w:t>
      </w:r>
      <w:r w:rsidR="00123634" w:rsidRPr="00123634">
        <w:rPr>
          <w:lang w:val="ky-KG"/>
        </w:rPr>
        <w:t>Жалпы орто же орто кесиптик билимдин базасында күндүзгү окуу формасында магистрлерди даярдоодогу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123634" w:rsidRPr="00823212" w:rsidRDefault="00123634" w:rsidP="00123634">
      <w:pPr>
        <w:spacing w:after="60"/>
        <w:ind w:firstLine="567"/>
        <w:jc w:val="both"/>
        <w:rPr>
          <w:rFonts w:ascii="Arial" w:eastAsia="Times New Roman" w:hAnsi="Arial" w:cs="Arial"/>
          <w:sz w:val="20"/>
          <w:szCs w:val="20"/>
          <w:lang w:val="ky-KG" w:eastAsia="ru-RU"/>
        </w:rPr>
      </w:pPr>
      <w:r w:rsidRPr="00123634">
        <w:rPr>
          <w:rFonts w:ascii="Arial" w:eastAsia="Times New Roman" w:hAnsi="Arial" w:cs="Arial"/>
          <w:sz w:val="20"/>
          <w:szCs w:val="20"/>
          <w:lang w:val="ky-KG" w:eastAsia="ru-RU"/>
        </w:rPr>
        <w:lastRenderedPageBreak/>
        <w:t>Күндүзгү окуу формасы боюнча окуу жылындагы ЖКББ НББПнын эмгек сыйымдуулугу 60тан кем эмес кредитке барабар.</w:t>
      </w:r>
    </w:p>
    <w:p w:rsidR="00123634" w:rsidRPr="00123634" w:rsidRDefault="00123634" w:rsidP="00123634">
      <w:pPr>
        <w:spacing w:after="60"/>
        <w:ind w:firstLine="567"/>
        <w:jc w:val="both"/>
        <w:rPr>
          <w:rFonts w:ascii="Arial" w:eastAsia="Times New Roman" w:hAnsi="Arial" w:cs="Arial"/>
          <w:sz w:val="20"/>
          <w:szCs w:val="20"/>
          <w:lang w:eastAsia="ru-RU"/>
        </w:rPr>
      </w:pPr>
      <w:r w:rsidRPr="00123634">
        <w:rPr>
          <w:rFonts w:ascii="Arial" w:eastAsia="Times New Roman" w:hAnsi="Arial" w:cs="Arial"/>
          <w:sz w:val="20"/>
          <w:szCs w:val="20"/>
          <w:lang w:val="ky-KG" w:eastAsia="ru-RU"/>
        </w:rPr>
        <w:t>Бир окуу семестринин эмгек сыйымдуулугу 30дан кем эмес кредитке барабар (окуу процесси эки семестрлик болуп курулган учурда).</w:t>
      </w:r>
    </w:p>
    <w:p w:rsidR="00123634" w:rsidRPr="00123634" w:rsidRDefault="00123634" w:rsidP="00123634">
      <w:pPr>
        <w:spacing w:after="60"/>
        <w:ind w:firstLine="567"/>
        <w:jc w:val="both"/>
        <w:rPr>
          <w:rFonts w:ascii="Arial" w:eastAsia="Times New Roman" w:hAnsi="Arial" w:cs="Arial"/>
          <w:sz w:val="20"/>
          <w:szCs w:val="20"/>
          <w:lang w:eastAsia="ru-RU"/>
        </w:rPr>
      </w:pPr>
      <w:r w:rsidRPr="00123634">
        <w:rPr>
          <w:rFonts w:ascii="Arial" w:eastAsia="Times New Roman" w:hAnsi="Arial" w:cs="Arial"/>
          <w:sz w:val="20"/>
          <w:szCs w:val="20"/>
          <w:lang w:val="ky-KG" w:eastAsia="ru-RU"/>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123634" w:rsidRDefault="00123634" w:rsidP="00123634">
      <w:pPr>
        <w:spacing w:after="60"/>
        <w:ind w:firstLine="567"/>
        <w:jc w:val="both"/>
        <w:rPr>
          <w:rFonts w:ascii="Arial" w:eastAsia="Times New Roman" w:hAnsi="Arial" w:cs="Arial"/>
          <w:sz w:val="20"/>
          <w:szCs w:val="20"/>
          <w:lang w:val="ky-KG" w:eastAsia="ru-RU"/>
        </w:rPr>
      </w:pPr>
      <w:r w:rsidRPr="00123634">
        <w:rPr>
          <w:rFonts w:ascii="Calibri" w:eastAsia="Calibri" w:hAnsi="Calibri" w:cs="Times New Roman"/>
          <w:lang w:val="ky-KG"/>
        </w:rPr>
        <w:t>Күндүзгү-сырттан (кечки) жана сырттан окуу формалары боюнча НББПнын, ошондой эле окутуунун ар түрдүү формалары айкалышкан учурдагы эмгек сыйымдуулугу окуу жылында 48ден кем эмес кредитти түзөт.</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b/>
          <w:sz w:val="20"/>
          <w:szCs w:val="20"/>
          <w:lang w:val="ky-KG" w:eastAsia="ru-RU"/>
        </w:rPr>
        <w:t>3.4. ЖКББ НББПнын инсанды окутуу жана тарбиялоо жаатындагы даярдоонун</w:t>
      </w:r>
      <w:r w:rsidR="007D289D" w:rsidRPr="00CF40E6">
        <w:rPr>
          <w:rFonts w:ascii="Arial" w:eastAsia="Times New Roman" w:hAnsi="Arial" w:cs="Arial"/>
          <w:b/>
          <w:sz w:val="20"/>
          <w:szCs w:val="20"/>
          <w:lang w:val="ky-KG" w:eastAsia="ru-RU"/>
        </w:rPr>
        <w:t xml:space="preserve"> </w:t>
      </w:r>
      <w:r w:rsidR="00AF05AE" w:rsidRPr="00AF05AE">
        <w:rPr>
          <w:rFonts w:ascii="Arial" w:eastAsia="Times New Roman" w:hAnsi="Arial" w:cs="Arial"/>
          <w:b/>
          <w:sz w:val="20"/>
          <w:szCs w:val="20"/>
          <w:lang w:val="ky-KG" w:eastAsia="ru-RU"/>
        </w:rPr>
        <w:t xml:space="preserve">600100  </w:t>
      </w:r>
      <w:r w:rsidR="00365D87">
        <w:rPr>
          <w:rFonts w:ascii="Arial" w:eastAsia="Times New Roman" w:hAnsi="Arial" w:cs="Arial"/>
          <w:b/>
          <w:sz w:val="20"/>
          <w:szCs w:val="20"/>
          <w:lang w:val="ky-KG" w:eastAsia="ru-RU"/>
        </w:rPr>
        <w:t>Сервис</w:t>
      </w:r>
      <w:r w:rsidR="00AF05AE" w:rsidRPr="00AF05AE">
        <w:rPr>
          <w:rFonts w:ascii="Arial" w:eastAsia="Times New Roman" w:hAnsi="Arial" w:cs="Arial"/>
          <w:b/>
          <w:sz w:val="20"/>
          <w:szCs w:val="20"/>
          <w:lang w:val="ky-KG" w:eastAsia="ru-RU"/>
        </w:rPr>
        <w:t xml:space="preserve"> </w:t>
      </w:r>
      <w:r w:rsidRPr="00396B1A">
        <w:rPr>
          <w:rFonts w:ascii="Arial" w:eastAsia="Times New Roman" w:hAnsi="Arial" w:cs="Arial"/>
          <w:b/>
          <w:sz w:val="20"/>
          <w:szCs w:val="20"/>
          <w:lang w:val="ky-KG" w:eastAsia="ru-RU"/>
        </w:rPr>
        <w:t>багыттары боюнча максаттары</w:t>
      </w:r>
      <w:r w:rsidRPr="00396B1A">
        <w:rPr>
          <w:rFonts w:ascii="Arial" w:eastAsia="Times New Roman" w:hAnsi="Arial" w:cs="Arial"/>
          <w:sz w:val="20"/>
          <w:szCs w:val="20"/>
          <w:lang w:val="ky-KG" w:eastAsia="ru-RU"/>
        </w:rPr>
        <w:t>.</w:t>
      </w:r>
    </w:p>
    <w:p w:rsidR="00396B1A" w:rsidRPr="00823212" w:rsidRDefault="00396B1A" w:rsidP="00396B1A">
      <w:pPr>
        <w:spacing w:after="60"/>
        <w:ind w:firstLine="567"/>
        <w:jc w:val="both"/>
        <w:rPr>
          <w:rFonts w:ascii="Arial" w:eastAsia="Times New Roman" w:hAnsi="Arial" w:cs="Arial"/>
          <w:sz w:val="20"/>
          <w:szCs w:val="20"/>
          <w:lang w:val="ky-KG" w:eastAsia="ru-RU"/>
        </w:rPr>
      </w:pPr>
      <w:r w:rsidRPr="00823212">
        <w:rPr>
          <w:rFonts w:ascii="Arial" w:eastAsia="Times New Roman" w:hAnsi="Arial" w:cs="Arial"/>
          <w:sz w:val="20"/>
          <w:szCs w:val="20"/>
          <w:lang w:val="ky-KG" w:eastAsia="ru-RU"/>
        </w:rPr>
        <w:t xml:space="preserve">3.4.1. ЖКББ НББПнын окутуу жаатындагы даярдоонун багыты боюнча максаты болуп </w:t>
      </w:r>
      <w:r w:rsidR="00AF05AE" w:rsidRPr="00823212">
        <w:rPr>
          <w:rFonts w:ascii="Arial" w:eastAsia="Times New Roman" w:hAnsi="Arial" w:cs="Arial"/>
          <w:sz w:val="20"/>
          <w:szCs w:val="20"/>
          <w:lang w:val="ky-KG" w:eastAsia="ru-RU"/>
        </w:rPr>
        <w:t xml:space="preserve">600100  Кызмат </w:t>
      </w:r>
      <w:r w:rsidRPr="00823212">
        <w:rPr>
          <w:rFonts w:ascii="Arial" w:eastAsia="Times New Roman" w:hAnsi="Arial" w:cs="Arial"/>
          <w:sz w:val="20"/>
          <w:szCs w:val="20"/>
          <w:lang w:val="ky-KG" w:eastAsia="ru-RU"/>
        </w:rPr>
        <w:t>эсептелинет:</w:t>
      </w:r>
    </w:p>
    <w:p w:rsidR="00B02480" w:rsidRPr="00365D87" w:rsidRDefault="00B02480" w:rsidP="00396B1A">
      <w:pPr>
        <w:spacing w:after="60"/>
        <w:ind w:firstLine="567"/>
        <w:jc w:val="both"/>
        <w:rPr>
          <w:rFonts w:ascii="Arial" w:eastAsia="Times New Roman" w:hAnsi="Arial" w:cs="Arial"/>
          <w:sz w:val="20"/>
          <w:szCs w:val="20"/>
          <w:lang w:val="ky-KG" w:eastAsia="ru-RU"/>
        </w:rPr>
      </w:pPr>
      <w:r w:rsidRPr="00365D87">
        <w:rPr>
          <w:rFonts w:ascii="Arial" w:eastAsia="Times New Roman" w:hAnsi="Arial" w:cs="Arial"/>
          <w:sz w:val="20"/>
          <w:szCs w:val="20"/>
          <w:lang w:val="ky-KG" w:eastAsia="ru-RU"/>
        </w:rPr>
        <w:t>Бүтүрүүчүгө тандалган ишмердүүлүк чөйрөсүндө ийгиликтүү иштөөгө, анын социалдык мобилдүүлүгүнө жана эмгек рыногунда туруктуулугуна өбөлгө түзүүчү универсалдуу жана кесиптик компетенттүүлүккө ээ болууга мүмкүндүк берүүчү жогорку тереңдетилген кесиптик билимге ээ болуу.</w:t>
      </w:r>
    </w:p>
    <w:p w:rsidR="00396B1A" w:rsidRPr="00365D87" w:rsidRDefault="00396B1A" w:rsidP="00396B1A">
      <w:pPr>
        <w:spacing w:after="60"/>
        <w:ind w:firstLine="567"/>
        <w:jc w:val="both"/>
        <w:rPr>
          <w:rFonts w:ascii="Arial" w:eastAsia="Times New Roman" w:hAnsi="Arial" w:cs="Arial"/>
          <w:sz w:val="20"/>
          <w:szCs w:val="20"/>
          <w:lang w:val="ky-KG" w:eastAsia="ru-RU"/>
        </w:rPr>
      </w:pPr>
      <w:r w:rsidRPr="00365D87">
        <w:rPr>
          <w:rFonts w:ascii="Arial" w:eastAsia="Times New Roman" w:hAnsi="Arial" w:cs="Arial"/>
          <w:sz w:val="20"/>
          <w:szCs w:val="20"/>
          <w:lang w:val="ky-KG" w:eastAsia="ru-RU"/>
        </w:rPr>
        <w:t xml:space="preserve">3.4.2. ЖКББ НББПнын инсанды тарбиялоо жаатындагы даярдоонун багыты боюнча максаты болуп </w:t>
      </w:r>
      <w:r w:rsidR="007D289D" w:rsidRPr="00365D87">
        <w:rPr>
          <w:rFonts w:ascii="Arial" w:eastAsia="Times New Roman" w:hAnsi="Arial" w:cs="Arial"/>
          <w:sz w:val="20"/>
          <w:szCs w:val="20"/>
          <w:lang w:val="ky-KG" w:eastAsia="ru-RU"/>
        </w:rPr>
        <w:t>600</w:t>
      </w:r>
      <w:r w:rsidR="00365D87">
        <w:rPr>
          <w:rFonts w:ascii="Arial" w:eastAsia="Times New Roman" w:hAnsi="Arial" w:cs="Arial"/>
          <w:sz w:val="20"/>
          <w:szCs w:val="20"/>
          <w:lang w:val="ky-KG" w:eastAsia="ru-RU"/>
        </w:rPr>
        <w:t>1</w:t>
      </w:r>
      <w:r w:rsidR="007D289D" w:rsidRPr="00365D87">
        <w:rPr>
          <w:rFonts w:ascii="Arial" w:eastAsia="Times New Roman" w:hAnsi="Arial" w:cs="Arial"/>
          <w:sz w:val="20"/>
          <w:szCs w:val="20"/>
          <w:lang w:val="ky-KG" w:eastAsia="ru-RU"/>
        </w:rPr>
        <w:t xml:space="preserve">00 </w:t>
      </w:r>
      <w:r w:rsidR="00365D87">
        <w:rPr>
          <w:rFonts w:ascii="Arial" w:eastAsia="Times New Roman" w:hAnsi="Arial" w:cs="Arial"/>
          <w:sz w:val="20"/>
          <w:szCs w:val="20"/>
          <w:lang w:val="ky-KG" w:eastAsia="ru-RU"/>
        </w:rPr>
        <w:t>Сервис</w:t>
      </w:r>
      <w:r w:rsidR="007D289D" w:rsidRPr="00365D87">
        <w:rPr>
          <w:rFonts w:ascii="Arial" w:eastAsia="Times New Roman" w:hAnsi="Arial" w:cs="Arial"/>
          <w:sz w:val="20"/>
          <w:szCs w:val="20"/>
          <w:lang w:val="ky-KG" w:eastAsia="ru-RU"/>
        </w:rPr>
        <w:t xml:space="preserve"> </w:t>
      </w:r>
      <w:r w:rsidRPr="00365D87">
        <w:rPr>
          <w:rFonts w:ascii="Arial" w:eastAsia="Times New Roman" w:hAnsi="Arial" w:cs="Arial"/>
          <w:sz w:val="20"/>
          <w:szCs w:val="20"/>
          <w:lang w:val="ky-KG" w:eastAsia="ru-RU"/>
        </w:rPr>
        <w:t xml:space="preserve"> эсептелинет: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ЖКББ </w:t>
      </w:r>
      <w:proofErr w:type="spellStart"/>
      <w:r w:rsidRPr="00396B1A">
        <w:rPr>
          <w:rFonts w:ascii="Arial" w:eastAsia="Times New Roman" w:hAnsi="Arial" w:cs="Arial"/>
          <w:sz w:val="20"/>
          <w:szCs w:val="20"/>
          <w:lang w:eastAsia="ru-RU"/>
        </w:rPr>
        <w:t>НББПнын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студенттердин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социалдык-инсандык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сапаттарын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калыптандыруу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жаатындагы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максаттары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түзүлөт</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максатка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умтулгандык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уюшкандык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эмгекчилдик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жоопкерчиликтүүлүк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жарандуулук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коммуникативдүүлүк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толеранттуулук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алардын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w:t>
      </w:r>
      <w:r w:rsidR="00B02480">
        <w:rPr>
          <w:rFonts w:ascii="Arial" w:eastAsia="Times New Roman" w:hAnsi="Arial" w:cs="Arial"/>
          <w:sz w:val="20"/>
          <w:szCs w:val="20"/>
          <w:lang w:eastAsia="ru-RU"/>
        </w:rPr>
        <w:t>лпы</w:t>
      </w:r>
      <w:proofErr w:type="spellEnd"/>
      <w:r w:rsidR="00B02480">
        <w:rPr>
          <w:rFonts w:ascii="Arial" w:eastAsia="Times New Roman" w:hAnsi="Arial" w:cs="Arial"/>
          <w:sz w:val="20"/>
          <w:szCs w:val="20"/>
          <w:lang w:eastAsia="ru-RU"/>
        </w:rPr>
        <w:t xml:space="preserve"> </w:t>
      </w:r>
      <w:proofErr w:type="spellStart"/>
      <w:r w:rsidR="00B02480">
        <w:rPr>
          <w:rFonts w:ascii="Arial" w:eastAsia="Times New Roman" w:hAnsi="Arial" w:cs="Arial"/>
          <w:sz w:val="20"/>
          <w:szCs w:val="20"/>
          <w:lang w:eastAsia="ru-RU"/>
        </w:rPr>
        <w:t>маданиятын</w:t>
      </w:r>
      <w:proofErr w:type="spellEnd"/>
      <w:r w:rsidR="00B02480">
        <w:rPr>
          <w:rFonts w:ascii="Arial" w:eastAsia="Times New Roman" w:hAnsi="Arial" w:cs="Arial"/>
          <w:sz w:val="20"/>
          <w:szCs w:val="20"/>
          <w:lang w:eastAsia="ru-RU"/>
        </w:rPr>
        <w:t xml:space="preserve"> </w:t>
      </w:r>
      <w:proofErr w:type="spellStart"/>
      <w:r w:rsidR="00B02480">
        <w:rPr>
          <w:rFonts w:ascii="Arial" w:eastAsia="Times New Roman" w:hAnsi="Arial" w:cs="Arial"/>
          <w:sz w:val="20"/>
          <w:szCs w:val="20"/>
          <w:lang w:eastAsia="ru-RU"/>
        </w:rPr>
        <w:t>жогорулатуу</w:t>
      </w:r>
      <w:proofErr w:type="spellEnd"/>
      <w:r w:rsidR="00B02480">
        <w:rPr>
          <w:rFonts w:ascii="Arial" w:eastAsia="Times New Roman" w:hAnsi="Arial" w:cs="Arial"/>
          <w:sz w:val="20"/>
          <w:szCs w:val="20"/>
          <w:lang w:eastAsia="ru-RU"/>
        </w:rPr>
        <w:t xml:space="preserve"> </w:t>
      </w:r>
      <w:proofErr w:type="spellStart"/>
      <w:proofErr w:type="gramStart"/>
      <w:r w:rsidR="00B02480">
        <w:rPr>
          <w:rFonts w:ascii="Arial" w:eastAsia="Times New Roman" w:hAnsi="Arial" w:cs="Arial"/>
          <w:sz w:val="20"/>
          <w:szCs w:val="20"/>
          <w:lang w:eastAsia="ru-RU"/>
        </w:rPr>
        <w:t>ж.б</w:t>
      </w:r>
      <w:proofErr w:type="spellEnd"/>
      <w:proofErr w:type="gramEnd"/>
      <w:r w:rsidR="00B02480">
        <w:rPr>
          <w:rFonts w:ascii="Arial" w:eastAsia="Times New Roman" w:hAnsi="Arial" w:cs="Arial"/>
          <w:sz w:val="20"/>
          <w:szCs w:val="20"/>
          <w:lang w:eastAsia="ru-RU"/>
        </w:rPr>
        <w:t>.</w:t>
      </w:r>
      <w:r w:rsidRPr="00396B1A">
        <w:rPr>
          <w:rFonts w:ascii="Arial" w:eastAsia="Times New Roman" w:hAnsi="Arial" w:cs="Arial"/>
          <w:sz w:val="20"/>
          <w:szCs w:val="20"/>
          <w:lang w:eastAsia="ru-RU"/>
        </w:rPr>
        <w:t>.</w:t>
      </w:r>
    </w:p>
    <w:p w:rsidR="00105A7F" w:rsidRPr="00CF40E6" w:rsidRDefault="00396B1A" w:rsidP="00105A7F">
      <w:pPr>
        <w:spacing w:after="60"/>
        <w:ind w:firstLine="567"/>
        <w:jc w:val="both"/>
        <w:rPr>
          <w:rFonts w:ascii="Arial" w:eastAsia="Times New Roman" w:hAnsi="Arial" w:cs="Arial"/>
          <w:b/>
          <w:sz w:val="20"/>
          <w:szCs w:val="20"/>
          <w:lang w:val="ky-KG" w:eastAsia="ru-RU"/>
        </w:rPr>
      </w:pPr>
      <w:r w:rsidRPr="00396B1A">
        <w:rPr>
          <w:rFonts w:ascii="Arial" w:eastAsia="Times New Roman" w:hAnsi="Arial" w:cs="Arial"/>
          <w:b/>
          <w:sz w:val="20"/>
          <w:szCs w:val="20"/>
          <w:lang w:val="ky-KG" w:eastAsia="ru-RU"/>
        </w:rPr>
        <w:t xml:space="preserve">3.5. </w:t>
      </w:r>
      <w:r w:rsidR="00105A7F" w:rsidRPr="00CF40E6">
        <w:rPr>
          <w:rFonts w:ascii="Arial" w:eastAsia="Times New Roman" w:hAnsi="Arial" w:cs="Arial"/>
          <w:b/>
          <w:sz w:val="20"/>
          <w:szCs w:val="20"/>
          <w:lang w:val="ky-KG" w:eastAsia="ru-RU"/>
        </w:rPr>
        <w:t>Бүтүрүүчүлөрдүн кесиптик иш чөйрөсү.</w:t>
      </w:r>
    </w:p>
    <w:p w:rsidR="00AF05AE" w:rsidRDefault="00105A7F" w:rsidP="00AF05AE">
      <w:pPr>
        <w:spacing w:after="60"/>
        <w:ind w:firstLine="567"/>
        <w:jc w:val="both"/>
        <w:rPr>
          <w:rFonts w:ascii="Arial" w:eastAsia="Times New Roman" w:hAnsi="Arial" w:cs="Arial"/>
          <w:sz w:val="20"/>
          <w:szCs w:val="20"/>
          <w:lang w:val="ky-KG" w:eastAsia="ru-RU"/>
        </w:rPr>
      </w:pPr>
      <w:r w:rsidRPr="00105A7F">
        <w:rPr>
          <w:rFonts w:ascii="Arial" w:eastAsia="Times New Roman" w:hAnsi="Arial" w:cs="Arial"/>
          <w:sz w:val="20"/>
          <w:szCs w:val="20"/>
          <w:lang w:val="ky-KG" w:eastAsia="ru-RU"/>
        </w:rPr>
        <w:t xml:space="preserve">Бүтүрүүчүлөрдүн кесиптик иш чөйрөсү даярдоо </w:t>
      </w:r>
      <w:r w:rsidR="00AF05AE" w:rsidRPr="00AF05AE">
        <w:rPr>
          <w:rFonts w:ascii="Arial" w:eastAsia="Times New Roman" w:hAnsi="Arial" w:cs="Arial"/>
          <w:b/>
          <w:sz w:val="20"/>
          <w:szCs w:val="20"/>
          <w:lang w:val="ky-KG" w:eastAsia="ru-RU"/>
        </w:rPr>
        <w:t xml:space="preserve">600100  </w:t>
      </w:r>
      <w:r w:rsidR="00365D87">
        <w:rPr>
          <w:rFonts w:ascii="Arial" w:eastAsia="Times New Roman" w:hAnsi="Arial" w:cs="Arial"/>
          <w:b/>
          <w:sz w:val="20"/>
          <w:szCs w:val="20"/>
          <w:lang w:val="ky-KG" w:eastAsia="ru-RU"/>
        </w:rPr>
        <w:t>Сервис</w:t>
      </w:r>
      <w:r w:rsidR="00AF05AE" w:rsidRPr="00AF05AE">
        <w:rPr>
          <w:rFonts w:ascii="Arial" w:eastAsia="Times New Roman" w:hAnsi="Arial" w:cs="Arial"/>
          <w:sz w:val="20"/>
          <w:szCs w:val="20"/>
          <w:lang w:val="ky-KG" w:eastAsia="ru-RU"/>
        </w:rPr>
        <w:t xml:space="preserve"> </w:t>
      </w:r>
      <w:r w:rsidRPr="00105A7F">
        <w:rPr>
          <w:rFonts w:ascii="Arial" w:eastAsia="Times New Roman" w:hAnsi="Arial" w:cs="Arial"/>
          <w:sz w:val="20"/>
          <w:szCs w:val="20"/>
          <w:lang w:val="ky-KG" w:eastAsia="ru-RU"/>
        </w:rPr>
        <w:t xml:space="preserve">багыты боюнча төмөнкүлөрдү камтыйт: </w:t>
      </w:r>
      <w:r w:rsidR="00AF05AE">
        <w:rPr>
          <w:rFonts w:ascii="Arial" w:eastAsia="Times New Roman" w:hAnsi="Arial" w:cs="Arial"/>
          <w:sz w:val="20"/>
          <w:szCs w:val="20"/>
          <w:lang w:val="ky-KG" w:eastAsia="ru-RU"/>
        </w:rPr>
        <w:t xml:space="preserve"> </w:t>
      </w:r>
      <w:r w:rsidR="00AF05AE" w:rsidRPr="00AF05AE">
        <w:rPr>
          <w:rFonts w:ascii="Arial" w:eastAsia="Times New Roman" w:hAnsi="Arial" w:cs="Arial"/>
          <w:sz w:val="20"/>
          <w:szCs w:val="20"/>
          <w:lang w:val="ky-KG" w:eastAsia="ru-RU"/>
        </w:rPr>
        <w:t>макулдашылган шарттар тутумунда керектөөчүгө кызмат көрсөтүүнү жана кардар мамилелеринин түзүлүшүн камсыз кылуучу тейлөө процесстери</w:t>
      </w:r>
    </w:p>
    <w:p w:rsidR="00105A7F" w:rsidRDefault="00105A7F" w:rsidP="00105A7F">
      <w:pPr>
        <w:spacing w:after="60"/>
        <w:ind w:firstLine="567"/>
        <w:jc w:val="both"/>
        <w:rPr>
          <w:rFonts w:ascii="Arial" w:eastAsia="Times New Roman" w:hAnsi="Arial" w:cs="Arial"/>
          <w:sz w:val="20"/>
          <w:szCs w:val="20"/>
          <w:lang w:val="ky-KG" w:eastAsia="ru-RU"/>
        </w:rPr>
      </w:pPr>
      <w:r w:rsidRPr="00105A7F">
        <w:rPr>
          <w:rFonts w:ascii="Arial" w:eastAsia="Times New Roman" w:hAnsi="Arial" w:cs="Arial"/>
          <w:sz w:val="20"/>
          <w:szCs w:val="20"/>
          <w:lang w:val="ky-KG" w:eastAsia="ru-RU"/>
        </w:rPr>
        <w:t>Бүтүрүүчүлөрдүн билиминин жана алынган компетенцияларынын деңгээли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105A7F" w:rsidRDefault="00105A7F" w:rsidP="00396B1A">
      <w:pPr>
        <w:spacing w:after="60"/>
        <w:ind w:firstLine="567"/>
        <w:jc w:val="both"/>
        <w:rPr>
          <w:rFonts w:ascii="Arial" w:eastAsia="Times New Roman" w:hAnsi="Arial" w:cs="Arial"/>
          <w:sz w:val="20"/>
          <w:szCs w:val="20"/>
          <w:lang w:val="ky-KG" w:eastAsia="ru-RU"/>
        </w:rPr>
      </w:pPr>
    </w:p>
    <w:p w:rsidR="00396B1A" w:rsidRPr="00396B1A" w:rsidRDefault="00396B1A" w:rsidP="00396B1A">
      <w:pPr>
        <w:spacing w:after="60"/>
        <w:ind w:firstLine="567"/>
        <w:jc w:val="both"/>
        <w:rPr>
          <w:rFonts w:ascii="Arial" w:eastAsia="Times New Roman" w:hAnsi="Arial" w:cs="Arial"/>
          <w:b/>
          <w:sz w:val="20"/>
          <w:szCs w:val="20"/>
          <w:lang w:val="ky-KG" w:eastAsia="ru-RU"/>
        </w:rPr>
      </w:pPr>
      <w:r w:rsidRPr="00396B1A">
        <w:rPr>
          <w:rFonts w:ascii="Arial" w:eastAsia="Times New Roman" w:hAnsi="Arial" w:cs="Arial"/>
          <w:b/>
          <w:sz w:val="20"/>
          <w:szCs w:val="20"/>
          <w:lang w:val="ky-KG" w:eastAsia="ru-RU"/>
        </w:rPr>
        <w:t>3.6. Бүтүрүүчүлөрдүн кесиптик иш объектилери.</w:t>
      </w:r>
    </w:p>
    <w:p w:rsid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 xml:space="preserve">Бүтүрүүчүлөрдүн кесиптик ишинин багыты </w:t>
      </w:r>
      <w:r w:rsidR="00AF05AE" w:rsidRPr="00AF05AE">
        <w:rPr>
          <w:rFonts w:ascii="Arial" w:eastAsia="Times New Roman" w:hAnsi="Arial" w:cs="Arial"/>
          <w:b/>
          <w:sz w:val="20"/>
          <w:szCs w:val="20"/>
          <w:lang w:val="ky-KG" w:eastAsia="ru-RU"/>
        </w:rPr>
        <w:t xml:space="preserve">600100  </w:t>
      </w:r>
      <w:r w:rsidR="00BC6360">
        <w:rPr>
          <w:rFonts w:ascii="Arial" w:eastAsia="Times New Roman" w:hAnsi="Arial" w:cs="Arial"/>
          <w:b/>
          <w:sz w:val="20"/>
          <w:szCs w:val="20"/>
          <w:lang w:val="ky-KG" w:eastAsia="ru-RU"/>
        </w:rPr>
        <w:t>Сервис</w:t>
      </w:r>
      <w:r w:rsidR="00AF05AE" w:rsidRPr="00AF05AE">
        <w:rPr>
          <w:rFonts w:ascii="Arial" w:eastAsia="Times New Roman" w:hAnsi="Arial" w:cs="Arial"/>
          <w:sz w:val="20"/>
          <w:szCs w:val="20"/>
          <w:lang w:val="ky-KG" w:eastAsia="ru-RU"/>
        </w:rPr>
        <w:t xml:space="preserve"> </w:t>
      </w:r>
      <w:r w:rsidRPr="00396B1A">
        <w:rPr>
          <w:rFonts w:ascii="Arial" w:eastAsia="Times New Roman" w:hAnsi="Arial" w:cs="Arial"/>
          <w:sz w:val="20"/>
          <w:szCs w:val="20"/>
          <w:lang w:val="ky-KG" w:eastAsia="ru-RU"/>
        </w:rPr>
        <w:t xml:space="preserve">боюнча объектилерден болуп төмөнкүлөр эсептелишет: </w:t>
      </w:r>
    </w:p>
    <w:p w:rsidR="00084391" w:rsidRPr="00084391" w:rsidRDefault="00084391" w:rsidP="00084391">
      <w:pPr>
        <w:spacing w:after="60"/>
        <w:ind w:firstLine="567"/>
        <w:jc w:val="both"/>
        <w:rPr>
          <w:rFonts w:ascii="Arial" w:eastAsia="Times New Roman" w:hAnsi="Arial" w:cs="Arial"/>
          <w:sz w:val="20"/>
          <w:szCs w:val="20"/>
          <w:lang w:val="ky-KG" w:eastAsia="ru-RU"/>
        </w:rPr>
      </w:pPr>
      <w:r w:rsidRPr="00084391">
        <w:rPr>
          <w:rFonts w:ascii="Arial" w:eastAsia="Times New Roman" w:hAnsi="Arial" w:cs="Arial"/>
          <w:sz w:val="20"/>
          <w:szCs w:val="20"/>
          <w:lang w:val="ky-KG" w:eastAsia="ru-RU"/>
        </w:rPr>
        <w:t>• керектөөчүлөр (жеке же корпоративдик кардарлар), алардын муктаждыктары;</w:t>
      </w:r>
    </w:p>
    <w:p w:rsidR="00084391" w:rsidRPr="00084391" w:rsidRDefault="00084391" w:rsidP="00084391">
      <w:pPr>
        <w:spacing w:after="60"/>
        <w:ind w:firstLine="567"/>
        <w:jc w:val="both"/>
        <w:rPr>
          <w:rFonts w:ascii="Arial" w:eastAsia="Times New Roman" w:hAnsi="Arial" w:cs="Arial"/>
          <w:sz w:val="20"/>
          <w:szCs w:val="20"/>
          <w:lang w:val="ky-KG" w:eastAsia="ru-RU"/>
        </w:rPr>
      </w:pPr>
      <w:r w:rsidRPr="00084391">
        <w:rPr>
          <w:rFonts w:ascii="Arial" w:eastAsia="Times New Roman" w:hAnsi="Arial" w:cs="Arial"/>
          <w:sz w:val="20"/>
          <w:szCs w:val="20"/>
          <w:lang w:val="ky-KG" w:eastAsia="ru-RU"/>
        </w:rPr>
        <w:t>• тейлөө процесстери;</w:t>
      </w:r>
    </w:p>
    <w:p w:rsidR="00084391" w:rsidRPr="00084391" w:rsidRDefault="00084391" w:rsidP="00084391">
      <w:pPr>
        <w:spacing w:after="60"/>
        <w:ind w:firstLine="567"/>
        <w:jc w:val="both"/>
        <w:rPr>
          <w:rFonts w:ascii="Arial" w:eastAsia="Times New Roman" w:hAnsi="Arial" w:cs="Arial"/>
          <w:sz w:val="20"/>
          <w:szCs w:val="20"/>
          <w:lang w:val="ky-KG" w:eastAsia="ru-RU"/>
        </w:rPr>
      </w:pPr>
      <w:r w:rsidRPr="00084391">
        <w:rPr>
          <w:rFonts w:ascii="Arial" w:eastAsia="Times New Roman" w:hAnsi="Arial" w:cs="Arial"/>
          <w:sz w:val="20"/>
          <w:szCs w:val="20"/>
          <w:lang w:val="ky-KG" w:eastAsia="ru-RU"/>
        </w:rPr>
        <w:t xml:space="preserve">• </w:t>
      </w:r>
      <w:r w:rsidR="00BC6360">
        <w:rPr>
          <w:rFonts w:ascii="Arial" w:eastAsia="Times New Roman" w:hAnsi="Arial" w:cs="Arial"/>
          <w:sz w:val="20"/>
          <w:szCs w:val="20"/>
          <w:lang w:val="ky-KG" w:eastAsia="ru-RU"/>
        </w:rPr>
        <w:t>сервис</w:t>
      </w:r>
      <w:r w:rsidRPr="00084391">
        <w:rPr>
          <w:rFonts w:ascii="Arial" w:eastAsia="Times New Roman" w:hAnsi="Arial" w:cs="Arial"/>
          <w:sz w:val="20"/>
          <w:szCs w:val="20"/>
          <w:lang w:val="ky-KG" w:eastAsia="ru-RU"/>
        </w:rPr>
        <w:t xml:space="preserve"> материалдык жана материалдык эмес объекттерин диагностикалоо, моделдөө жана долбоорлоо методдору;</w:t>
      </w:r>
    </w:p>
    <w:p w:rsidR="00084391" w:rsidRPr="00C05ECE" w:rsidRDefault="00084391" w:rsidP="00084391">
      <w:pPr>
        <w:spacing w:after="60"/>
        <w:ind w:firstLine="567"/>
        <w:jc w:val="both"/>
        <w:rPr>
          <w:rFonts w:ascii="Arial" w:eastAsia="Times New Roman" w:hAnsi="Arial" w:cs="Arial"/>
          <w:sz w:val="20"/>
          <w:szCs w:val="20"/>
          <w:lang w:val="ky-KG" w:eastAsia="ru-RU"/>
        </w:rPr>
      </w:pPr>
      <w:r w:rsidRPr="00084391">
        <w:rPr>
          <w:rFonts w:ascii="Arial" w:eastAsia="Times New Roman" w:hAnsi="Arial" w:cs="Arial"/>
          <w:sz w:val="20"/>
          <w:szCs w:val="20"/>
          <w:lang w:val="ky-KG" w:eastAsia="ru-RU"/>
        </w:rPr>
        <w:t>• тейлөө процесстеринин материалдык жана материалдык эмес системалары.</w:t>
      </w:r>
    </w:p>
    <w:p w:rsidR="00C05ECE" w:rsidRDefault="00C05ECE" w:rsidP="00084391">
      <w:pPr>
        <w:spacing w:after="60"/>
        <w:jc w:val="both"/>
        <w:rPr>
          <w:rFonts w:ascii="Arial" w:eastAsia="Times New Roman" w:hAnsi="Arial" w:cs="Arial"/>
          <w:sz w:val="20"/>
          <w:szCs w:val="20"/>
          <w:lang w:eastAsia="ru-RU"/>
        </w:rPr>
      </w:pPr>
    </w:p>
    <w:p w:rsidR="007E08CF" w:rsidRDefault="00396B1A" w:rsidP="006C7B4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3.7. </w:t>
      </w:r>
      <w:proofErr w:type="spellStart"/>
      <w:r w:rsidRPr="00396B1A">
        <w:rPr>
          <w:rFonts w:ascii="Arial" w:eastAsia="Times New Roman" w:hAnsi="Arial" w:cs="Arial"/>
          <w:sz w:val="20"/>
          <w:szCs w:val="20"/>
          <w:lang w:eastAsia="ru-RU"/>
        </w:rPr>
        <w:t>Бүтү</w:t>
      </w:r>
      <w:proofErr w:type="gramStart"/>
      <w:r w:rsidRPr="00396B1A">
        <w:rPr>
          <w:rFonts w:ascii="Arial" w:eastAsia="Times New Roman" w:hAnsi="Arial" w:cs="Arial"/>
          <w:sz w:val="20"/>
          <w:szCs w:val="20"/>
          <w:lang w:eastAsia="ru-RU"/>
        </w:rPr>
        <w:t>р</w:t>
      </w:r>
      <w:proofErr w:type="gramEnd"/>
      <w:r w:rsidRPr="00396B1A">
        <w:rPr>
          <w:rFonts w:ascii="Arial" w:eastAsia="Times New Roman" w:hAnsi="Arial" w:cs="Arial"/>
          <w:sz w:val="20"/>
          <w:szCs w:val="20"/>
          <w:lang w:eastAsia="ru-RU"/>
        </w:rPr>
        <w:t>үүчүлөрдүн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кесиптик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иштеринин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түрлөрү</w:t>
      </w:r>
      <w:proofErr w:type="spellEnd"/>
      <w:r w:rsidRPr="00396B1A">
        <w:rPr>
          <w:rFonts w:ascii="Arial" w:eastAsia="Times New Roman" w:hAnsi="Arial" w:cs="Arial"/>
          <w:sz w:val="20"/>
          <w:szCs w:val="20"/>
          <w:lang w:eastAsia="ru-RU"/>
        </w:rPr>
        <w:t>:</w:t>
      </w:r>
    </w:p>
    <w:p w:rsidR="00084391" w:rsidRPr="00084391" w:rsidRDefault="00D52D06" w:rsidP="00084391">
      <w:pPr>
        <w:spacing w:after="60"/>
        <w:ind w:firstLine="567"/>
        <w:jc w:val="both"/>
        <w:rPr>
          <w:rFonts w:ascii="Arial" w:eastAsia="Times New Roman" w:hAnsi="Arial" w:cs="Arial"/>
          <w:sz w:val="20"/>
          <w:szCs w:val="20"/>
          <w:lang w:eastAsia="ru-RU"/>
        </w:rPr>
      </w:pPr>
      <w:r w:rsidRPr="00D52D06">
        <w:rPr>
          <w:rFonts w:ascii="Arial" w:eastAsia="Times New Roman" w:hAnsi="Arial" w:cs="Arial"/>
          <w:sz w:val="20"/>
          <w:szCs w:val="20"/>
          <w:lang w:eastAsia="ru-RU"/>
        </w:rPr>
        <w:t>•</w:t>
      </w:r>
      <w:r w:rsidR="00BC6360">
        <w:rPr>
          <w:rFonts w:ascii="Arial" w:eastAsia="Times New Roman" w:hAnsi="Arial" w:cs="Arial"/>
          <w:sz w:val="20"/>
          <w:szCs w:val="20"/>
          <w:lang w:eastAsia="ru-RU"/>
        </w:rPr>
        <w:t xml:space="preserve"> сервис</w:t>
      </w:r>
      <w:r w:rsidR="00084391" w:rsidRPr="00084391">
        <w:rPr>
          <w:rFonts w:ascii="Arial" w:eastAsia="Times New Roman" w:hAnsi="Arial" w:cs="Arial"/>
          <w:sz w:val="20"/>
          <w:szCs w:val="20"/>
          <w:lang w:eastAsia="ru-RU"/>
        </w:rPr>
        <w:t>;</w:t>
      </w:r>
    </w:p>
    <w:p w:rsidR="00084391" w:rsidRPr="00084391" w:rsidRDefault="00084391" w:rsidP="00084391">
      <w:pPr>
        <w:spacing w:after="60"/>
        <w:ind w:firstLine="567"/>
        <w:jc w:val="both"/>
        <w:rPr>
          <w:rFonts w:ascii="Arial" w:eastAsia="Times New Roman" w:hAnsi="Arial" w:cs="Arial"/>
          <w:sz w:val="20"/>
          <w:szCs w:val="20"/>
          <w:lang w:eastAsia="ru-RU"/>
        </w:rPr>
      </w:pPr>
      <w:r w:rsidRPr="00084391">
        <w:rPr>
          <w:rFonts w:ascii="Arial" w:eastAsia="Times New Roman" w:hAnsi="Arial" w:cs="Arial"/>
          <w:sz w:val="20"/>
          <w:szCs w:val="20"/>
          <w:lang w:eastAsia="ru-RU"/>
        </w:rPr>
        <w:t xml:space="preserve">• </w:t>
      </w:r>
      <w:proofErr w:type="spellStart"/>
      <w:r w:rsidRPr="00084391">
        <w:rPr>
          <w:rFonts w:ascii="Arial" w:eastAsia="Times New Roman" w:hAnsi="Arial" w:cs="Arial"/>
          <w:sz w:val="20"/>
          <w:szCs w:val="20"/>
          <w:lang w:eastAsia="ru-RU"/>
        </w:rPr>
        <w:t>өндү</w:t>
      </w:r>
      <w:proofErr w:type="gramStart"/>
      <w:r w:rsidRPr="00084391">
        <w:rPr>
          <w:rFonts w:ascii="Arial" w:eastAsia="Times New Roman" w:hAnsi="Arial" w:cs="Arial"/>
          <w:sz w:val="20"/>
          <w:szCs w:val="20"/>
          <w:lang w:eastAsia="ru-RU"/>
        </w:rPr>
        <w:t>р</w:t>
      </w:r>
      <w:proofErr w:type="gramEnd"/>
      <w:r w:rsidRPr="00084391">
        <w:rPr>
          <w:rFonts w:ascii="Arial" w:eastAsia="Times New Roman" w:hAnsi="Arial" w:cs="Arial"/>
          <w:sz w:val="20"/>
          <w:szCs w:val="20"/>
          <w:lang w:eastAsia="ru-RU"/>
        </w:rPr>
        <w:t>үштүк</w:t>
      </w:r>
      <w:proofErr w:type="spellEnd"/>
      <w:r w:rsidRPr="00084391">
        <w:rPr>
          <w:rFonts w:ascii="Arial" w:eastAsia="Times New Roman" w:hAnsi="Arial" w:cs="Arial"/>
          <w:sz w:val="20"/>
          <w:szCs w:val="20"/>
          <w:lang w:eastAsia="ru-RU"/>
        </w:rPr>
        <w:t xml:space="preserve"> </w:t>
      </w:r>
      <w:proofErr w:type="spellStart"/>
      <w:r w:rsidRPr="00084391">
        <w:rPr>
          <w:rFonts w:ascii="Arial" w:eastAsia="Times New Roman" w:hAnsi="Arial" w:cs="Arial"/>
          <w:sz w:val="20"/>
          <w:szCs w:val="20"/>
          <w:lang w:eastAsia="ru-RU"/>
        </w:rPr>
        <w:t>жана</w:t>
      </w:r>
      <w:proofErr w:type="spellEnd"/>
      <w:r w:rsidRPr="00084391">
        <w:rPr>
          <w:rFonts w:ascii="Arial" w:eastAsia="Times New Roman" w:hAnsi="Arial" w:cs="Arial"/>
          <w:sz w:val="20"/>
          <w:szCs w:val="20"/>
          <w:lang w:eastAsia="ru-RU"/>
        </w:rPr>
        <w:t xml:space="preserve"> </w:t>
      </w:r>
      <w:proofErr w:type="spellStart"/>
      <w:r w:rsidRPr="00084391">
        <w:rPr>
          <w:rFonts w:ascii="Arial" w:eastAsia="Times New Roman" w:hAnsi="Arial" w:cs="Arial"/>
          <w:sz w:val="20"/>
          <w:szCs w:val="20"/>
          <w:lang w:eastAsia="ru-RU"/>
        </w:rPr>
        <w:t>технологиялык</w:t>
      </w:r>
      <w:proofErr w:type="spellEnd"/>
      <w:r w:rsidRPr="00084391">
        <w:rPr>
          <w:rFonts w:ascii="Arial" w:eastAsia="Times New Roman" w:hAnsi="Arial" w:cs="Arial"/>
          <w:sz w:val="20"/>
          <w:szCs w:val="20"/>
          <w:lang w:eastAsia="ru-RU"/>
        </w:rPr>
        <w:t>;</w:t>
      </w:r>
    </w:p>
    <w:p w:rsidR="00084391" w:rsidRPr="00084391" w:rsidRDefault="00084391" w:rsidP="00084391">
      <w:pPr>
        <w:spacing w:after="60"/>
        <w:ind w:firstLine="567"/>
        <w:jc w:val="both"/>
        <w:rPr>
          <w:rFonts w:ascii="Arial" w:eastAsia="Times New Roman" w:hAnsi="Arial" w:cs="Arial"/>
          <w:sz w:val="20"/>
          <w:szCs w:val="20"/>
          <w:lang w:eastAsia="ru-RU"/>
        </w:rPr>
      </w:pPr>
      <w:r w:rsidRPr="00084391">
        <w:rPr>
          <w:rFonts w:ascii="Arial" w:eastAsia="Times New Roman" w:hAnsi="Arial" w:cs="Arial"/>
          <w:sz w:val="20"/>
          <w:szCs w:val="20"/>
          <w:lang w:eastAsia="ru-RU"/>
        </w:rPr>
        <w:t xml:space="preserve">• </w:t>
      </w:r>
      <w:proofErr w:type="spellStart"/>
      <w:r w:rsidRPr="00084391">
        <w:rPr>
          <w:rFonts w:ascii="Arial" w:eastAsia="Times New Roman" w:hAnsi="Arial" w:cs="Arial"/>
          <w:sz w:val="20"/>
          <w:szCs w:val="20"/>
          <w:lang w:eastAsia="ru-RU"/>
        </w:rPr>
        <w:t>уюштуруучулук</w:t>
      </w:r>
      <w:proofErr w:type="spellEnd"/>
      <w:r w:rsidRPr="00084391">
        <w:rPr>
          <w:rFonts w:ascii="Arial" w:eastAsia="Times New Roman" w:hAnsi="Arial" w:cs="Arial"/>
          <w:sz w:val="20"/>
          <w:szCs w:val="20"/>
          <w:lang w:eastAsia="ru-RU"/>
        </w:rPr>
        <w:t xml:space="preserve"> </w:t>
      </w:r>
      <w:proofErr w:type="spellStart"/>
      <w:r w:rsidRPr="00084391">
        <w:rPr>
          <w:rFonts w:ascii="Arial" w:eastAsia="Times New Roman" w:hAnsi="Arial" w:cs="Arial"/>
          <w:sz w:val="20"/>
          <w:szCs w:val="20"/>
          <w:lang w:eastAsia="ru-RU"/>
        </w:rPr>
        <w:t>жана</w:t>
      </w:r>
      <w:proofErr w:type="spellEnd"/>
      <w:r w:rsidRPr="00084391">
        <w:rPr>
          <w:rFonts w:ascii="Arial" w:eastAsia="Times New Roman" w:hAnsi="Arial" w:cs="Arial"/>
          <w:sz w:val="20"/>
          <w:szCs w:val="20"/>
          <w:lang w:eastAsia="ru-RU"/>
        </w:rPr>
        <w:t xml:space="preserve"> </w:t>
      </w:r>
      <w:proofErr w:type="spellStart"/>
      <w:r w:rsidRPr="00084391">
        <w:rPr>
          <w:rFonts w:ascii="Arial" w:eastAsia="Times New Roman" w:hAnsi="Arial" w:cs="Arial"/>
          <w:sz w:val="20"/>
          <w:szCs w:val="20"/>
          <w:lang w:eastAsia="ru-RU"/>
        </w:rPr>
        <w:t>башкаруучулук</w:t>
      </w:r>
      <w:proofErr w:type="spellEnd"/>
      <w:r w:rsidRPr="00084391">
        <w:rPr>
          <w:rFonts w:ascii="Arial" w:eastAsia="Times New Roman" w:hAnsi="Arial" w:cs="Arial"/>
          <w:sz w:val="20"/>
          <w:szCs w:val="20"/>
          <w:lang w:eastAsia="ru-RU"/>
        </w:rPr>
        <w:t>;</w:t>
      </w:r>
    </w:p>
    <w:p w:rsidR="00084391" w:rsidRPr="00084391" w:rsidRDefault="00084391" w:rsidP="00084391">
      <w:pPr>
        <w:spacing w:after="60"/>
        <w:ind w:firstLine="567"/>
        <w:jc w:val="both"/>
        <w:rPr>
          <w:rFonts w:ascii="Arial" w:eastAsia="Times New Roman" w:hAnsi="Arial" w:cs="Arial"/>
          <w:sz w:val="20"/>
          <w:szCs w:val="20"/>
          <w:lang w:eastAsia="ru-RU"/>
        </w:rPr>
      </w:pPr>
      <w:r w:rsidRPr="00084391">
        <w:rPr>
          <w:rFonts w:ascii="Arial" w:eastAsia="Times New Roman" w:hAnsi="Arial" w:cs="Arial"/>
          <w:sz w:val="20"/>
          <w:szCs w:val="20"/>
          <w:lang w:eastAsia="ru-RU"/>
        </w:rPr>
        <w:t xml:space="preserve">• </w:t>
      </w:r>
      <w:proofErr w:type="spellStart"/>
      <w:r w:rsidRPr="00084391">
        <w:rPr>
          <w:rFonts w:ascii="Arial" w:eastAsia="Times New Roman" w:hAnsi="Arial" w:cs="Arial"/>
          <w:sz w:val="20"/>
          <w:szCs w:val="20"/>
          <w:lang w:eastAsia="ru-RU"/>
        </w:rPr>
        <w:t>изилдөө</w:t>
      </w:r>
      <w:proofErr w:type="spellEnd"/>
    </w:p>
    <w:p w:rsidR="00D52D06" w:rsidRDefault="00084391" w:rsidP="00084391">
      <w:pPr>
        <w:spacing w:after="60"/>
        <w:ind w:firstLine="567"/>
        <w:jc w:val="both"/>
        <w:rPr>
          <w:rFonts w:ascii="Arial" w:eastAsia="Times New Roman" w:hAnsi="Arial" w:cs="Arial"/>
          <w:sz w:val="20"/>
          <w:szCs w:val="20"/>
          <w:lang w:eastAsia="ru-RU"/>
        </w:rPr>
      </w:pPr>
      <w:r w:rsidRPr="00084391">
        <w:rPr>
          <w:rFonts w:ascii="Arial" w:eastAsia="Times New Roman" w:hAnsi="Arial" w:cs="Arial"/>
          <w:sz w:val="20"/>
          <w:szCs w:val="20"/>
          <w:lang w:eastAsia="ru-RU"/>
        </w:rPr>
        <w:t xml:space="preserve">• </w:t>
      </w:r>
      <w:proofErr w:type="spellStart"/>
      <w:r w:rsidRPr="00084391">
        <w:rPr>
          <w:rFonts w:ascii="Arial" w:eastAsia="Times New Roman" w:hAnsi="Arial" w:cs="Arial"/>
          <w:sz w:val="20"/>
          <w:szCs w:val="20"/>
          <w:lang w:eastAsia="ru-RU"/>
        </w:rPr>
        <w:t>окутуу</w:t>
      </w:r>
      <w:proofErr w:type="spellEnd"/>
    </w:p>
    <w:p w:rsidR="00396B1A" w:rsidRPr="00396B1A" w:rsidRDefault="00396B1A" w:rsidP="00396B1A">
      <w:pPr>
        <w:spacing w:after="60"/>
        <w:ind w:firstLine="567"/>
        <w:jc w:val="both"/>
        <w:rPr>
          <w:rFonts w:ascii="Arial" w:eastAsia="Times New Roman" w:hAnsi="Arial" w:cs="Arial"/>
          <w:sz w:val="20"/>
          <w:szCs w:val="20"/>
          <w:lang w:eastAsia="ru-RU"/>
        </w:rPr>
      </w:pPr>
      <w:proofErr w:type="spellStart"/>
      <w:r w:rsidRPr="00396B1A">
        <w:rPr>
          <w:rFonts w:ascii="Arial" w:eastAsia="Times New Roman" w:hAnsi="Arial" w:cs="Arial"/>
          <w:sz w:val="20"/>
          <w:szCs w:val="20"/>
          <w:lang w:eastAsia="ru-RU"/>
        </w:rPr>
        <w:t>Негизинен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бүтү</w:t>
      </w:r>
      <w:proofErr w:type="gramStart"/>
      <w:r w:rsidRPr="00396B1A">
        <w:rPr>
          <w:rFonts w:ascii="Arial" w:eastAsia="Times New Roman" w:hAnsi="Arial" w:cs="Arial"/>
          <w:sz w:val="20"/>
          <w:szCs w:val="20"/>
          <w:lang w:eastAsia="ru-RU"/>
        </w:rPr>
        <w:t>р</w:t>
      </w:r>
      <w:proofErr w:type="gramEnd"/>
      <w:r w:rsidRPr="00396B1A">
        <w:rPr>
          <w:rFonts w:ascii="Arial" w:eastAsia="Times New Roman" w:hAnsi="Arial" w:cs="Arial"/>
          <w:sz w:val="20"/>
          <w:szCs w:val="20"/>
          <w:lang w:eastAsia="ru-RU"/>
        </w:rPr>
        <w:t>үүчү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даярдалып</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жаткан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кесиптик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иштин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конкреттүү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түрлөрү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кызыкдар</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берүүчүлөр</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бирдикте</w:t>
      </w:r>
      <w:proofErr w:type="spellEnd"/>
      <w:r w:rsidRPr="00396B1A">
        <w:rPr>
          <w:rFonts w:ascii="Arial" w:eastAsia="Times New Roman" w:hAnsi="Arial" w:cs="Arial"/>
          <w:sz w:val="20"/>
          <w:szCs w:val="20"/>
          <w:lang w:eastAsia="ru-RU"/>
        </w:rPr>
        <w:t xml:space="preserve"> </w:t>
      </w:r>
      <w:r w:rsidRPr="00396B1A">
        <w:rPr>
          <w:rFonts w:ascii="Arial" w:eastAsia="Times New Roman" w:hAnsi="Arial" w:cs="Arial"/>
          <w:sz w:val="20"/>
          <w:szCs w:val="20"/>
          <w:lang w:val="ky-KG" w:eastAsia="ru-RU"/>
        </w:rPr>
        <w:t>тийиштүү кесиптик стандарттын (эгер болсо) негизинде же</w:t>
      </w: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жогорку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lastRenderedPageBreak/>
        <w:t>окуу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жайы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тарабынан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иштелип</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чыгылчу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анын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программасынын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мазмунун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аныкташы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керек</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b/>
          <w:sz w:val="20"/>
          <w:szCs w:val="20"/>
          <w:lang w:eastAsia="ru-RU"/>
        </w:rPr>
      </w:pPr>
      <w:r w:rsidRPr="00396B1A">
        <w:rPr>
          <w:rFonts w:ascii="Arial" w:eastAsia="Times New Roman" w:hAnsi="Arial" w:cs="Arial"/>
          <w:b/>
          <w:sz w:val="20"/>
          <w:szCs w:val="20"/>
          <w:lang w:eastAsia="ru-RU"/>
        </w:rPr>
        <w:t xml:space="preserve">3.8. </w:t>
      </w:r>
      <w:proofErr w:type="spellStart"/>
      <w:r w:rsidRPr="00396B1A">
        <w:rPr>
          <w:rFonts w:ascii="Arial" w:eastAsia="Times New Roman" w:hAnsi="Arial" w:cs="Arial"/>
          <w:b/>
          <w:sz w:val="20"/>
          <w:szCs w:val="20"/>
          <w:lang w:eastAsia="ru-RU"/>
        </w:rPr>
        <w:t>Бүтү</w:t>
      </w:r>
      <w:proofErr w:type="gramStart"/>
      <w:r w:rsidRPr="00396B1A">
        <w:rPr>
          <w:rFonts w:ascii="Arial" w:eastAsia="Times New Roman" w:hAnsi="Arial" w:cs="Arial"/>
          <w:b/>
          <w:sz w:val="20"/>
          <w:szCs w:val="20"/>
          <w:lang w:eastAsia="ru-RU"/>
        </w:rPr>
        <w:t>р</w:t>
      </w:r>
      <w:proofErr w:type="gramEnd"/>
      <w:r w:rsidRPr="00396B1A">
        <w:rPr>
          <w:rFonts w:ascii="Arial" w:eastAsia="Times New Roman" w:hAnsi="Arial" w:cs="Arial"/>
          <w:b/>
          <w:sz w:val="20"/>
          <w:szCs w:val="20"/>
          <w:lang w:eastAsia="ru-RU"/>
        </w:rPr>
        <w:t>үүчүлөрдүн</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кесиптик</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ишинин</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милдеттери</w:t>
      </w:r>
      <w:proofErr w:type="spellEnd"/>
      <w:r w:rsidRPr="00396B1A">
        <w:rPr>
          <w:rFonts w:ascii="Arial" w:eastAsia="Times New Roman" w:hAnsi="Arial" w:cs="Arial"/>
          <w:b/>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w:t>
      </w:r>
      <w:proofErr w:type="spellStart"/>
      <w:r w:rsidRPr="00396B1A">
        <w:rPr>
          <w:rFonts w:ascii="Arial" w:eastAsia="Times New Roman" w:hAnsi="Arial" w:cs="Arial"/>
          <w:sz w:val="20"/>
          <w:szCs w:val="20"/>
          <w:lang w:eastAsia="ru-RU"/>
        </w:rPr>
        <w:t>кызыкдар</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берүүчүлөрдүн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катышуусу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иштелип</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чыгылат</w:t>
      </w:r>
      <w:proofErr w:type="spellEnd"/>
      <w:r w:rsidRPr="00396B1A">
        <w:rPr>
          <w:rFonts w:ascii="Arial" w:eastAsia="Times New Roman" w:hAnsi="Arial" w:cs="Arial"/>
          <w:sz w:val="20"/>
          <w:szCs w:val="20"/>
          <w:lang w:eastAsia="ru-RU"/>
        </w:rPr>
        <w:t>)(*).</w:t>
      </w:r>
    </w:p>
    <w:p w:rsidR="00396B1A" w:rsidRDefault="00396B1A" w:rsidP="00396B1A">
      <w:pPr>
        <w:spacing w:after="60"/>
        <w:ind w:firstLine="567"/>
        <w:jc w:val="both"/>
        <w:rPr>
          <w:rFonts w:ascii="Arial" w:eastAsia="Times New Roman" w:hAnsi="Arial" w:cs="Arial"/>
          <w:sz w:val="20"/>
          <w:szCs w:val="20"/>
          <w:lang w:eastAsia="ru-RU"/>
        </w:rPr>
      </w:pPr>
      <w:proofErr w:type="spellStart"/>
      <w:r w:rsidRPr="00396B1A">
        <w:rPr>
          <w:rFonts w:ascii="Arial" w:eastAsia="Times New Roman" w:hAnsi="Arial" w:cs="Arial"/>
          <w:sz w:val="20"/>
          <w:szCs w:val="20"/>
          <w:lang w:eastAsia="ru-RU"/>
        </w:rPr>
        <w:t>Магистрдын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кесиптик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ишинин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милдеттери</w:t>
      </w:r>
      <w:proofErr w:type="spellEnd"/>
      <w:r w:rsidRPr="00396B1A">
        <w:rPr>
          <w:rFonts w:ascii="Arial" w:eastAsia="Times New Roman" w:hAnsi="Arial" w:cs="Arial"/>
          <w:sz w:val="20"/>
          <w:szCs w:val="20"/>
          <w:lang w:eastAsia="ru-RU"/>
        </w:rPr>
        <w:t>.</w:t>
      </w:r>
    </w:p>
    <w:p w:rsidR="00FF7A9B" w:rsidRPr="00FF7A9B" w:rsidRDefault="00FF7A9B" w:rsidP="00FF7A9B">
      <w:pPr>
        <w:spacing w:after="60"/>
        <w:ind w:firstLine="567"/>
        <w:jc w:val="both"/>
        <w:rPr>
          <w:rFonts w:ascii="Arial" w:eastAsia="Times New Roman" w:hAnsi="Arial" w:cs="Arial"/>
          <w:b/>
          <w:sz w:val="20"/>
          <w:szCs w:val="20"/>
          <w:lang w:val="ky-KG" w:eastAsia="ru-RU"/>
        </w:rPr>
      </w:pPr>
      <w:r w:rsidRPr="00FF7A9B">
        <w:rPr>
          <w:rFonts w:ascii="Arial" w:eastAsia="Times New Roman" w:hAnsi="Arial" w:cs="Arial"/>
          <w:b/>
          <w:sz w:val="20"/>
          <w:szCs w:val="20"/>
          <w:lang w:val="ky-KG" w:eastAsia="ru-RU"/>
        </w:rPr>
        <w:t xml:space="preserve">а) </w:t>
      </w:r>
      <w:r w:rsidR="00BC6360">
        <w:rPr>
          <w:rFonts w:ascii="Arial" w:eastAsia="Times New Roman" w:hAnsi="Arial" w:cs="Arial"/>
          <w:b/>
          <w:sz w:val="20"/>
          <w:szCs w:val="20"/>
          <w:lang w:val="ky-KG" w:eastAsia="ru-RU"/>
        </w:rPr>
        <w:t>сервис иштер</w:t>
      </w:r>
      <w:r w:rsidRPr="00FF7A9B">
        <w:rPr>
          <w:rFonts w:ascii="Arial" w:eastAsia="Times New Roman" w:hAnsi="Arial" w:cs="Arial"/>
          <w:b/>
          <w:sz w:val="20"/>
          <w:szCs w:val="20"/>
          <w:lang w:val="ky-KG" w:eastAsia="ru-RU"/>
        </w:rPr>
        <w:t>:</w:t>
      </w:r>
    </w:p>
    <w:p w:rsidR="00FF7A9B" w:rsidRPr="00FF7A9B" w:rsidRDefault="00FF7A9B" w:rsidP="00FF7A9B">
      <w:pPr>
        <w:spacing w:after="60"/>
        <w:ind w:firstLine="567"/>
        <w:jc w:val="both"/>
        <w:rPr>
          <w:rFonts w:ascii="Arial" w:eastAsia="Times New Roman" w:hAnsi="Arial" w:cs="Arial"/>
          <w:sz w:val="20"/>
          <w:szCs w:val="20"/>
          <w:lang w:val="ky-KG" w:eastAsia="ru-RU"/>
        </w:rPr>
      </w:pPr>
      <w:r w:rsidRPr="00FF7A9B">
        <w:rPr>
          <w:rFonts w:ascii="Arial" w:eastAsia="Times New Roman" w:hAnsi="Arial" w:cs="Arial"/>
          <w:sz w:val="20"/>
          <w:szCs w:val="20"/>
          <w:lang w:val="ky-KG" w:eastAsia="ru-RU"/>
        </w:rPr>
        <w:t>• ар кандай объекттердин жана тейлөө системаларынын экспертизасын, диагностикасын, сертификаттык тесттерин уюштуруу;</w:t>
      </w:r>
    </w:p>
    <w:p w:rsidR="00FF7A9B" w:rsidRPr="00FF7A9B" w:rsidRDefault="00FF7A9B" w:rsidP="00FF7A9B">
      <w:pPr>
        <w:spacing w:after="60"/>
        <w:ind w:firstLine="567"/>
        <w:jc w:val="both"/>
        <w:rPr>
          <w:rFonts w:ascii="Arial" w:eastAsia="Times New Roman" w:hAnsi="Arial" w:cs="Arial"/>
          <w:sz w:val="20"/>
          <w:szCs w:val="20"/>
          <w:lang w:val="ky-KG" w:eastAsia="ru-RU"/>
        </w:rPr>
      </w:pPr>
      <w:r w:rsidRPr="00FF7A9B">
        <w:rPr>
          <w:rFonts w:ascii="Arial" w:eastAsia="Times New Roman" w:hAnsi="Arial" w:cs="Arial"/>
          <w:sz w:val="20"/>
          <w:szCs w:val="20"/>
          <w:lang w:val="ky-KG" w:eastAsia="ru-RU"/>
        </w:rPr>
        <w:t>• объектти жана тейлөө системасын комплекстүү жана структуралык анализдөө;</w:t>
      </w:r>
    </w:p>
    <w:p w:rsidR="00FF7A9B" w:rsidRPr="00FF7A9B" w:rsidRDefault="00FF7A9B" w:rsidP="00FF7A9B">
      <w:pPr>
        <w:spacing w:after="60"/>
        <w:ind w:firstLine="567"/>
        <w:jc w:val="both"/>
        <w:rPr>
          <w:rFonts w:ascii="Arial" w:eastAsia="Times New Roman" w:hAnsi="Arial" w:cs="Arial"/>
          <w:sz w:val="20"/>
          <w:szCs w:val="20"/>
          <w:lang w:val="ky-KG" w:eastAsia="ru-RU"/>
        </w:rPr>
      </w:pPr>
      <w:r w:rsidRPr="00FF7A9B">
        <w:rPr>
          <w:rFonts w:ascii="Arial" w:eastAsia="Times New Roman" w:hAnsi="Arial" w:cs="Arial"/>
          <w:sz w:val="20"/>
          <w:szCs w:val="20"/>
          <w:lang w:val="ky-KG" w:eastAsia="ru-RU"/>
        </w:rPr>
        <w:t>• мүмкүнчүлүктөрдү изилдөө жана тейлөө процессинин ыкмаларын оптималдаштыруу;</w:t>
      </w:r>
    </w:p>
    <w:p w:rsidR="00FF7A9B" w:rsidRPr="00FF7A9B" w:rsidRDefault="00FF7A9B" w:rsidP="00FF7A9B">
      <w:pPr>
        <w:spacing w:after="60"/>
        <w:ind w:firstLine="567"/>
        <w:jc w:val="both"/>
        <w:rPr>
          <w:rFonts w:ascii="Arial" w:eastAsia="Times New Roman" w:hAnsi="Arial" w:cs="Arial"/>
          <w:sz w:val="20"/>
          <w:szCs w:val="20"/>
          <w:lang w:val="ky-KG" w:eastAsia="ru-RU"/>
        </w:rPr>
      </w:pPr>
      <w:r w:rsidRPr="00FF7A9B">
        <w:rPr>
          <w:rFonts w:ascii="Arial" w:eastAsia="Times New Roman" w:hAnsi="Arial" w:cs="Arial"/>
          <w:sz w:val="20"/>
          <w:szCs w:val="20"/>
          <w:lang w:val="ky-KG" w:eastAsia="ru-RU"/>
        </w:rPr>
        <w:t>• тейлөө процессинин долбоорун иштеп чыгуу;</w:t>
      </w:r>
    </w:p>
    <w:p w:rsidR="00FF7A9B" w:rsidRPr="00FF7A9B" w:rsidRDefault="00FF7A9B" w:rsidP="00FF7A9B">
      <w:pPr>
        <w:spacing w:after="60"/>
        <w:ind w:firstLine="567"/>
        <w:jc w:val="both"/>
        <w:rPr>
          <w:rFonts w:ascii="Arial" w:eastAsia="Times New Roman" w:hAnsi="Arial" w:cs="Arial"/>
          <w:sz w:val="20"/>
          <w:szCs w:val="20"/>
          <w:lang w:val="ky-KG" w:eastAsia="ru-RU"/>
        </w:rPr>
      </w:pPr>
      <w:r w:rsidRPr="00FF7A9B">
        <w:rPr>
          <w:rFonts w:ascii="Arial" w:eastAsia="Times New Roman" w:hAnsi="Arial" w:cs="Arial"/>
          <w:sz w:val="20"/>
          <w:szCs w:val="20"/>
          <w:lang w:val="ky-KG" w:eastAsia="ru-RU"/>
        </w:rPr>
        <w:t>• системалык анализ жана тейлөө ишмердүүлүгүн оптималдаштыруу;</w:t>
      </w:r>
    </w:p>
    <w:p w:rsidR="00FF7A9B" w:rsidRPr="00FF7A9B" w:rsidRDefault="00FF7A9B" w:rsidP="00FF7A9B">
      <w:pPr>
        <w:spacing w:after="60"/>
        <w:ind w:firstLine="567"/>
        <w:jc w:val="both"/>
        <w:rPr>
          <w:rFonts w:ascii="Arial" w:eastAsia="Times New Roman" w:hAnsi="Arial" w:cs="Arial"/>
          <w:sz w:val="20"/>
          <w:szCs w:val="20"/>
          <w:lang w:val="ky-KG" w:eastAsia="ru-RU"/>
        </w:rPr>
      </w:pPr>
      <w:r w:rsidRPr="00FF7A9B">
        <w:rPr>
          <w:rFonts w:ascii="Arial" w:eastAsia="Times New Roman" w:hAnsi="Arial" w:cs="Arial"/>
          <w:sz w:val="20"/>
          <w:szCs w:val="20"/>
          <w:lang w:val="ky-KG" w:eastAsia="ru-RU"/>
        </w:rPr>
        <w:t>• кызмат көрсөтүүлөрдүн жана жумуштардын сапатынын талап кылынган деңгээлин камсыз кылуу боюнча чараларды иштеп чыгуу.</w:t>
      </w:r>
    </w:p>
    <w:p w:rsidR="00A34BBD" w:rsidRPr="00A34BBD" w:rsidRDefault="00A34BBD" w:rsidP="00A34BBD">
      <w:pPr>
        <w:spacing w:after="60"/>
        <w:ind w:firstLine="567"/>
        <w:jc w:val="both"/>
        <w:rPr>
          <w:rFonts w:ascii="Arial" w:eastAsia="Times New Roman" w:hAnsi="Arial" w:cs="Arial"/>
          <w:b/>
          <w:sz w:val="20"/>
          <w:szCs w:val="20"/>
          <w:lang w:val="ky-KG" w:eastAsia="ru-RU"/>
        </w:rPr>
      </w:pPr>
      <w:r w:rsidRPr="00A34BBD">
        <w:rPr>
          <w:rFonts w:ascii="Arial" w:eastAsia="Times New Roman" w:hAnsi="Arial" w:cs="Arial"/>
          <w:b/>
          <w:sz w:val="20"/>
          <w:szCs w:val="20"/>
          <w:lang w:val="ky-KG" w:eastAsia="ru-RU"/>
        </w:rPr>
        <w:t>б) өндүрүштүк жана технологиялык иштер:</w:t>
      </w:r>
    </w:p>
    <w:p w:rsidR="00A34BBD" w:rsidRPr="00A34BBD" w:rsidRDefault="00A34BBD" w:rsidP="00A34BBD">
      <w:pPr>
        <w:spacing w:after="60"/>
        <w:ind w:firstLine="567"/>
        <w:jc w:val="both"/>
        <w:rPr>
          <w:rFonts w:ascii="Arial" w:eastAsia="Times New Roman" w:hAnsi="Arial" w:cs="Arial"/>
          <w:sz w:val="20"/>
          <w:szCs w:val="20"/>
          <w:lang w:val="ky-KG" w:eastAsia="ru-RU"/>
        </w:rPr>
      </w:pPr>
      <w:r w:rsidRPr="00A34BBD">
        <w:rPr>
          <w:rFonts w:ascii="Arial" w:eastAsia="Times New Roman" w:hAnsi="Arial" w:cs="Arial"/>
          <w:sz w:val="20"/>
          <w:szCs w:val="20"/>
          <w:lang w:val="ky-KG" w:eastAsia="ru-RU"/>
        </w:rPr>
        <w:t>• тейлөө процессин жана аны техникалык жактан колдоо эрежелерин иштеп чыгуу;</w:t>
      </w:r>
    </w:p>
    <w:p w:rsidR="00A34BBD" w:rsidRPr="00A34BBD" w:rsidRDefault="00A34BBD" w:rsidP="00A34BBD">
      <w:pPr>
        <w:spacing w:after="60"/>
        <w:ind w:firstLine="567"/>
        <w:jc w:val="both"/>
        <w:rPr>
          <w:rFonts w:ascii="Arial" w:eastAsia="Times New Roman" w:hAnsi="Arial" w:cs="Arial"/>
          <w:sz w:val="20"/>
          <w:szCs w:val="20"/>
          <w:lang w:val="ky-KG" w:eastAsia="ru-RU"/>
        </w:rPr>
      </w:pPr>
      <w:r w:rsidRPr="00A34BBD">
        <w:rPr>
          <w:rFonts w:ascii="Arial" w:eastAsia="Times New Roman" w:hAnsi="Arial" w:cs="Arial"/>
          <w:sz w:val="20"/>
          <w:szCs w:val="20"/>
          <w:lang w:val="ky-KG" w:eastAsia="ru-RU"/>
        </w:rPr>
        <w:t>• көп критерийлүү кызмат процессинде методологияны, технологияны жана техникалык каражаттарды тандоодо компромисттик чечимдерди издөө;</w:t>
      </w:r>
    </w:p>
    <w:p w:rsidR="00A34BBD" w:rsidRPr="00A34BBD" w:rsidRDefault="00A34BBD" w:rsidP="00A34BBD">
      <w:pPr>
        <w:spacing w:after="60"/>
        <w:ind w:firstLine="567"/>
        <w:jc w:val="both"/>
        <w:rPr>
          <w:rFonts w:ascii="Arial" w:eastAsia="Times New Roman" w:hAnsi="Arial" w:cs="Arial"/>
          <w:sz w:val="20"/>
          <w:szCs w:val="20"/>
          <w:lang w:val="ky-KG" w:eastAsia="ru-RU"/>
        </w:rPr>
      </w:pPr>
      <w:r w:rsidRPr="00A34BBD">
        <w:rPr>
          <w:rFonts w:ascii="Arial" w:eastAsia="Times New Roman" w:hAnsi="Arial" w:cs="Arial"/>
          <w:sz w:val="20"/>
          <w:szCs w:val="20"/>
          <w:lang w:val="ky-KG" w:eastAsia="ru-RU"/>
        </w:rPr>
        <w:t>• тейлөө ишмердүүлүгүнүн процесси үчүн маалымат технологияларынын ыкмаларын жана ыкмаларын экспертизалоо жана иштеп чыгуу;</w:t>
      </w:r>
    </w:p>
    <w:p w:rsidR="00A34BBD" w:rsidRPr="00A34BBD" w:rsidRDefault="00A34BBD" w:rsidP="00A34BBD">
      <w:pPr>
        <w:spacing w:after="60"/>
        <w:ind w:firstLine="567"/>
        <w:jc w:val="both"/>
        <w:rPr>
          <w:rFonts w:ascii="Arial" w:eastAsia="Times New Roman" w:hAnsi="Arial" w:cs="Arial"/>
          <w:sz w:val="20"/>
          <w:szCs w:val="20"/>
          <w:lang w:val="ky-KG" w:eastAsia="ru-RU"/>
        </w:rPr>
      </w:pPr>
      <w:r w:rsidRPr="00A34BBD">
        <w:rPr>
          <w:rFonts w:ascii="Arial" w:eastAsia="Times New Roman" w:hAnsi="Arial" w:cs="Arial"/>
          <w:sz w:val="20"/>
          <w:szCs w:val="20"/>
          <w:lang w:val="ky-KG" w:eastAsia="ru-RU"/>
        </w:rPr>
        <w:t>• тейлөө ишин жүзөгө ашыруу үчүн материалдарды, атайын жабдууларды жана техникалык каражаттарды тандоону оптималдаштыруу;</w:t>
      </w:r>
    </w:p>
    <w:p w:rsidR="00FF7A9B" w:rsidRPr="00A34BBD" w:rsidRDefault="00A34BBD" w:rsidP="00A34BBD">
      <w:pPr>
        <w:spacing w:after="60"/>
        <w:ind w:firstLine="567"/>
        <w:jc w:val="both"/>
        <w:rPr>
          <w:rFonts w:ascii="Arial" w:eastAsia="Times New Roman" w:hAnsi="Arial" w:cs="Arial"/>
          <w:sz w:val="20"/>
          <w:szCs w:val="20"/>
          <w:lang w:val="ky-KG" w:eastAsia="ru-RU"/>
        </w:rPr>
      </w:pPr>
      <w:r w:rsidRPr="00A34BBD">
        <w:rPr>
          <w:rFonts w:ascii="Arial" w:eastAsia="Times New Roman" w:hAnsi="Arial" w:cs="Arial"/>
          <w:sz w:val="20"/>
          <w:szCs w:val="20"/>
          <w:lang w:val="ky-KG" w:eastAsia="ru-RU"/>
        </w:rPr>
        <w:t>• сапатты аягына чейин көзөмөлдөөнү уюштуруу жана ишке ашыруу, тейлөөнүн технологиялык процесстеринин параметрлери, колдонулган ресурстар.</w:t>
      </w:r>
    </w:p>
    <w:p w:rsidR="00A34BBD" w:rsidRPr="00A34BBD" w:rsidRDefault="00A34BBD" w:rsidP="00A34BBD">
      <w:pPr>
        <w:spacing w:after="60"/>
        <w:ind w:firstLine="567"/>
        <w:jc w:val="both"/>
        <w:rPr>
          <w:rFonts w:ascii="Arial" w:eastAsia="Times New Roman" w:hAnsi="Arial" w:cs="Arial"/>
          <w:b/>
          <w:sz w:val="20"/>
          <w:szCs w:val="20"/>
          <w:lang w:val="ky-KG" w:eastAsia="ru-RU"/>
        </w:rPr>
      </w:pPr>
      <w:r w:rsidRPr="00A34BBD">
        <w:rPr>
          <w:rFonts w:ascii="Arial" w:eastAsia="Times New Roman" w:hAnsi="Arial" w:cs="Arial"/>
          <w:b/>
          <w:sz w:val="20"/>
          <w:szCs w:val="20"/>
          <w:lang w:val="ky-KG" w:eastAsia="ru-RU"/>
        </w:rPr>
        <w:t>в) уюштуруучулук жана башкаруу ишмердүүлүгү:</w:t>
      </w:r>
    </w:p>
    <w:p w:rsidR="00A34BBD" w:rsidRPr="00A34BBD" w:rsidRDefault="00A34BBD" w:rsidP="00A34BBD">
      <w:pPr>
        <w:spacing w:after="60"/>
        <w:ind w:firstLine="567"/>
        <w:jc w:val="both"/>
        <w:rPr>
          <w:rFonts w:ascii="Arial" w:eastAsia="Times New Roman" w:hAnsi="Arial" w:cs="Arial"/>
          <w:sz w:val="20"/>
          <w:szCs w:val="20"/>
          <w:lang w:val="ky-KG" w:eastAsia="ru-RU"/>
        </w:rPr>
      </w:pPr>
      <w:r w:rsidRPr="00A34BBD">
        <w:rPr>
          <w:rFonts w:ascii="Arial" w:eastAsia="Times New Roman" w:hAnsi="Arial" w:cs="Arial"/>
          <w:b/>
          <w:sz w:val="20"/>
          <w:szCs w:val="20"/>
          <w:lang w:val="ky-KG" w:eastAsia="ru-RU"/>
        </w:rPr>
        <w:t xml:space="preserve">• </w:t>
      </w:r>
      <w:r w:rsidRPr="00A34BBD">
        <w:rPr>
          <w:rFonts w:ascii="Arial" w:eastAsia="Times New Roman" w:hAnsi="Arial" w:cs="Arial"/>
          <w:sz w:val="20"/>
          <w:szCs w:val="20"/>
          <w:lang w:val="ky-KG" w:eastAsia="ru-RU"/>
        </w:rPr>
        <w:t>тейлөө ишин уюштуруу;</w:t>
      </w:r>
    </w:p>
    <w:p w:rsidR="00A34BBD" w:rsidRPr="00A34BBD" w:rsidRDefault="00A34BBD" w:rsidP="00A34BBD">
      <w:pPr>
        <w:spacing w:after="60"/>
        <w:ind w:firstLine="567"/>
        <w:jc w:val="both"/>
        <w:rPr>
          <w:rFonts w:ascii="Arial" w:eastAsia="Times New Roman" w:hAnsi="Arial" w:cs="Arial"/>
          <w:sz w:val="20"/>
          <w:szCs w:val="20"/>
          <w:lang w:val="ky-KG" w:eastAsia="ru-RU"/>
        </w:rPr>
      </w:pPr>
      <w:r w:rsidRPr="00A34BBD">
        <w:rPr>
          <w:rFonts w:ascii="Arial" w:eastAsia="Times New Roman" w:hAnsi="Arial" w:cs="Arial"/>
          <w:sz w:val="20"/>
          <w:szCs w:val="20"/>
          <w:lang w:val="ky-KG" w:eastAsia="ru-RU"/>
        </w:rPr>
        <w:t>• керектөөчүлөрдүн муктаждыктарына жооп берген тейлөө процесстеринин варианттарын иштеп чыгуу;</w:t>
      </w:r>
    </w:p>
    <w:p w:rsidR="00A34BBD" w:rsidRPr="00A34BBD" w:rsidRDefault="00A34BBD" w:rsidP="00A34BBD">
      <w:pPr>
        <w:spacing w:after="60"/>
        <w:ind w:firstLine="567"/>
        <w:jc w:val="both"/>
        <w:rPr>
          <w:rFonts w:ascii="Arial" w:eastAsia="Times New Roman" w:hAnsi="Arial" w:cs="Arial"/>
          <w:sz w:val="20"/>
          <w:szCs w:val="20"/>
          <w:lang w:val="ky-KG" w:eastAsia="ru-RU"/>
        </w:rPr>
      </w:pPr>
      <w:r w:rsidRPr="00A34BBD">
        <w:rPr>
          <w:rFonts w:ascii="Arial" w:eastAsia="Times New Roman" w:hAnsi="Arial" w:cs="Arial"/>
          <w:sz w:val="20"/>
          <w:szCs w:val="20"/>
          <w:lang w:val="ky-KG" w:eastAsia="ru-RU"/>
        </w:rPr>
        <w:t>• тейлөө процесстеринин сапатын контролдоону уюштуруу;</w:t>
      </w:r>
    </w:p>
    <w:p w:rsidR="00A34BBD" w:rsidRPr="00A34BBD" w:rsidRDefault="00A34BBD" w:rsidP="00A34BBD">
      <w:pPr>
        <w:spacing w:after="60"/>
        <w:ind w:firstLine="567"/>
        <w:jc w:val="both"/>
        <w:rPr>
          <w:rFonts w:ascii="Arial" w:eastAsia="Times New Roman" w:hAnsi="Arial" w:cs="Arial"/>
          <w:sz w:val="20"/>
          <w:szCs w:val="20"/>
          <w:lang w:val="ky-KG" w:eastAsia="ru-RU"/>
        </w:rPr>
      </w:pPr>
      <w:r w:rsidRPr="00A34BBD">
        <w:rPr>
          <w:rFonts w:ascii="Arial" w:eastAsia="Times New Roman" w:hAnsi="Arial" w:cs="Arial"/>
          <w:sz w:val="20"/>
          <w:szCs w:val="20"/>
          <w:lang w:val="ky-KG" w:eastAsia="ru-RU"/>
        </w:rPr>
        <w:t>• кардарларды тейлөө үчүн байланыш аймагын долбоорлоо жана уюштуруу; керектөөчү менен иштөө үчүн зарыл психологиялык сапаттарга ээ кызматкерлерди тандоо; мүмкүн болгон вариант жана керектүү тейлөө сапаты боюнча керектөөчү менен компромисс табуу;</w:t>
      </w:r>
    </w:p>
    <w:p w:rsidR="00FF7A9B" w:rsidRPr="00A34BBD" w:rsidRDefault="00A34BBD" w:rsidP="00A34BBD">
      <w:pPr>
        <w:spacing w:after="60"/>
        <w:ind w:firstLine="567"/>
        <w:jc w:val="both"/>
        <w:rPr>
          <w:rFonts w:ascii="Arial" w:eastAsia="Times New Roman" w:hAnsi="Arial" w:cs="Arial"/>
          <w:sz w:val="20"/>
          <w:szCs w:val="20"/>
          <w:lang w:val="ky-KG" w:eastAsia="ru-RU"/>
        </w:rPr>
      </w:pPr>
      <w:r w:rsidRPr="00A34BBD">
        <w:rPr>
          <w:rFonts w:ascii="Arial" w:eastAsia="Times New Roman" w:hAnsi="Arial" w:cs="Arial"/>
          <w:sz w:val="20"/>
          <w:szCs w:val="20"/>
          <w:lang w:val="ky-KG" w:eastAsia="ru-RU"/>
        </w:rPr>
        <w:t>• тейлөө ишмердүүлүгүн пландаштыруу, кызмат көрсөтүүлөр үчүн рынок шарттарына жараша сервистик компаниянын өнүгүшүн болжолдоо;</w:t>
      </w:r>
    </w:p>
    <w:p w:rsidR="00A34BBD" w:rsidRPr="00A34BBD" w:rsidRDefault="00A34BBD" w:rsidP="00A34BBD">
      <w:pPr>
        <w:spacing w:after="60"/>
        <w:ind w:firstLine="567"/>
        <w:jc w:val="both"/>
        <w:rPr>
          <w:rFonts w:ascii="Arial" w:eastAsia="Times New Roman" w:hAnsi="Arial" w:cs="Arial"/>
          <w:sz w:val="20"/>
          <w:szCs w:val="20"/>
          <w:lang w:val="ky-KG" w:eastAsia="ru-RU"/>
        </w:rPr>
      </w:pPr>
      <w:r w:rsidRPr="00A34BBD">
        <w:rPr>
          <w:rFonts w:ascii="Arial" w:eastAsia="Times New Roman" w:hAnsi="Arial" w:cs="Arial"/>
          <w:b/>
          <w:sz w:val="20"/>
          <w:szCs w:val="20"/>
          <w:lang w:val="ky-KG" w:eastAsia="ru-RU"/>
        </w:rPr>
        <w:t xml:space="preserve">• </w:t>
      </w:r>
      <w:r w:rsidRPr="00A34BBD">
        <w:rPr>
          <w:rFonts w:ascii="Arial" w:eastAsia="Times New Roman" w:hAnsi="Arial" w:cs="Arial"/>
          <w:sz w:val="20"/>
          <w:szCs w:val="20"/>
          <w:lang w:val="ky-KG" w:eastAsia="ru-RU"/>
        </w:rPr>
        <w:t>экономикалык баалоо жана кызмат көрсөтүүчү ишкананы кармоо үчүн өндүрүштүк жана өндүрүштүк эмес чыгымдарды оптималдаштыруу, аларды азайтуу боюнча чаралардын комплексин иштеп чыгуу жана контролдоо;</w:t>
      </w:r>
    </w:p>
    <w:p w:rsidR="00A34BBD" w:rsidRPr="00A34BBD" w:rsidRDefault="00A34BBD" w:rsidP="00A34BBD">
      <w:pPr>
        <w:spacing w:after="60"/>
        <w:ind w:firstLine="567"/>
        <w:jc w:val="both"/>
        <w:rPr>
          <w:rFonts w:ascii="Arial" w:eastAsia="Times New Roman" w:hAnsi="Arial" w:cs="Arial"/>
          <w:sz w:val="20"/>
          <w:szCs w:val="20"/>
          <w:lang w:val="ky-KG" w:eastAsia="ru-RU"/>
        </w:rPr>
      </w:pPr>
      <w:r w:rsidRPr="00A34BBD">
        <w:rPr>
          <w:rFonts w:ascii="Arial" w:eastAsia="Times New Roman" w:hAnsi="Arial" w:cs="Arial"/>
          <w:sz w:val="20"/>
          <w:szCs w:val="20"/>
          <w:lang w:val="ky-KG" w:eastAsia="ru-RU"/>
        </w:rPr>
        <w:t>• кызмат көрсөтүүчү ишкананын маалыматтык, экономикалык жана экологиялык коопсуздугун камсыз кылуу;</w:t>
      </w:r>
    </w:p>
    <w:p w:rsidR="00A34BBD" w:rsidRPr="00A34BBD" w:rsidRDefault="00A34BBD" w:rsidP="00A34BBD">
      <w:pPr>
        <w:spacing w:after="60"/>
        <w:ind w:firstLine="567"/>
        <w:jc w:val="both"/>
        <w:rPr>
          <w:rFonts w:ascii="Arial" w:eastAsia="Times New Roman" w:hAnsi="Arial" w:cs="Arial"/>
          <w:b/>
          <w:sz w:val="20"/>
          <w:szCs w:val="20"/>
          <w:lang w:val="ky-KG" w:eastAsia="ru-RU"/>
        </w:rPr>
      </w:pPr>
      <w:r w:rsidRPr="00A34BBD">
        <w:rPr>
          <w:rFonts w:ascii="Arial" w:eastAsia="Times New Roman" w:hAnsi="Arial" w:cs="Arial"/>
          <w:b/>
          <w:sz w:val="20"/>
          <w:szCs w:val="20"/>
          <w:lang w:val="ky-KG" w:eastAsia="ru-RU"/>
        </w:rPr>
        <w:t xml:space="preserve">г) </w:t>
      </w:r>
      <w:r w:rsidR="00BC6360">
        <w:rPr>
          <w:rFonts w:ascii="Arial" w:eastAsia="Times New Roman" w:hAnsi="Arial" w:cs="Arial"/>
          <w:b/>
          <w:sz w:val="20"/>
          <w:szCs w:val="20"/>
          <w:lang w:val="ky-KG" w:eastAsia="ru-RU"/>
        </w:rPr>
        <w:t xml:space="preserve">илимий </w:t>
      </w:r>
      <w:r w:rsidRPr="00A34BBD">
        <w:rPr>
          <w:rFonts w:ascii="Arial" w:eastAsia="Times New Roman" w:hAnsi="Arial" w:cs="Arial"/>
          <w:b/>
          <w:sz w:val="20"/>
          <w:szCs w:val="20"/>
          <w:lang w:val="ky-KG" w:eastAsia="ru-RU"/>
        </w:rPr>
        <w:t>изилдөө иштери:</w:t>
      </w:r>
    </w:p>
    <w:p w:rsidR="00A34BBD" w:rsidRPr="00A34BBD" w:rsidRDefault="00A34BBD" w:rsidP="00A34BBD">
      <w:pPr>
        <w:spacing w:after="60"/>
        <w:ind w:firstLine="567"/>
        <w:jc w:val="both"/>
        <w:rPr>
          <w:rFonts w:ascii="Arial" w:eastAsia="Times New Roman" w:hAnsi="Arial" w:cs="Arial"/>
          <w:sz w:val="20"/>
          <w:szCs w:val="20"/>
          <w:lang w:val="ky-KG" w:eastAsia="ru-RU"/>
        </w:rPr>
      </w:pPr>
      <w:r w:rsidRPr="00A34BBD">
        <w:rPr>
          <w:rFonts w:ascii="Arial" w:eastAsia="Times New Roman" w:hAnsi="Arial" w:cs="Arial"/>
          <w:b/>
          <w:sz w:val="20"/>
          <w:szCs w:val="20"/>
          <w:lang w:val="ky-KG" w:eastAsia="ru-RU"/>
        </w:rPr>
        <w:t xml:space="preserve">• </w:t>
      </w:r>
      <w:r w:rsidRPr="00A34BBD">
        <w:rPr>
          <w:rFonts w:ascii="Arial" w:eastAsia="Times New Roman" w:hAnsi="Arial" w:cs="Arial"/>
          <w:sz w:val="20"/>
          <w:szCs w:val="20"/>
          <w:lang w:val="ky-KG" w:eastAsia="ru-RU"/>
        </w:rPr>
        <w:t>тейлөө процесстерин моделдөө жана оптималдаштыруу;</w:t>
      </w:r>
    </w:p>
    <w:p w:rsidR="00A34BBD" w:rsidRPr="00A34BBD" w:rsidRDefault="00A34BBD" w:rsidP="00A34BBD">
      <w:pPr>
        <w:spacing w:after="60"/>
        <w:ind w:firstLine="567"/>
        <w:jc w:val="both"/>
        <w:rPr>
          <w:rFonts w:ascii="Arial" w:eastAsia="Times New Roman" w:hAnsi="Arial" w:cs="Arial"/>
          <w:sz w:val="20"/>
          <w:szCs w:val="20"/>
          <w:lang w:val="ky-KG" w:eastAsia="ru-RU"/>
        </w:rPr>
      </w:pPr>
      <w:r w:rsidRPr="00A34BBD">
        <w:rPr>
          <w:rFonts w:ascii="Arial" w:eastAsia="Times New Roman" w:hAnsi="Arial" w:cs="Arial"/>
          <w:sz w:val="20"/>
          <w:szCs w:val="20"/>
          <w:lang w:val="ky-KG" w:eastAsia="ru-RU"/>
        </w:rPr>
        <w:t>• тейлөө процессинин стратегиясын жана алгоритмдерин иштеп чыгуу жана негиздөө;</w:t>
      </w:r>
    </w:p>
    <w:p w:rsidR="00FF7A9B" w:rsidRPr="00A34BBD" w:rsidRDefault="00A34BBD" w:rsidP="00A34BBD">
      <w:pPr>
        <w:spacing w:after="60"/>
        <w:ind w:firstLine="567"/>
        <w:jc w:val="both"/>
        <w:rPr>
          <w:rFonts w:ascii="Arial" w:eastAsia="Times New Roman" w:hAnsi="Arial" w:cs="Arial"/>
          <w:sz w:val="20"/>
          <w:szCs w:val="20"/>
          <w:lang w:val="ky-KG" w:eastAsia="ru-RU"/>
        </w:rPr>
      </w:pPr>
      <w:r w:rsidRPr="00A34BBD">
        <w:rPr>
          <w:rFonts w:ascii="Arial" w:eastAsia="Times New Roman" w:hAnsi="Arial" w:cs="Arial"/>
          <w:sz w:val="20"/>
          <w:szCs w:val="20"/>
          <w:lang w:val="ky-KG" w:eastAsia="ru-RU"/>
        </w:rPr>
        <w:t>• улуттук-региондук жана социалдык-демографиялык факторлорду эске алуу менен керектөөчүнүн психологиялык өзгөчөлүктөрүн изилдөө жана тейлөө ишмердүүлүгүнүн ыкмаларын иштеп чыгуу;</w:t>
      </w:r>
    </w:p>
    <w:p w:rsidR="00A34BBD" w:rsidRPr="00A34BBD" w:rsidRDefault="00A34BBD" w:rsidP="00A34BBD">
      <w:pPr>
        <w:spacing w:after="60"/>
        <w:ind w:firstLine="567"/>
        <w:jc w:val="both"/>
        <w:rPr>
          <w:rFonts w:ascii="Arial" w:eastAsia="Times New Roman" w:hAnsi="Arial" w:cs="Arial"/>
          <w:sz w:val="20"/>
          <w:szCs w:val="20"/>
          <w:lang w:val="ky-KG" w:eastAsia="ru-RU"/>
        </w:rPr>
      </w:pPr>
      <w:r w:rsidRPr="00A34BBD">
        <w:rPr>
          <w:rFonts w:ascii="Arial" w:eastAsia="Times New Roman" w:hAnsi="Arial" w:cs="Arial"/>
          <w:sz w:val="20"/>
          <w:szCs w:val="20"/>
          <w:lang w:val="ky-KG" w:eastAsia="ru-RU"/>
        </w:rPr>
        <w:t>• кызматтарды жана жумуштарды стандартташтыруу жана сапатты башкаруунун инварианттык методдорун изилдөө жана иштеп чыгуу;</w:t>
      </w:r>
    </w:p>
    <w:p w:rsidR="00A34BBD" w:rsidRPr="00A34BBD" w:rsidRDefault="00A34BBD" w:rsidP="00A34BBD">
      <w:pPr>
        <w:spacing w:after="60"/>
        <w:ind w:firstLine="567"/>
        <w:jc w:val="both"/>
        <w:rPr>
          <w:rFonts w:ascii="Arial" w:eastAsia="Times New Roman" w:hAnsi="Arial" w:cs="Arial"/>
          <w:sz w:val="20"/>
          <w:szCs w:val="20"/>
          <w:lang w:val="ky-KG" w:eastAsia="ru-RU"/>
        </w:rPr>
      </w:pPr>
      <w:r w:rsidRPr="00A34BBD">
        <w:rPr>
          <w:rFonts w:ascii="Arial" w:eastAsia="Times New Roman" w:hAnsi="Arial" w:cs="Arial"/>
          <w:sz w:val="20"/>
          <w:szCs w:val="20"/>
          <w:lang w:val="ky-KG" w:eastAsia="ru-RU"/>
        </w:rPr>
        <w:t>• керектөөчүнүн социалдык-маданий имиджин изилдөө;</w:t>
      </w:r>
    </w:p>
    <w:p w:rsidR="00FF7A9B" w:rsidRPr="00A34BBD" w:rsidRDefault="00A34BBD" w:rsidP="00A34BBD">
      <w:pPr>
        <w:spacing w:after="60"/>
        <w:ind w:firstLine="567"/>
        <w:jc w:val="both"/>
        <w:rPr>
          <w:rFonts w:ascii="Arial" w:eastAsia="Times New Roman" w:hAnsi="Arial" w:cs="Arial"/>
          <w:sz w:val="20"/>
          <w:szCs w:val="20"/>
          <w:lang w:val="ky-KG" w:eastAsia="ru-RU"/>
        </w:rPr>
      </w:pPr>
      <w:r w:rsidRPr="00A34BBD">
        <w:rPr>
          <w:rFonts w:ascii="Arial" w:eastAsia="Times New Roman" w:hAnsi="Arial" w:cs="Arial"/>
          <w:sz w:val="20"/>
          <w:szCs w:val="20"/>
          <w:lang w:val="ky-KG" w:eastAsia="ru-RU"/>
        </w:rPr>
        <w:lastRenderedPageBreak/>
        <w:t>• тейлөө ишмердүүлүгүндө инновацияларды өнүктүрүү.</w:t>
      </w:r>
    </w:p>
    <w:p w:rsidR="004729C9" w:rsidRPr="000B1A23" w:rsidRDefault="00822878" w:rsidP="004729C9">
      <w:pPr>
        <w:spacing w:after="60"/>
        <w:ind w:firstLine="567"/>
        <w:jc w:val="both"/>
        <w:rPr>
          <w:rFonts w:ascii="Arial" w:eastAsia="Times New Roman" w:hAnsi="Arial" w:cs="Arial"/>
          <w:b/>
          <w:sz w:val="20"/>
          <w:szCs w:val="20"/>
          <w:lang w:val="ky-KG" w:eastAsia="ru-RU"/>
        </w:rPr>
      </w:pPr>
      <w:r w:rsidRPr="000B1A23">
        <w:rPr>
          <w:rFonts w:ascii="Arial" w:eastAsia="Times New Roman" w:hAnsi="Arial" w:cs="Arial"/>
          <w:b/>
          <w:sz w:val="20"/>
          <w:szCs w:val="20"/>
          <w:lang w:val="ky-KG" w:eastAsia="ru-RU"/>
        </w:rPr>
        <w:t>- педагогикалык ишмердүүлүк:</w:t>
      </w:r>
    </w:p>
    <w:p w:rsidR="003726E6" w:rsidRPr="00722F8D" w:rsidRDefault="00822878" w:rsidP="00822878">
      <w:pPr>
        <w:spacing w:after="60"/>
        <w:ind w:firstLine="567"/>
        <w:jc w:val="both"/>
        <w:rPr>
          <w:rFonts w:ascii="Arial" w:eastAsia="Times New Roman" w:hAnsi="Arial" w:cs="Arial"/>
          <w:sz w:val="20"/>
          <w:szCs w:val="20"/>
          <w:lang w:val="ky-KG" w:eastAsia="ru-RU"/>
        </w:rPr>
      </w:pPr>
      <w:r w:rsidRPr="000B1A23">
        <w:rPr>
          <w:rFonts w:ascii="Arial" w:eastAsia="Times New Roman" w:hAnsi="Arial" w:cs="Arial"/>
          <w:sz w:val="20"/>
          <w:szCs w:val="20"/>
          <w:lang w:val="ky-KG" w:eastAsia="ru-RU"/>
        </w:rPr>
        <w:t>• жогорку окуу жайларында, жалпы билим берүү мекемелеринде, башталгыч жана орто техникалык билим берүү мекемелеринде кесиптик дисциплиналарды окутуу</w:t>
      </w:r>
    </w:p>
    <w:p w:rsidR="00396B1A" w:rsidRPr="00396B1A" w:rsidRDefault="00D04B18"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 xml:space="preserve"> </w:t>
      </w:r>
      <w:r w:rsidR="00396B1A" w:rsidRPr="00396B1A">
        <w:rPr>
          <w:rFonts w:ascii="Arial" w:eastAsia="Times New Roman" w:hAnsi="Arial" w:cs="Arial"/>
          <w:sz w:val="20"/>
          <w:szCs w:val="20"/>
          <w:lang w:val="ky-KG" w:eastAsia="ru-RU"/>
        </w:rPr>
        <w:t>(*) Даярдоонун багыты боюнча бүтүрүүчү даярдала турган кесиптик иштин милдеттеринин тизмеги негизинен кесиптик иштин тийиштүү аймагындагы жана кесиптик стандарттын (эгер болсо) квалификациялуу талаптардан келип чыгуусу керек. Эгер ал жок болсо, кесиптик иштин милдеттеринин тизмеги иш берүүчүлөрдүн сөзсүз катышуусу менен ЖКББ МББС долбоорунун иштеп чыгуучулары тарабынан түзүлүүсү зарыл.</w:t>
      </w:r>
    </w:p>
    <w:p w:rsidR="00396B1A" w:rsidRPr="00396B1A" w:rsidRDefault="00396B1A" w:rsidP="00396B1A">
      <w:pPr>
        <w:spacing w:before="200"/>
        <w:ind w:left="1134" w:right="1134"/>
        <w:jc w:val="center"/>
        <w:rPr>
          <w:rFonts w:ascii="Arial" w:eastAsia="Times New Roman" w:hAnsi="Arial" w:cs="Arial"/>
          <w:b/>
          <w:bCs/>
          <w:sz w:val="24"/>
          <w:szCs w:val="24"/>
          <w:lang w:eastAsia="ru-RU"/>
        </w:rPr>
      </w:pPr>
      <w:r w:rsidRPr="00396B1A">
        <w:rPr>
          <w:rFonts w:ascii="Arial" w:eastAsia="Times New Roman" w:hAnsi="Arial" w:cs="Arial"/>
          <w:b/>
          <w:bCs/>
          <w:sz w:val="24"/>
          <w:szCs w:val="24"/>
          <w:lang w:eastAsia="ru-RU"/>
        </w:rPr>
        <w:t xml:space="preserve">4. </w:t>
      </w:r>
      <w:proofErr w:type="spellStart"/>
      <w:r w:rsidRPr="00396B1A">
        <w:rPr>
          <w:rFonts w:ascii="Arial" w:eastAsia="Times New Roman" w:hAnsi="Arial" w:cs="Arial"/>
          <w:b/>
          <w:bCs/>
          <w:sz w:val="24"/>
          <w:szCs w:val="24"/>
          <w:lang w:eastAsia="ru-RU"/>
        </w:rPr>
        <w:t>НББПны</w:t>
      </w:r>
      <w:proofErr w:type="spellEnd"/>
      <w:r w:rsidRPr="00396B1A">
        <w:rPr>
          <w:rFonts w:ascii="Arial" w:eastAsia="Times New Roman" w:hAnsi="Arial" w:cs="Arial"/>
          <w:b/>
          <w:bCs/>
          <w:sz w:val="24"/>
          <w:szCs w:val="24"/>
          <w:lang w:eastAsia="ru-RU"/>
        </w:rPr>
        <w:t xml:space="preserve"> </w:t>
      </w:r>
      <w:proofErr w:type="spellStart"/>
      <w:r w:rsidRPr="00396B1A">
        <w:rPr>
          <w:rFonts w:ascii="Arial" w:eastAsia="Times New Roman" w:hAnsi="Arial" w:cs="Arial"/>
          <w:b/>
          <w:bCs/>
          <w:sz w:val="24"/>
          <w:szCs w:val="24"/>
          <w:lang w:eastAsia="ru-RU"/>
        </w:rPr>
        <w:t>ишке</w:t>
      </w:r>
      <w:proofErr w:type="spellEnd"/>
      <w:r w:rsidRPr="00396B1A">
        <w:rPr>
          <w:rFonts w:ascii="Arial" w:eastAsia="Times New Roman" w:hAnsi="Arial" w:cs="Arial"/>
          <w:b/>
          <w:bCs/>
          <w:sz w:val="24"/>
          <w:szCs w:val="24"/>
          <w:lang w:eastAsia="ru-RU"/>
        </w:rPr>
        <w:t xml:space="preserve"> </w:t>
      </w:r>
      <w:proofErr w:type="spellStart"/>
      <w:r w:rsidRPr="00396B1A">
        <w:rPr>
          <w:rFonts w:ascii="Arial" w:eastAsia="Times New Roman" w:hAnsi="Arial" w:cs="Arial"/>
          <w:b/>
          <w:bCs/>
          <w:sz w:val="24"/>
          <w:szCs w:val="24"/>
          <w:lang w:eastAsia="ru-RU"/>
        </w:rPr>
        <w:t>ашыруунун</w:t>
      </w:r>
      <w:proofErr w:type="spellEnd"/>
      <w:r w:rsidRPr="00396B1A">
        <w:rPr>
          <w:rFonts w:ascii="Arial" w:eastAsia="Times New Roman" w:hAnsi="Arial" w:cs="Arial"/>
          <w:b/>
          <w:bCs/>
          <w:sz w:val="24"/>
          <w:szCs w:val="24"/>
          <w:lang w:eastAsia="ru-RU"/>
        </w:rPr>
        <w:t xml:space="preserve"> </w:t>
      </w:r>
      <w:proofErr w:type="spellStart"/>
      <w:r w:rsidRPr="00396B1A">
        <w:rPr>
          <w:rFonts w:ascii="Arial" w:eastAsia="Times New Roman" w:hAnsi="Arial" w:cs="Arial"/>
          <w:b/>
          <w:bCs/>
          <w:sz w:val="24"/>
          <w:szCs w:val="24"/>
          <w:lang w:eastAsia="ru-RU"/>
        </w:rPr>
        <w:t>шарттарына</w:t>
      </w:r>
      <w:proofErr w:type="spellEnd"/>
      <w:r w:rsidRPr="00396B1A">
        <w:rPr>
          <w:rFonts w:ascii="Arial" w:eastAsia="Times New Roman" w:hAnsi="Arial" w:cs="Arial"/>
          <w:b/>
          <w:bCs/>
          <w:sz w:val="24"/>
          <w:szCs w:val="24"/>
          <w:lang w:eastAsia="ru-RU"/>
        </w:rPr>
        <w:t xml:space="preserve"> карата </w:t>
      </w:r>
      <w:proofErr w:type="spellStart"/>
      <w:r w:rsidRPr="00396B1A">
        <w:rPr>
          <w:rFonts w:ascii="Arial" w:eastAsia="Times New Roman" w:hAnsi="Arial" w:cs="Arial"/>
          <w:b/>
          <w:bCs/>
          <w:sz w:val="24"/>
          <w:szCs w:val="24"/>
          <w:lang w:eastAsia="ru-RU"/>
        </w:rPr>
        <w:t>жалпы</w:t>
      </w:r>
      <w:proofErr w:type="spellEnd"/>
      <w:r w:rsidRPr="00396B1A">
        <w:rPr>
          <w:rFonts w:ascii="Arial" w:eastAsia="Times New Roman" w:hAnsi="Arial" w:cs="Arial"/>
          <w:b/>
          <w:bCs/>
          <w:sz w:val="24"/>
          <w:szCs w:val="24"/>
          <w:lang w:eastAsia="ru-RU"/>
        </w:rPr>
        <w:t xml:space="preserve"> </w:t>
      </w:r>
      <w:proofErr w:type="spellStart"/>
      <w:r w:rsidRPr="00396B1A">
        <w:rPr>
          <w:rFonts w:ascii="Arial" w:eastAsia="Times New Roman" w:hAnsi="Arial" w:cs="Arial"/>
          <w:b/>
          <w:bCs/>
          <w:sz w:val="24"/>
          <w:szCs w:val="24"/>
          <w:lang w:eastAsia="ru-RU"/>
        </w:rPr>
        <w:t>талаптар</w:t>
      </w:r>
      <w:proofErr w:type="spellEnd"/>
    </w:p>
    <w:p w:rsidR="00396B1A" w:rsidRPr="00396B1A" w:rsidRDefault="00396B1A" w:rsidP="00396B1A">
      <w:pPr>
        <w:spacing w:after="60"/>
        <w:ind w:firstLine="567"/>
        <w:jc w:val="both"/>
        <w:rPr>
          <w:rFonts w:ascii="Arial" w:eastAsia="Times New Roman" w:hAnsi="Arial" w:cs="Arial"/>
          <w:sz w:val="20"/>
          <w:szCs w:val="20"/>
          <w:lang w:eastAsia="ru-RU"/>
        </w:rPr>
      </w:pPr>
      <w:proofErr w:type="spellStart"/>
      <w:r w:rsidRPr="00396B1A">
        <w:rPr>
          <w:rFonts w:ascii="Arial" w:eastAsia="Times New Roman" w:hAnsi="Arial" w:cs="Arial"/>
          <w:sz w:val="20"/>
          <w:szCs w:val="20"/>
          <w:lang w:eastAsia="ru-RU"/>
        </w:rPr>
        <w:t>Жождун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НББПны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ишке</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ашыруудагы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укуктарына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жана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милдеттүүлүктө</w:t>
      </w:r>
      <w:proofErr w:type="gramStart"/>
      <w:r w:rsidRPr="00396B1A">
        <w:rPr>
          <w:rFonts w:ascii="Arial" w:eastAsia="Times New Roman" w:hAnsi="Arial" w:cs="Arial"/>
          <w:sz w:val="20"/>
          <w:szCs w:val="20"/>
          <w:lang w:eastAsia="ru-RU"/>
        </w:rPr>
        <w:t>р</w:t>
      </w:r>
      <w:proofErr w:type="gramEnd"/>
      <w:r w:rsidRPr="00396B1A">
        <w:rPr>
          <w:rFonts w:ascii="Arial" w:eastAsia="Times New Roman" w:hAnsi="Arial" w:cs="Arial"/>
          <w:sz w:val="20"/>
          <w:szCs w:val="20"/>
          <w:lang w:eastAsia="ru-RU"/>
        </w:rPr>
        <w:t>үнө</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жалпы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талаптар</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кеңеши тарабынан бекитилет.</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 бүтүрүүчүлөрдү даярдоонун сапатын камсыз кылуу боюнча стратегиялардын иштелмесинде;</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программаларын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мезгил-мезгили</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рецензиялоонун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мониторингинде</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 так </w:t>
      </w:r>
      <w:proofErr w:type="spellStart"/>
      <w:r w:rsidRPr="00396B1A">
        <w:rPr>
          <w:rFonts w:ascii="Arial" w:eastAsia="Times New Roman" w:hAnsi="Arial" w:cs="Arial"/>
          <w:sz w:val="20"/>
          <w:szCs w:val="20"/>
          <w:lang w:eastAsia="ru-RU"/>
        </w:rPr>
        <w:t>макулдашылган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критерийлердин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негизинде</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студенттердин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билимдеринин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жана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билгичтиктеринин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бүтү</w:t>
      </w:r>
      <w:proofErr w:type="gramStart"/>
      <w:r w:rsidRPr="00396B1A">
        <w:rPr>
          <w:rFonts w:ascii="Arial" w:eastAsia="Times New Roman" w:hAnsi="Arial" w:cs="Arial"/>
          <w:sz w:val="20"/>
          <w:szCs w:val="20"/>
          <w:lang w:eastAsia="ru-RU"/>
        </w:rPr>
        <w:t>р</w:t>
      </w:r>
      <w:proofErr w:type="gramEnd"/>
      <w:r w:rsidRPr="00396B1A">
        <w:rPr>
          <w:rFonts w:ascii="Arial" w:eastAsia="Times New Roman" w:hAnsi="Arial" w:cs="Arial"/>
          <w:sz w:val="20"/>
          <w:szCs w:val="20"/>
          <w:lang w:eastAsia="ru-RU"/>
        </w:rPr>
        <w:t>үүчүлөрдүн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компетенцияларынын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деңгээлин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баалоонун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объективдүү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өтүү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тартиптеринин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иштелмелеринде</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окутуучулук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курамдын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сапатын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жана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компетенттүүлүгн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камсыз</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кылууда</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бардык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ишке</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ашырылуучу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программаларын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жетиштүү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ресурстар</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камсыз</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кылууда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аларды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колдонуунун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натыйжалуулугун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көзөмөлүндө</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мунун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ичинде</w:t>
      </w:r>
      <w:proofErr w:type="spellEnd"/>
      <w:r w:rsidRPr="00396B1A">
        <w:rPr>
          <w:rFonts w:ascii="Arial" w:eastAsia="Times New Roman" w:hAnsi="Arial" w:cs="Arial"/>
          <w:sz w:val="20"/>
          <w:szCs w:val="20"/>
          <w:lang w:eastAsia="ru-RU"/>
        </w:rPr>
        <w:t xml:space="preserve"> окуп </w:t>
      </w:r>
      <w:proofErr w:type="spellStart"/>
      <w:r w:rsidRPr="00396B1A">
        <w:rPr>
          <w:rFonts w:ascii="Arial" w:eastAsia="Times New Roman" w:hAnsi="Arial" w:cs="Arial"/>
          <w:sz w:val="20"/>
          <w:szCs w:val="20"/>
          <w:lang w:eastAsia="ru-RU"/>
        </w:rPr>
        <w:t>жаткандарды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сурап</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билүү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жолу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өзүнү</w:t>
      </w:r>
      <w:proofErr w:type="gramStart"/>
      <w:r w:rsidRPr="00396B1A">
        <w:rPr>
          <w:rFonts w:ascii="Arial" w:eastAsia="Times New Roman" w:hAnsi="Arial" w:cs="Arial"/>
          <w:sz w:val="20"/>
          <w:szCs w:val="20"/>
          <w:lang w:eastAsia="ru-RU"/>
        </w:rPr>
        <w:t>н</w:t>
      </w:r>
      <w:proofErr w:type="spellEnd"/>
      <w:proofErr w:type="gram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ишинде</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стратегиясында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баалоо</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жана</w:t>
      </w:r>
      <w:proofErr w:type="spellEnd"/>
      <w:r w:rsidRPr="00396B1A">
        <w:rPr>
          <w:rFonts w:ascii="Arial" w:eastAsia="Times New Roman" w:hAnsi="Arial" w:cs="Arial"/>
          <w:sz w:val="20"/>
          <w:szCs w:val="20"/>
          <w:lang w:eastAsia="ru-RU"/>
        </w:rPr>
        <w:t xml:space="preserve"> башка </w:t>
      </w:r>
      <w:proofErr w:type="spellStart"/>
      <w:r w:rsidRPr="00396B1A">
        <w:rPr>
          <w:rFonts w:ascii="Arial" w:eastAsia="Times New Roman" w:hAnsi="Arial" w:cs="Arial"/>
          <w:sz w:val="20"/>
          <w:szCs w:val="20"/>
          <w:lang w:eastAsia="ru-RU"/>
        </w:rPr>
        <w:t>билим</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берүү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мекемелери</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менен</w:t>
      </w:r>
      <w:proofErr w:type="spellEnd"/>
      <w:r w:rsidRPr="00396B1A">
        <w:rPr>
          <w:rFonts w:ascii="Arial" w:eastAsia="Times New Roman" w:hAnsi="Arial" w:cs="Arial"/>
          <w:sz w:val="20"/>
          <w:szCs w:val="20"/>
          <w:lang w:eastAsia="ru-RU"/>
        </w:rPr>
        <w:t xml:space="preserve"> катар </w:t>
      </w:r>
      <w:proofErr w:type="spellStart"/>
      <w:r w:rsidRPr="00396B1A">
        <w:rPr>
          <w:rFonts w:ascii="Arial" w:eastAsia="Times New Roman" w:hAnsi="Arial" w:cs="Arial"/>
          <w:sz w:val="20"/>
          <w:szCs w:val="20"/>
          <w:lang w:eastAsia="ru-RU"/>
        </w:rPr>
        <w:t>коюп</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салыштыруу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үчүн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макулдашылган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критерийлер</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боюнча</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өзүн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өзү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изилдөөнү</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үзгүлтүксүз</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жүргүзүүдө</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коомчулукту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өзүнү</w:t>
      </w:r>
      <w:proofErr w:type="gramStart"/>
      <w:r w:rsidRPr="00396B1A">
        <w:rPr>
          <w:rFonts w:ascii="Arial" w:eastAsia="Times New Roman" w:hAnsi="Arial" w:cs="Arial"/>
          <w:sz w:val="20"/>
          <w:szCs w:val="20"/>
          <w:lang w:eastAsia="ru-RU"/>
        </w:rPr>
        <w:t>н</w:t>
      </w:r>
      <w:proofErr w:type="spellEnd"/>
      <w:proofErr w:type="gram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изилдөөлөрүнүн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жыйынтыктары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пландары</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жаңылоолору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тууралуу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маалымдоодо</w:t>
      </w:r>
      <w:proofErr w:type="spellEnd"/>
      <w:r w:rsidRPr="00396B1A">
        <w:rPr>
          <w:rFonts w:ascii="Arial" w:eastAsia="Times New Roman" w:hAnsi="Arial" w:cs="Arial"/>
          <w:sz w:val="20"/>
          <w:szCs w:val="20"/>
          <w:lang w:eastAsia="ru-RU"/>
        </w:rPr>
        <w:t>.</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4.1.2.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4.1.3. НББПны иштеп чыгууда жождун бүтүрүүчүлөрдү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түзүп мүмкүнчүлүктөрү аныкталуусу керек. Жож жождун социо-маданий чөйрөсүн түзүп калыптандырууга, инсандын ар тараптуу өнүгүүсү үчүн зарыл шарттарды түзүүгө милдеттүү.</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lastRenderedPageBreak/>
        <w:t>4.1.4. 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4.1.5. Жож студенттердин өзүнүн окуу программасын түзүүгө катышуусунун реалдуу мүмкүнчүлүгүн камсыз кылууга милдеттүү.</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4.2. Студенттин НББПны ишке ашыруудагы укуктарына жана милдеттүүлүктөрүнө карата жалпы талаптар.</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4.2.4. Студенттер жождун НББПсында алдын ала каралган бардык тапшырмаларды аныкталып белгиленген мөөнөттөрдө аткарууга милдеттүү.</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 xml:space="preserve">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стандартына ылайык аныкталат жана ар бир окуу дисциплинасын үйрөнүүгө бөлүнгөн жалпы көлөмдөн </w:t>
      </w:r>
      <w:r w:rsidR="007A1FBD">
        <w:rPr>
          <w:rFonts w:ascii="Arial" w:eastAsia="Times New Roman" w:hAnsi="Arial" w:cs="Arial"/>
          <w:sz w:val="20"/>
          <w:szCs w:val="20"/>
          <w:lang w:val="ky-KG" w:eastAsia="ru-RU"/>
        </w:rPr>
        <w:t>2</w:t>
      </w:r>
      <w:r w:rsidRPr="00396B1A">
        <w:rPr>
          <w:rFonts w:ascii="Arial" w:eastAsia="Times New Roman" w:hAnsi="Arial" w:cs="Arial"/>
          <w:sz w:val="20"/>
          <w:szCs w:val="20"/>
          <w:lang w:val="ky-KG" w:eastAsia="ru-RU"/>
        </w:rPr>
        <w:t>5тен кем эмес пайызды түзөт.</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4.4. Күндүзгү-сырттан (кечки) окуу формасында аудитордук сабактардын көлөмү жумасына 16 сааттан аз болбошу керек.</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4.5. Сырттан окуу формасында окутуучу менен сабак окуу мүмкүнчүлүгү студентке жылына 160 сааттан аз эмес көлөмдө камсыз кылынуусу керек.</w:t>
      </w:r>
    </w:p>
    <w:p w:rsidR="00396B1A" w:rsidRPr="00396B1A" w:rsidRDefault="00396B1A" w:rsidP="00277C7E">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 xml:space="preserve">4.6. </w:t>
      </w:r>
      <w:r w:rsidR="00277C7E" w:rsidRPr="00277C7E">
        <w:rPr>
          <w:rFonts w:ascii="Arial" w:eastAsia="Times New Roman" w:hAnsi="Arial" w:cs="Arial"/>
          <w:sz w:val="20"/>
          <w:szCs w:val="20"/>
          <w:lang w:val="ky-KG" w:eastAsia="ru-RU"/>
        </w:rPr>
        <w:t>Окуу жылында каникул убактысынын жалпы көлөмү  7 жумадан кем болбошу керек,</w:t>
      </w:r>
      <w:r w:rsidR="00277C7E" w:rsidRPr="00277C7E">
        <w:rPr>
          <w:lang w:val="ky-KG"/>
        </w:rPr>
        <w:t xml:space="preserve"> </w:t>
      </w:r>
      <w:r w:rsidR="00277C7E" w:rsidRPr="00277C7E">
        <w:rPr>
          <w:rFonts w:ascii="Arial" w:eastAsia="Times New Roman" w:hAnsi="Arial" w:cs="Arial"/>
          <w:sz w:val="20"/>
          <w:szCs w:val="20"/>
          <w:lang w:val="ky-KG" w:eastAsia="ru-RU"/>
        </w:rPr>
        <w:t xml:space="preserve">мунун ичинде кыш мезгилинде 2 жумадан кем эмес жана дипломдон кийинки 4 жумалык өргүү. </w:t>
      </w:r>
    </w:p>
    <w:p w:rsidR="00396B1A" w:rsidRPr="00396B1A" w:rsidRDefault="00396B1A" w:rsidP="00396B1A">
      <w:pPr>
        <w:spacing w:before="200"/>
        <w:ind w:left="1134" w:right="1134"/>
        <w:jc w:val="center"/>
        <w:rPr>
          <w:rFonts w:ascii="Arial" w:eastAsia="Times New Roman" w:hAnsi="Arial" w:cs="Arial"/>
          <w:b/>
          <w:bCs/>
          <w:sz w:val="24"/>
          <w:szCs w:val="24"/>
          <w:lang w:val="ky-KG" w:eastAsia="ru-RU"/>
        </w:rPr>
      </w:pPr>
      <w:r w:rsidRPr="00396B1A">
        <w:rPr>
          <w:rFonts w:ascii="Arial" w:eastAsia="Times New Roman" w:hAnsi="Arial" w:cs="Arial"/>
          <w:b/>
          <w:bCs/>
          <w:sz w:val="24"/>
          <w:szCs w:val="24"/>
          <w:lang w:val="ky-KG" w:eastAsia="ru-RU"/>
        </w:rPr>
        <w:t>5. Магистрлерди даярдоонун НББПсынын талаптары</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5.1. Магистрлерди даярдоо боюнча НББПны өздөштүрүүнүн натыйжаларына коюлуучу талаптар.</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Даярдоонун</w:t>
      </w:r>
      <w:r w:rsidR="00E34659">
        <w:rPr>
          <w:rFonts w:ascii="Arial" w:eastAsia="Times New Roman" w:hAnsi="Arial" w:cs="Arial"/>
          <w:sz w:val="20"/>
          <w:szCs w:val="20"/>
          <w:lang w:val="ky-KG" w:eastAsia="ru-RU"/>
        </w:rPr>
        <w:t xml:space="preserve"> </w:t>
      </w:r>
      <w:r w:rsidR="00E34659" w:rsidRPr="00F16EC7">
        <w:rPr>
          <w:rFonts w:ascii="Arial" w:eastAsia="Times New Roman" w:hAnsi="Arial" w:cs="Arial"/>
          <w:b/>
          <w:sz w:val="20"/>
          <w:szCs w:val="20"/>
          <w:lang w:val="ky-KG" w:eastAsia="ru-RU"/>
        </w:rPr>
        <w:t>600</w:t>
      </w:r>
      <w:r w:rsidR="00F16EC7" w:rsidRPr="00F16EC7">
        <w:rPr>
          <w:rFonts w:ascii="Arial" w:eastAsia="Times New Roman" w:hAnsi="Arial" w:cs="Arial"/>
          <w:b/>
          <w:sz w:val="20"/>
          <w:szCs w:val="20"/>
          <w:lang w:val="ky-KG" w:eastAsia="ru-RU"/>
        </w:rPr>
        <w:t>1</w:t>
      </w:r>
      <w:r w:rsidR="00746BF7" w:rsidRPr="00F16EC7">
        <w:rPr>
          <w:rFonts w:ascii="Arial" w:eastAsia="Times New Roman" w:hAnsi="Arial" w:cs="Arial"/>
          <w:b/>
          <w:sz w:val="20"/>
          <w:szCs w:val="20"/>
          <w:lang w:val="ky-KG" w:eastAsia="ru-RU"/>
        </w:rPr>
        <w:t xml:space="preserve">00 </w:t>
      </w:r>
      <w:r w:rsidR="00BC6360">
        <w:rPr>
          <w:rFonts w:ascii="Arial" w:eastAsia="Times New Roman" w:hAnsi="Arial" w:cs="Arial"/>
          <w:b/>
          <w:sz w:val="20"/>
          <w:szCs w:val="20"/>
          <w:lang w:val="ky-KG" w:eastAsia="ru-RU"/>
        </w:rPr>
        <w:t>Сервис</w:t>
      </w:r>
      <w:r w:rsidR="00F16EC7">
        <w:rPr>
          <w:rFonts w:ascii="Arial" w:eastAsia="Times New Roman" w:hAnsi="Arial" w:cs="Arial"/>
          <w:sz w:val="20"/>
          <w:szCs w:val="20"/>
          <w:lang w:val="ky-KG" w:eastAsia="ru-RU"/>
        </w:rPr>
        <w:t xml:space="preserve"> </w:t>
      </w:r>
      <w:r w:rsidR="00746BF7">
        <w:rPr>
          <w:rFonts w:ascii="Arial" w:eastAsia="Times New Roman" w:hAnsi="Arial" w:cs="Arial"/>
          <w:sz w:val="20"/>
          <w:szCs w:val="20"/>
          <w:lang w:val="ky-KG" w:eastAsia="ru-RU"/>
        </w:rPr>
        <w:t xml:space="preserve"> </w:t>
      </w:r>
      <w:r w:rsidRPr="00396B1A">
        <w:rPr>
          <w:rFonts w:ascii="Arial" w:eastAsia="Times New Roman" w:hAnsi="Arial" w:cs="Arial"/>
          <w:sz w:val="20"/>
          <w:szCs w:val="20"/>
          <w:lang w:val="ky-KG" w:eastAsia="ru-RU"/>
        </w:rPr>
        <w:t>багыты боюнча бүтүрүүчү НББПнын максаттарына жана ушул ЖКББнын мамлекеттик билим берүү стандартынын 3.4 жана 3.8-пункттарында көрсөтүлгөн кесиптик иштин милдеттерине ылайык төмөндөгү компетенцияларга ээ болушу керек:</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а) универсалдык:</w:t>
      </w:r>
    </w:p>
    <w:p w:rsid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 жалпы илимий (ЖИК):</w:t>
      </w:r>
    </w:p>
    <w:p w:rsidR="00F16EC7" w:rsidRPr="00F16EC7" w:rsidRDefault="00A671B2" w:rsidP="00F16EC7">
      <w:pPr>
        <w:spacing w:after="60"/>
        <w:ind w:firstLine="567"/>
        <w:jc w:val="both"/>
        <w:rPr>
          <w:rFonts w:ascii="Arial" w:eastAsia="Times New Roman" w:hAnsi="Arial" w:cs="Arial"/>
          <w:sz w:val="20"/>
          <w:szCs w:val="20"/>
          <w:lang w:val="ky-KG" w:eastAsia="ru-RU"/>
        </w:rPr>
      </w:pPr>
      <w:r w:rsidRPr="00A671B2">
        <w:rPr>
          <w:rFonts w:ascii="Arial" w:eastAsia="Times New Roman" w:hAnsi="Arial" w:cs="Arial"/>
          <w:sz w:val="20"/>
          <w:szCs w:val="20"/>
          <w:lang w:val="ky-KG" w:eastAsia="ru-RU"/>
        </w:rPr>
        <w:t xml:space="preserve">• </w:t>
      </w:r>
      <w:r w:rsidR="00F16EC7" w:rsidRPr="00F16EC7">
        <w:rPr>
          <w:rFonts w:ascii="Arial" w:eastAsia="Times New Roman" w:hAnsi="Arial" w:cs="Arial"/>
          <w:sz w:val="20"/>
          <w:szCs w:val="20"/>
          <w:lang w:val="ky-KG" w:eastAsia="ru-RU"/>
        </w:rPr>
        <w:t>теорияларды, методдорду жана изилдөөлөрдүн жыйынтыктарын терең түшүнүүгө жана аларга сын көз менен баа берүүгө, дисциплиналар аралык мамилени колдонууга жана жаңы билимдерди алуу үчүн түрдүү илимдин жетишкендикте</w:t>
      </w:r>
      <w:r w:rsidR="00D80BAD">
        <w:rPr>
          <w:rFonts w:ascii="Arial" w:eastAsia="Times New Roman" w:hAnsi="Arial" w:cs="Arial"/>
          <w:sz w:val="20"/>
          <w:szCs w:val="20"/>
          <w:lang w:val="ky-KG" w:eastAsia="ru-RU"/>
        </w:rPr>
        <w:t>рин интеграциялоого жөндөмдүү (ЖИ</w:t>
      </w:r>
      <w:r w:rsidR="00F16EC7" w:rsidRPr="00F16EC7">
        <w:rPr>
          <w:rFonts w:ascii="Arial" w:eastAsia="Times New Roman" w:hAnsi="Arial" w:cs="Arial"/>
          <w:sz w:val="20"/>
          <w:szCs w:val="20"/>
          <w:lang w:val="ky-KG" w:eastAsia="ru-RU"/>
        </w:rPr>
        <w:t>К-1);</w:t>
      </w:r>
    </w:p>
    <w:p w:rsidR="00A671B2" w:rsidRDefault="00F16EC7" w:rsidP="00F16EC7">
      <w:pPr>
        <w:spacing w:after="60"/>
        <w:ind w:firstLine="567"/>
        <w:jc w:val="both"/>
        <w:rPr>
          <w:rFonts w:ascii="Arial" w:eastAsia="Times New Roman" w:hAnsi="Arial" w:cs="Arial"/>
          <w:sz w:val="20"/>
          <w:szCs w:val="20"/>
          <w:lang w:val="ky-KG" w:eastAsia="ru-RU"/>
        </w:rPr>
      </w:pPr>
      <w:r w:rsidRPr="00F16EC7">
        <w:rPr>
          <w:rFonts w:ascii="Arial" w:eastAsia="Times New Roman" w:hAnsi="Arial" w:cs="Arial"/>
          <w:sz w:val="20"/>
          <w:szCs w:val="20"/>
          <w:lang w:val="ky-KG" w:eastAsia="ru-RU"/>
        </w:rPr>
        <w:t xml:space="preserve">• өздөштүрүлгөн теорияларды жана түшүнүктөрдү чогултууга, баалоого жана интеграциялоого, кесиптик маселелерди чечүүдө алардын колдонулушунун чектерин аныктоого </w:t>
      </w:r>
      <w:r w:rsidRPr="00F16EC7">
        <w:rPr>
          <w:rFonts w:ascii="Arial" w:eastAsia="Times New Roman" w:hAnsi="Arial" w:cs="Arial"/>
          <w:sz w:val="20"/>
          <w:szCs w:val="20"/>
          <w:lang w:val="ky-KG" w:eastAsia="ru-RU"/>
        </w:rPr>
        <w:lastRenderedPageBreak/>
        <w:t>жөндөмдүү; керектүү изилдөө методдорун тандап алуу, конкреттүү изилдөөнүн милдеттерине негизделген барларды өзгөртүү жа</w:t>
      </w:r>
      <w:r w:rsidR="00D80BAD">
        <w:rPr>
          <w:rFonts w:ascii="Arial" w:eastAsia="Times New Roman" w:hAnsi="Arial" w:cs="Arial"/>
          <w:sz w:val="20"/>
          <w:szCs w:val="20"/>
          <w:lang w:val="ky-KG" w:eastAsia="ru-RU"/>
        </w:rPr>
        <w:t>на жаңы ыкмаларды иштеп чыгуу (ЖИ</w:t>
      </w:r>
      <w:r w:rsidRPr="00F16EC7">
        <w:rPr>
          <w:rFonts w:ascii="Arial" w:eastAsia="Times New Roman" w:hAnsi="Arial" w:cs="Arial"/>
          <w:sz w:val="20"/>
          <w:szCs w:val="20"/>
          <w:lang w:val="ky-KG" w:eastAsia="ru-RU"/>
        </w:rPr>
        <w:t>К-2);</w:t>
      </w:r>
    </w:p>
    <w:p w:rsidR="00217A31" w:rsidRPr="00217A31" w:rsidRDefault="00217A31" w:rsidP="00217A31">
      <w:pPr>
        <w:spacing w:after="60"/>
        <w:ind w:firstLine="567"/>
        <w:jc w:val="both"/>
        <w:rPr>
          <w:rFonts w:ascii="Arial" w:eastAsia="Times New Roman" w:hAnsi="Arial" w:cs="Arial"/>
          <w:sz w:val="20"/>
          <w:szCs w:val="20"/>
          <w:lang w:val="ky-KG" w:eastAsia="ru-RU"/>
        </w:rPr>
      </w:pPr>
      <w:r w:rsidRPr="00217A31">
        <w:rPr>
          <w:rFonts w:ascii="Arial" w:eastAsia="Times New Roman" w:hAnsi="Arial" w:cs="Arial"/>
          <w:sz w:val="20"/>
          <w:szCs w:val="20"/>
          <w:lang w:val="ky-KG" w:eastAsia="ru-RU"/>
        </w:rPr>
        <w:t>• өз алдынча жана өз демилгеси менен жаңы билимдерди жана көндүмдөрдү ала алат; белгилүү бир аймакта жана / же аймактардын кесилишинде прикладдык мүнөздөгү жаңы билимдерди жаратууга жана булактарды аныктоого жана ишмердүүлүктү өнүктүрүү үчүн керектүү</w:t>
      </w:r>
      <w:r w:rsidR="00D80BAD">
        <w:rPr>
          <w:rFonts w:ascii="Arial" w:eastAsia="Times New Roman" w:hAnsi="Arial" w:cs="Arial"/>
          <w:sz w:val="20"/>
          <w:szCs w:val="20"/>
          <w:lang w:val="ky-KG" w:eastAsia="ru-RU"/>
        </w:rPr>
        <w:t xml:space="preserve"> маалыматты издөөгө жөндөмдүү (ЖИ</w:t>
      </w:r>
      <w:r w:rsidRPr="00217A31">
        <w:rPr>
          <w:rFonts w:ascii="Arial" w:eastAsia="Times New Roman" w:hAnsi="Arial" w:cs="Arial"/>
          <w:sz w:val="20"/>
          <w:szCs w:val="20"/>
          <w:lang w:val="ky-KG" w:eastAsia="ru-RU"/>
        </w:rPr>
        <w:t>К-3);</w:t>
      </w:r>
    </w:p>
    <w:p w:rsidR="00217A31" w:rsidRPr="00217A31" w:rsidRDefault="00217A31" w:rsidP="00217A31">
      <w:pPr>
        <w:spacing w:after="60"/>
        <w:ind w:firstLine="567"/>
        <w:jc w:val="both"/>
        <w:rPr>
          <w:rFonts w:ascii="Arial" w:eastAsia="Times New Roman" w:hAnsi="Arial" w:cs="Arial"/>
          <w:sz w:val="20"/>
          <w:szCs w:val="20"/>
          <w:lang w:val="ky-KG" w:eastAsia="ru-RU"/>
        </w:rPr>
      </w:pPr>
      <w:r w:rsidRPr="00217A31">
        <w:rPr>
          <w:rFonts w:ascii="Arial" w:eastAsia="Times New Roman" w:hAnsi="Arial" w:cs="Arial"/>
          <w:sz w:val="20"/>
          <w:szCs w:val="20"/>
          <w:lang w:val="ky-KG" w:eastAsia="ru-RU"/>
        </w:rPr>
        <w:t>• акыркы изилдөө методдорун жана ыкмаларын колдонуу менен илимий изилдөөлөрдү өз алдынча же топтун бир бөлүгү катары жүргүзө алат, ошондой эле өз алдынча изилдөө, пландаштыруу, ишке ашыруу жана прикладдык же изилдөө долбоорлорун ылайыкташтыруу (ОК-4);</w:t>
      </w:r>
    </w:p>
    <w:p w:rsidR="00217A31" w:rsidRPr="00217A31" w:rsidRDefault="00217A31" w:rsidP="00217A31">
      <w:pPr>
        <w:spacing w:after="60"/>
        <w:ind w:firstLine="567"/>
        <w:jc w:val="both"/>
        <w:rPr>
          <w:rFonts w:ascii="Arial" w:eastAsia="Times New Roman" w:hAnsi="Arial" w:cs="Arial"/>
          <w:sz w:val="20"/>
          <w:szCs w:val="20"/>
          <w:lang w:val="ky-KG" w:eastAsia="ru-RU"/>
        </w:rPr>
      </w:pPr>
      <w:r w:rsidRPr="00217A31">
        <w:rPr>
          <w:rFonts w:ascii="Arial" w:eastAsia="Times New Roman" w:hAnsi="Arial" w:cs="Arial"/>
          <w:sz w:val="20"/>
          <w:szCs w:val="20"/>
          <w:lang w:val="ky-KG" w:eastAsia="ru-RU"/>
        </w:rPr>
        <w:t>илимдеги, технологиядагы жана технологиядагы, профессионалдык чөйрөдөгү жаңы кубулуштардын социалдык-экономикалык жана маданий кесепеттерин эске алуу менен жаңы идеяларды түзүү</w:t>
      </w:r>
      <w:r w:rsidR="00D80BAD">
        <w:rPr>
          <w:rFonts w:ascii="Arial" w:eastAsia="Times New Roman" w:hAnsi="Arial" w:cs="Arial"/>
          <w:sz w:val="20"/>
          <w:szCs w:val="20"/>
          <w:lang w:val="ky-KG" w:eastAsia="ru-RU"/>
        </w:rPr>
        <w:t>гө жана өнүктүрүүгө жөндөмдүү (ЖИ</w:t>
      </w:r>
      <w:r w:rsidRPr="00217A31">
        <w:rPr>
          <w:rFonts w:ascii="Arial" w:eastAsia="Times New Roman" w:hAnsi="Arial" w:cs="Arial"/>
          <w:sz w:val="20"/>
          <w:szCs w:val="20"/>
          <w:lang w:val="ky-KG" w:eastAsia="ru-RU"/>
        </w:rPr>
        <w:t>К-5);</w:t>
      </w:r>
    </w:p>
    <w:p w:rsidR="00217A31" w:rsidRPr="00217A31" w:rsidRDefault="00217A31" w:rsidP="00217A31">
      <w:pPr>
        <w:spacing w:after="60"/>
        <w:ind w:firstLine="567"/>
        <w:jc w:val="both"/>
        <w:rPr>
          <w:rFonts w:ascii="Arial" w:eastAsia="Times New Roman" w:hAnsi="Arial" w:cs="Arial"/>
          <w:sz w:val="20"/>
          <w:szCs w:val="20"/>
          <w:lang w:val="ky-KG" w:eastAsia="ru-RU"/>
        </w:rPr>
      </w:pPr>
      <w:r w:rsidRPr="00217A31">
        <w:rPr>
          <w:rFonts w:ascii="Arial" w:eastAsia="Times New Roman" w:hAnsi="Arial" w:cs="Arial"/>
          <w:sz w:val="20"/>
          <w:szCs w:val="20"/>
          <w:lang w:val="ky-KG" w:eastAsia="ru-RU"/>
        </w:rPr>
        <w:t>• кесиптик чөйрөсүндөгү иштерге экспе</w:t>
      </w:r>
      <w:r w:rsidR="00D80BAD">
        <w:rPr>
          <w:rFonts w:ascii="Arial" w:eastAsia="Times New Roman" w:hAnsi="Arial" w:cs="Arial"/>
          <w:sz w:val="20"/>
          <w:szCs w:val="20"/>
          <w:lang w:val="ky-KG" w:eastAsia="ru-RU"/>
        </w:rPr>
        <w:t>рттик баа бере алган (ЖИ</w:t>
      </w:r>
      <w:r w:rsidRPr="00217A31">
        <w:rPr>
          <w:rFonts w:ascii="Arial" w:eastAsia="Times New Roman" w:hAnsi="Arial" w:cs="Arial"/>
          <w:sz w:val="20"/>
          <w:szCs w:val="20"/>
          <w:lang w:val="ky-KG" w:eastAsia="ru-RU"/>
        </w:rPr>
        <w:t>К-6);</w:t>
      </w:r>
    </w:p>
    <w:p w:rsidR="00F16EC7" w:rsidRDefault="00217A31" w:rsidP="00217A31">
      <w:pPr>
        <w:spacing w:after="60"/>
        <w:ind w:firstLine="567"/>
        <w:jc w:val="both"/>
        <w:rPr>
          <w:rFonts w:ascii="Arial" w:eastAsia="Times New Roman" w:hAnsi="Arial" w:cs="Arial"/>
          <w:sz w:val="20"/>
          <w:szCs w:val="20"/>
          <w:lang w:val="ky-KG" w:eastAsia="ru-RU"/>
        </w:rPr>
      </w:pPr>
      <w:r w:rsidRPr="00217A31">
        <w:rPr>
          <w:rFonts w:ascii="Arial" w:eastAsia="Times New Roman" w:hAnsi="Arial" w:cs="Arial"/>
          <w:sz w:val="20"/>
          <w:szCs w:val="20"/>
          <w:lang w:val="ky-KG" w:eastAsia="ru-RU"/>
        </w:rPr>
        <w:t xml:space="preserve">• табигый илимдердин негизги мыйзамдарын кесиптик ишмердүүлүктө колдонууга, теориялык </w:t>
      </w:r>
      <w:r w:rsidR="00D80BAD">
        <w:rPr>
          <w:rFonts w:ascii="Arial" w:eastAsia="Times New Roman" w:hAnsi="Arial" w:cs="Arial"/>
          <w:sz w:val="20"/>
          <w:szCs w:val="20"/>
          <w:lang w:val="ky-KG" w:eastAsia="ru-RU"/>
        </w:rPr>
        <w:t>экологияны колдонууга даярдык (ЖИ</w:t>
      </w:r>
      <w:r w:rsidRPr="00217A31">
        <w:rPr>
          <w:rFonts w:ascii="Arial" w:eastAsia="Times New Roman" w:hAnsi="Arial" w:cs="Arial"/>
          <w:sz w:val="20"/>
          <w:szCs w:val="20"/>
          <w:lang w:val="ky-KG" w:eastAsia="ru-RU"/>
        </w:rPr>
        <w:t>К-7);</w:t>
      </w:r>
    </w:p>
    <w:p w:rsidR="00396B1A" w:rsidRDefault="00396B1A" w:rsidP="00396B1A">
      <w:pPr>
        <w:spacing w:after="60"/>
        <w:ind w:firstLine="567"/>
        <w:jc w:val="both"/>
        <w:rPr>
          <w:rFonts w:ascii="Arial" w:eastAsia="Times New Roman" w:hAnsi="Arial" w:cs="Arial"/>
          <w:b/>
          <w:sz w:val="20"/>
          <w:szCs w:val="20"/>
          <w:lang w:val="ky-KG" w:eastAsia="ru-RU"/>
        </w:rPr>
      </w:pPr>
      <w:r w:rsidRPr="00396B1A">
        <w:rPr>
          <w:rFonts w:ascii="Arial" w:eastAsia="Times New Roman" w:hAnsi="Arial" w:cs="Arial"/>
          <w:b/>
          <w:sz w:val="20"/>
          <w:szCs w:val="20"/>
          <w:lang w:val="ky-KG" w:eastAsia="ru-RU"/>
        </w:rPr>
        <w:t>- инструменталдык (ИК):</w:t>
      </w:r>
    </w:p>
    <w:p w:rsidR="00217A31" w:rsidRPr="00217A31" w:rsidRDefault="00217A31" w:rsidP="00396B1A">
      <w:pPr>
        <w:spacing w:after="60"/>
        <w:ind w:firstLine="567"/>
        <w:jc w:val="both"/>
        <w:rPr>
          <w:rFonts w:ascii="Arial" w:eastAsia="Times New Roman" w:hAnsi="Arial" w:cs="Arial"/>
          <w:sz w:val="20"/>
          <w:szCs w:val="20"/>
          <w:lang w:val="ky-KG" w:eastAsia="ru-RU"/>
        </w:rPr>
      </w:pPr>
    </w:p>
    <w:p w:rsidR="00217A31" w:rsidRPr="00217A31" w:rsidRDefault="00217A31" w:rsidP="00217A31">
      <w:pPr>
        <w:spacing w:after="60"/>
        <w:ind w:firstLine="567"/>
        <w:jc w:val="both"/>
        <w:rPr>
          <w:rFonts w:ascii="Arial" w:eastAsia="Times New Roman" w:hAnsi="Arial" w:cs="Arial"/>
          <w:sz w:val="20"/>
          <w:szCs w:val="20"/>
          <w:lang w:val="ky-KG" w:eastAsia="ru-RU"/>
        </w:rPr>
      </w:pPr>
      <w:r w:rsidRPr="00217A31">
        <w:rPr>
          <w:rFonts w:ascii="Arial" w:eastAsia="Times New Roman" w:hAnsi="Arial" w:cs="Arial"/>
          <w:sz w:val="20"/>
          <w:szCs w:val="20"/>
          <w:lang w:val="ky-KG" w:eastAsia="ru-RU"/>
        </w:rPr>
        <w:t>• жаңы билимдерди жана көндүмдөрдү өз алдынча алууга жана колдонууга жөндөмдүү (ИК-1);</w:t>
      </w:r>
    </w:p>
    <w:p w:rsidR="00217A31" w:rsidRPr="00217A31" w:rsidRDefault="00217A31" w:rsidP="00217A31">
      <w:pPr>
        <w:spacing w:after="60"/>
        <w:ind w:firstLine="567"/>
        <w:jc w:val="both"/>
        <w:rPr>
          <w:rFonts w:ascii="Arial" w:eastAsia="Times New Roman" w:hAnsi="Arial" w:cs="Arial"/>
          <w:sz w:val="20"/>
          <w:szCs w:val="20"/>
          <w:lang w:val="ky-KG" w:eastAsia="ru-RU"/>
        </w:rPr>
      </w:pPr>
      <w:r w:rsidRPr="00217A31">
        <w:rPr>
          <w:rFonts w:ascii="Arial" w:eastAsia="Times New Roman" w:hAnsi="Arial" w:cs="Arial"/>
          <w:sz w:val="20"/>
          <w:szCs w:val="20"/>
          <w:lang w:val="ky-KG" w:eastAsia="ru-RU"/>
        </w:rPr>
        <w:t xml:space="preserve">• илимий изилдөөлөрдү презентациялоо үчүн оозеки жана жазуу түрүндө </w:t>
      </w:r>
      <w:r w:rsidR="00D80BAD">
        <w:rPr>
          <w:rFonts w:ascii="Arial" w:eastAsia="Times New Roman" w:hAnsi="Arial" w:cs="Arial"/>
          <w:sz w:val="20"/>
          <w:szCs w:val="20"/>
          <w:lang w:val="ky-KG" w:eastAsia="ru-RU"/>
        </w:rPr>
        <w:t>сүйлөө көндүмдөрүнө ээ болду (ИК</w:t>
      </w:r>
      <w:r w:rsidRPr="00217A31">
        <w:rPr>
          <w:rFonts w:ascii="Arial" w:eastAsia="Times New Roman" w:hAnsi="Arial" w:cs="Arial"/>
          <w:sz w:val="20"/>
          <w:szCs w:val="20"/>
          <w:lang w:val="ky-KG" w:eastAsia="ru-RU"/>
        </w:rPr>
        <w:t>-2);</w:t>
      </w:r>
    </w:p>
    <w:p w:rsidR="00217A31" w:rsidRPr="00217A31" w:rsidRDefault="00217A31" w:rsidP="00217A31">
      <w:pPr>
        <w:spacing w:after="60"/>
        <w:ind w:firstLine="567"/>
        <w:jc w:val="both"/>
        <w:rPr>
          <w:rFonts w:ascii="Arial" w:eastAsia="Times New Roman" w:hAnsi="Arial" w:cs="Arial"/>
          <w:sz w:val="20"/>
          <w:szCs w:val="20"/>
          <w:lang w:val="ky-KG" w:eastAsia="ru-RU"/>
        </w:rPr>
      </w:pPr>
      <w:r w:rsidRPr="00217A31">
        <w:rPr>
          <w:rFonts w:ascii="Arial" w:eastAsia="Times New Roman" w:hAnsi="Arial" w:cs="Arial"/>
          <w:sz w:val="20"/>
          <w:szCs w:val="20"/>
          <w:lang w:val="ky-KG" w:eastAsia="ru-RU"/>
        </w:rPr>
        <w:t>• кесиптик баарлашу</w:t>
      </w:r>
      <w:r w:rsidR="00D80BAD">
        <w:rPr>
          <w:rFonts w:ascii="Arial" w:eastAsia="Times New Roman" w:hAnsi="Arial" w:cs="Arial"/>
          <w:sz w:val="20"/>
          <w:szCs w:val="20"/>
          <w:lang w:val="ky-KG" w:eastAsia="ru-RU"/>
        </w:rPr>
        <w:t>у деңгээлинде чет тилин билет (И</w:t>
      </w:r>
      <w:r w:rsidRPr="00217A31">
        <w:rPr>
          <w:rFonts w:ascii="Arial" w:eastAsia="Times New Roman" w:hAnsi="Arial" w:cs="Arial"/>
          <w:sz w:val="20"/>
          <w:szCs w:val="20"/>
          <w:lang w:val="ky-KG" w:eastAsia="ru-RU"/>
        </w:rPr>
        <w:t>K-3);</w:t>
      </w:r>
    </w:p>
    <w:p w:rsidR="00217A31" w:rsidRPr="00217A31" w:rsidRDefault="00217A31" w:rsidP="00217A31">
      <w:pPr>
        <w:spacing w:after="60"/>
        <w:ind w:firstLine="567"/>
        <w:jc w:val="both"/>
        <w:rPr>
          <w:rFonts w:ascii="Arial" w:eastAsia="Times New Roman" w:hAnsi="Arial" w:cs="Arial"/>
          <w:sz w:val="20"/>
          <w:szCs w:val="20"/>
          <w:lang w:val="ky-KG" w:eastAsia="ru-RU"/>
        </w:rPr>
      </w:pPr>
      <w:r w:rsidRPr="00217A31">
        <w:rPr>
          <w:rFonts w:ascii="Arial" w:eastAsia="Times New Roman" w:hAnsi="Arial" w:cs="Arial"/>
          <w:sz w:val="20"/>
          <w:szCs w:val="20"/>
          <w:lang w:val="ky-KG" w:eastAsia="ru-RU"/>
        </w:rPr>
        <w:t>• баардык коммуникация чөйрөсүндө (анын ичинде маданият аралык жана дисциплиналар аралык) коммуникациялык көйгөйлөрдү коюп, чече алат, ар кандай коммуникативдик чөйрөдө маалымат алма</w:t>
      </w:r>
      <w:r w:rsidR="00D80BAD">
        <w:rPr>
          <w:rFonts w:ascii="Arial" w:eastAsia="Times New Roman" w:hAnsi="Arial" w:cs="Arial"/>
          <w:sz w:val="20"/>
          <w:szCs w:val="20"/>
          <w:lang w:val="ky-KG" w:eastAsia="ru-RU"/>
        </w:rPr>
        <w:t>шуу процесстерин башкара алат (ИК</w:t>
      </w:r>
      <w:r w:rsidRPr="00217A31">
        <w:rPr>
          <w:rFonts w:ascii="Arial" w:eastAsia="Times New Roman" w:hAnsi="Arial" w:cs="Arial"/>
          <w:sz w:val="20"/>
          <w:szCs w:val="20"/>
          <w:lang w:val="ky-KG" w:eastAsia="ru-RU"/>
        </w:rPr>
        <w:t>-4);</w:t>
      </w:r>
    </w:p>
    <w:p w:rsidR="00217A31" w:rsidRPr="00217A31" w:rsidRDefault="00217A31" w:rsidP="00217A31">
      <w:pPr>
        <w:spacing w:after="60"/>
        <w:ind w:firstLine="567"/>
        <w:jc w:val="both"/>
        <w:rPr>
          <w:rFonts w:ascii="Arial" w:eastAsia="Times New Roman" w:hAnsi="Arial" w:cs="Arial"/>
          <w:sz w:val="20"/>
          <w:szCs w:val="20"/>
          <w:lang w:val="ky-KG" w:eastAsia="ru-RU"/>
        </w:rPr>
      </w:pPr>
      <w:r w:rsidRPr="00217A31">
        <w:rPr>
          <w:rFonts w:ascii="Arial" w:eastAsia="Times New Roman" w:hAnsi="Arial" w:cs="Arial"/>
          <w:sz w:val="20"/>
          <w:szCs w:val="20"/>
          <w:lang w:val="ky-KG" w:eastAsia="ru-RU"/>
        </w:rPr>
        <w:t>• чоң көлөмдөгү маалымат менен иштөө көндүмдөрүнө ээ, илимий иштерде заманбап компьютерлерди жана атайын программаларды колдоно алат (ИК-5);</w:t>
      </w:r>
    </w:p>
    <w:p w:rsidR="00217A31" w:rsidRPr="00217A31" w:rsidRDefault="00217A31" w:rsidP="00217A31">
      <w:pPr>
        <w:spacing w:after="60"/>
        <w:ind w:firstLine="567"/>
        <w:jc w:val="both"/>
        <w:rPr>
          <w:rFonts w:ascii="Arial" w:eastAsia="Times New Roman" w:hAnsi="Arial" w:cs="Arial"/>
          <w:sz w:val="20"/>
          <w:szCs w:val="20"/>
          <w:lang w:val="ky-KG" w:eastAsia="ru-RU"/>
        </w:rPr>
      </w:pPr>
      <w:r w:rsidRPr="00217A31">
        <w:rPr>
          <w:rFonts w:ascii="Arial" w:eastAsia="Times New Roman" w:hAnsi="Arial" w:cs="Arial"/>
          <w:sz w:val="20"/>
          <w:szCs w:val="20"/>
          <w:lang w:val="ky-KG" w:eastAsia="ru-RU"/>
        </w:rPr>
        <w:t>• уюштуруучулук жана башкаруучулук чечимдерди кабыл алууга жана алардын кесепеттерин баалоого, белгисиз чөйрөнүн тобокелдиктерин эске алуу менен комплекстүү иш-чаралардын план</w:t>
      </w:r>
      <w:r w:rsidR="00D80BAD">
        <w:rPr>
          <w:rFonts w:ascii="Arial" w:eastAsia="Times New Roman" w:hAnsi="Arial" w:cs="Arial"/>
          <w:sz w:val="20"/>
          <w:szCs w:val="20"/>
          <w:lang w:val="ky-KG" w:eastAsia="ru-RU"/>
        </w:rPr>
        <w:t>дарын иштеп чыгууга жөндөмдүү (И</w:t>
      </w:r>
      <w:r w:rsidRPr="00217A31">
        <w:rPr>
          <w:rFonts w:ascii="Arial" w:eastAsia="Times New Roman" w:hAnsi="Arial" w:cs="Arial"/>
          <w:sz w:val="20"/>
          <w:szCs w:val="20"/>
          <w:lang w:val="ky-KG" w:eastAsia="ru-RU"/>
        </w:rPr>
        <w:t>К-6);</w:t>
      </w:r>
    </w:p>
    <w:p w:rsidR="00217A31" w:rsidRPr="00217A31" w:rsidRDefault="00217A31" w:rsidP="00217A31">
      <w:pPr>
        <w:spacing w:after="60"/>
        <w:ind w:firstLine="567"/>
        <w:jc w:val="both"/>
        <w:rPr>
          <w:rFonts w:ascii="Arial" w:eastAsia="Times New Roman" w:hAnsi="Arial" w:cs="Arial"/>
          <w:sz w:val="20"/>
          <w:szCs w:val="20"/>
          <w:lang w:val="ky-KG" w:eastAsia="ru-RU"/>
        </w:rPr>
      </w:pPr>
      <w:r w:rsidRPr="00217A31">
        <w:rPr>
          <w:rFonts w:ascii="Arial" w:eastAsia="Times New Roman" w:hAnsi="Arial" w:cs="Arial"/>
          <w:sz w:val="20"/>
          <w:szCs w:val="20"/>
          <w:lang w:val="ky-KG" w:eastAsia="ru-RU"/>
        </w:rPr>
        <w:t>• мамлекеттик тилде жазуу жана оозеки баарлашуу жө</w:t>
      </w:r>
      <w:r w:rsidR="00D80BAD">
        <w:rPr>
          <w:rFonts w:ascii="Arial" w:eastAsia="Times New Roman" w:hAnsi="Arial" w:cs="Arial"/>
          <w:sz w:val="20"/>
          <w:szCs w:val="20"/>
          <w:lang w:val="ky-KG" w:eastAsia="ru-RU"/>
        </w:rPr>
        <w:t>ндөмү жана экинчи тилди билүү (И</w:t>
      </w:r>
      <w:r w:rsidRPr="00217A31">
        <w:rPr>
          <w:rFonts w:ascii="Arial" w:eastAsia="Times New Roman" w:hAnsi="Arial" w:cs="Arial"/>
          <w:sz w:val="20"/>
          <w:szCs w:val="20"/>
          <w:lang w:val="ky-KG" w:eastAsia="ru-RU"/>
        </w:rPr>
        <w:t>K-7);</w:t>
      </w:r>
    </w:p>
    <w:p w:rsidR="00217A31" w:rsidRPr="00217A31" w:rsidRDefault="00217A31" w:rsidP="00217A31">
      <w:pPr>
        <w:spacing w:after="60"/>
        <w:ind w:firstLine="567"/>
        <w:jc w:val="both"/>
        <w:rPr>
          <w:rFonts w:ascii="Arial" w:eastAsia="Times New Roman" w:hAnsi="Arial" w:cs="Arial"/>
          <w:sz w:val="20"/>
          <w:szCs w:val="20"/>
          <w:lang w:val="ky-KG" w:eastAsia="ru-RU"/>
        </w:rPr>
      </w:pPr>
      <w:r w:rsidRPr="00217A31">
        <w:rPr>
          <w:rFonts w:ascii="Arial" w:eastAsia="Times New Roman" w:hAnsi="Arial" w:cs="Arial"/>
          <w:sz w:val="20"/>
          <w:szCs w:val="20"/>
          <w:lang w:val="ky-KG" w:eastAsia="ru-RU"/>
        </w:rPr>
        <w:t>• чакан командалар менен уюштуруучулук жана башкаруучулук иштерге даярдык (ИК-8);</w:t>
      </w:r>
    </w:p>
    <w:p w:rsidR="00217A31" w:rsidRPr="00217A31" w:rsidRDefault="00217A31" w:rsidP="00217A31">
      <w:pPr>
        <w:spacing w:after="60"/>
        <w:ind w:firstLine="567"/>
        <w:jc w:val="both"/>
        <w:rPr>
          <w:rFonts w:ascii="Arial" w:eastAsia="Times New Roman" w:hAnsi="Arial" w:cs="Arial"/>
          <w:sz w:val="20"/>
          <w:szCs w:val="20"/>
          <w:lang w:val="ky-KG" w:eastAsia="ru-RU"/>
        </w:rPr>
      </w:pPr>
      <w:r w:rsidRPr="00217A31">
        <w:rPr>
          <w:rFonts w:ascii="Arial" w:eastAsia="Times New Roman" w:hAnsi="Arial" w:cs="Arial"/>
          <w:sz w:val="20"/>
          <w:szCs w:val="20"/>
          <w:lang w:val="ky-KG" w:eastAsia="ru-RU"/>
        </w:rPr>
        <w:t>• ар кандай булактардан алынган ма</w:t>
      </w:r>
      <w:r w:rsidR="00D80BAD">
        <w:rPr>
          <w:rFonts w:ascii="Arial" w:eastAsia="Times New Roman" w:hAnsi="Arial" w:cs="Arial"/>
          <w:sz w:val="20"/>
          <w:szCs w:val="20"/>
          <w:lang w:val="ky-KG" w:eastAsia="ru-RU"/>
        </w:rPr>
        <w:t>алымат менен иштөөгө даярдык (ИК</w:t>
      </w:r>
      <w:r w:rsidRPr="00217A31">
        <w:rPr>
          <w:rFonts w:ascii="Arial" w:eastAsia="Times New Roman" w:hAnsi="Arial" w:cs="Arial"/>
          <w:sz w:val="20"/>
          <w:szCs w:val="20"/>
          <w:lang w:val="ky-KG" w:eastAsia="ru-RU"/>
        </w:rPr>
        <w:t>-9).</w:t>
      </w:r>
    </w:p>
    <w:p w:rsidR="00396B1A" w:rsidRPr="00EA54E0"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b/>
          <w:sz w:val="20"/>
          <w:szCs w:val="20"/>
          <w:lang w:val="ky-KG" w:eastAsia="ru-RU"/>
        </w:rPr>
        <w:t>- социалдык-инсандык жана жалпы маданий (СИЖМК)</w:t>
      </w:r>
      <w:r w:rsidRPr="00396B1A">
        <w:rPr>
          <w:rFonts w:ascii="Arial" w:eastAsia="Times New Roman" w:hAnsi="Arial" w:cs="Arial"/>
          <w:sz w:val="20"/>
          <w:szCs w:val="20"/>
          <w:lang w:val="ky-KG" w:eastAsia="ru-RU"/>
        </w:rPr>
        <w:t>:</w:t>
      </w:r>
    </w:p>
    <w:p w:rsidR="00FA0B7A" w:rsidRPr="00FA0B7A" w:rsidRDefault="004A5230" w:rsidP="00FA0B7A">
      <w:pPr>
        <w:spacing w:after="60"/>
        <w:ind w:firstLine="567"/>
        <w:jc w:val="both"/>
        <w:rPr>
          <w:rFonts w:ascii="Arial" w:eastAsia="Times New Roman" w:hAnsi="Arial" w:cs="Arial"/>
          <w:sz w:val="20"/>
          <w:szCs w:val="20"/>
          <w:lang w:val="ky-KG" w:eastAsia="ru-RU"/>
        </w:rPr>
      </w:pPr>
      <w:r w:rsidRPr="004A5230">
        <w:rPr>
          <w:rFonts w:ascii="Arial" w:eastAsia="Times New Roman" w:hAnsi="Arial" w:cs="Arial"/>
          <w:sz w:val="20"/>
          <w:szCs w:val="20"/>
          <w:lang w:val="ky-KG" w:eastAsia="ru-RU"/>
        </w:rPr>
        <w:t xml:space="preserve">• </w:t>
      </w:r>
      <w:r w:rsidR="00FA0B7A" w:rsidRPr="00FA0B7A">
        <w:rPr>
          <w:rFonts w:ascii="Arial" w:eastAsia="Times New Roman" w:hAnsi="Arial" w:cs="Arial"/>
          <w:sz w:val="20"/>
          <w:szCs w:val="20"/>
          <w:lang w:val="ky-KG" w:eastAsia="ru-RU"/>
        </w:rPr>
        <w:t>кесиптик жана коомдук ишмердүүлүктө юридикалык жана этикалык ченемдерди кое алат, которо алат (С</w:t>
      </w:r>
      <w:r w:rsidR="00D80BAD">
        <w:rPr>
          <w:rFonts w:ascii="Arial" w:eastAsia="Times New Roman" w:hAnsi="Arial" w:cs="Arial"/>
          <w:sz w:val="20"/>
          <w:szCs w:val="20"/>
          <w:lang w:val="ky-KG" w:eastAsia="ru-RU"/>
        </w:rPr>
        <w:t>ИЖМ</w:t>
      </w:r>
      <w:r w:rsidR="00FA0B7A" w:rsidRPr="00FA0B7A">
        <w:rPr>
          <w:rFonts w:ascii="Arial" w:eastAsia="Times New Roman" w:hAnsi="Arial" w:cs="Arial"/>
          <w:sz w:val="20"/>
          <w:szCs w:val="20"/>
          <w:lang w:val="ky-KG" w:eastAsia="ru-RU"/>
        </w:rPr>
        <w:t>К-1);</w:t>
      </w:r>
    </w:p>
    <w:p w:rsidR="00FA0B7A" w:rsidRPr="00FA0B7A" w:rsidRDefault="00FA0B7A" w:rsidP="00FA0B7A">
      <w:pPr>
        <w:spacing w:after="60"/>
        <w:ind w:firstLine="567"/>
        <w:jc w:val="both"/>
        <w:rPr>
          <w:rFonts w:ascii="Arial" w:eastAsia="Times New Roman" w:hAnsi="Arial" w:cs="Arial"/>
          <w:sz w:val="20"/>
          <w:szCs w:val="20"/>
          <w:lang w:val="ky-KG" w:eastAsia="ru-RU"/>
        </w:rPr>
      </w:pPr>
      <w:r w:rsidRPr="00FA0B7A">
        <w:rPr>
          <w:rFonts w:ascii="Arial" w:eastAsia="Times New Roman" w:hAnsi="Arial" w:cs="Arial"/>
          <w:sz w:val="20"/>
          <w:szCs w:val="20"/>
          <w:lang w:val="ky-KG" w:eastAsia="ru-RU"/>
        </w:rPr>
        <w:t>• кесиптик жана коомдук ишмердиктеги көйгөйлөрдү чечүү үчүн социалдык жана көп маданияттуу айырмачылыктарды колдонуу (</w:t>
      </w:r>
      <w:r w:rsidR="00D80BAD" w:rsidRPr="00D80BAD">
        <w:rPr>
          <w:rFonts w:ascii="Arial" w:eastAsia="Times New Roman" w:hAnsi="Arial" w:cs="Arial"/>
          <w:sz w:val="20"/>
          <w:szCs w:val="20"/>
          <w:lang w:val="ky-KG" w:eastAsia="ru-RU"/>
        </w:rPr>
        <w:t>СИЖМК</w:t>
      </w:r>
      <w:r w:rsidRPr="00FA0B7A">
        <w:rPr>
          <w:rFonts w:ascii="Arial" w:eastAsia="Times New Roman" w:hAnsi="Arial" w:cs="Arial"/>
          <w:sz w:val="20"/>
          <w:szCs w:val="20"/>
          <w:lang w:val="ky-KG" w:eastAsia="ru-RU"/>
        </w:rPr>
        <w:t>-2);</w:t>
      </w:r>
    </w:p>
    <w:p w:rsidR="004A5230" w:rsidRDefault="00FA0B7A" w:rsidP="00FA0B7A">
      <w:pPr>
        <w:spacing w:after="60"/>
        <w:ind w:firstLine="567"/>
        <w:jc w:val="both"/>
        <w:rPr>
          <w:rFonts w:ascii="Arial" w:eastAsia="Times New Roman" w:hAnsi="Arial" w:cs="Arial"/>
          <w:sz w:val="20"/>
          <w:szCs w:val="20"/>
          <w:lang w:val="ky-KG" w:eastAsia="ru-RU"/>
        </w:rPr>
      </w:pPr>
      <w:r w:rsidRPr="00FA0B7A">
        <w:rPr>
          <w:rFonts w:ascii="Arial" w:eastAsia="Times New Roman" w:hAnsi="Arial" w:cs="Arial"/>
          <w:sz w:val="20"/>
          <w:szCs w:val="20"/>
          <w:lang w:val="ky-KG" w:eastAsia="ru-RU"/>
        </w:rPr>
        <w:t>• кесиптик жана коомдук ишмердүүлүктөгү жалпы максаттарды сын көз менен баалоого, аныктоого, эфирге чыгара алат (</w:t>
      </w:r>
      <w:r w:rsidR="00D80BAD" w:rsidRPr="00D80BAD">
        <w:rPr>
          <w:rFonts w:ascii="Arial" w:eastAsia="Times New Roman" w:hAnsi="Arial" w:cs="Arial"/>
          <w:sz w:val="20"/>
          <w:szCs w:val="20"/>
          <w:lang w:val="ky-KG" w:eastAsia="ru-RU"/>
        </w:rPr>
        <w:t>СИЖМК</w:t>
      </w:r>
      <w:r w:rsidRPr="00FA0B7A">
        <w:rPr>
          <w:rFonts w:ascii="Arial" w:eastAsia="Times New Roman" w:hAnsi="Arial" w:cs="Arial"/>
          <w:sz w:val="20"/>
          <w:szCs w:val="20"/>
          <w:lang w:val="ky-KG" w:eastAsia="ru-RU"/>
        </w:rPr>
        <w:t>-3);</w:t>
      </w:r>
    </w:p>
    <w:p w:rsidR="00FA0B7A" w:rsidRPr="00FA0B7A" w:rsidRDefault="00FA0B7A" w:rsidP="00FA0B7A">
      <w:pPr>
        <w:spacing w:after="60"/>
        <w:ind w:firstLine="567"/>
        <w:jc w:val="both"/>
        <w:rPr>
          <w:rFonts w:ascii="Arial" w:eastAsia="Times New Roman" w:hAnsi="Arial" w:cs="Arial"/>
          <w:sz w:val="20"/>
          <w:szCs w:val="20"/>
          <w:lang w:val="ky-KG" w:eastAsia="ru-RU"/>
        </w:rPr>
      </w:pPr>
      <w:r w:rsidRPr="00FA0B7A">
        <w:rPr>
          <w:rFonts w:ascii="Arial" w:eastAsia="Times New Roman" w:hAnsi="Arial" w:cs="Arial"/>
          <w:sz w:val="20"/>
          <w:szCs w:val="20"/>
          <w:lang w:val="ky-KG" w:eastAsia="ru-RU"/>
        </w:rPr>
        <w:t>• жарандык демократиялык коомдун баалуулуктарын өнүктүрүүгө, социалдык адилеттүүлүктү камсыз кылууга, дүйнө таанымды, социалдык жана жеке маанилүү көйгөйлөрдү чечүүгө багытталган демилгелерди көтөрө жана өнүктүрө алат (</w:t>
      </w:r>
      <w:r w:rsidR="00D80BAD" w:rsidRPr="00D80BAD">
        <w:rPr>
          <w:rFonts w:ascii="Arial" w:eastAsia="Times New Roman" w:hAnsi="Arial" w:cs="Arial"/>
          <w:sz w:val="20"/>
          <w:szCs w:val="20"/>
          <w:lang w:val="ky-KG" w:eastAsia="ru-RU"/>
        </w:rPr>
        <w:t>СИЖМК</w:t>
      </w:r>
      <w:r w:rsidRPr="00FA0B7A">
        <w:rPr>
          <w:rFonts w:ascii="Arial" w:eastAsia="Times New Roman" w:hAnsi="Arial" w:cs="Arial"/>
          <w:sz w:val="20"/>
          <w:szCs w:val="20"/>
          <w:lang w:val="ky-KG" w:eastAsia="ru-RU"/>
        </w:rPr>
        <w:t>-4);</w:t>
      </w:r>
    </w:p>
    <w:p w:rsidR="00FA0B7A" w:rsidRPr="00FA0B7A" w:rsidRDefault="00FA0B7A" w:rsidP="00FA0B7A">
      <w:pPr>
        <w:spacing w:after="60"/>
        <w:ind w:firstLine="567"/>
        <w:jc w:val="both"/>
        <w:rPr>
          <w:rFonts w:ascii="Arial" w:eastAsia="Times New Roman" w:hAnsi="Arial" w:cs="Arial"/>
          <w:sz w:val="20"/>
          <w:szCs w:val="20"/>
          <w:lang w:val="ky-KG" w:eastAsia="ru-RU"/>
        </w:rPr>
      </w:pPr>
      <w:r w:rsidRPr="00FA0B7A">
        <w:rPr>
          <w:rFonts w:ascii="Arial" w:eastAsia="Times New Roman" w:hAnsi="Arial" w:cs="Arial"/>
          <w:sz w:val="20"/>
          <w:szCs w:val="20"/>
          <w:lang w:val="ky-KG" w:eastAsia="ru-RU"/>
        </w:rPr>
        <w:t>• сергек жашоо, айлана-чөйрөнү коргоо жана ресурстарды сарамжалдуу пайдалануу ченемдерин эфирге алып, өзүнүн мисалында (</w:t>
      </w:r>
      <w:r w:rsidR="00D80BAD" w:rsidRPr="00D80BAD">
        <w:rPr>
          <w:rFonts w:ascii="Arial" w:eastAsia="Times New Roman" w:hAnsi="Arial" w:cs="Arial"/>
          <w:sz w:val="20"/>
          <w:szCs w:val="20"/>
          <w:lang w:val="ky-KG" w:eastAsia="ru-RU"/>
        </w:rPr>
        <w:t>СИЖМК</w:t>
      </w:r>
      <w:r w:rsidRPr="00FA0B7A">
        <w:rPr>
          <w:rFonts w:ascii="Arial" w:eastAsia="Times New Roman" w:hAnsi="Arial" w:cs="Arial"/>
          <w:sz w:val="20"/>
          <w:szCs w:val="20"/>
          <w:lang w:val="ky-KG" w:eastAsia="ru-RU"/>
        </w:rPr>
        <w:t>-4);</w:t>
      </w:r>
    </w:p>
    <w:p w:rsidR="00FA0B7A" w:rsidRDefault="00FA0B7A" w:rsidP="00FA0B7A">
      <w:pPr>
        <w:spacing w:after="60"/>
        <w:ind w:firstLine="567"/>
        <w:jc w:val="both"/>
        <w:rPr>
          <w:rFonts w:ascii="Arial" w:eastAsia="Times New Roman" w:hAnsi="Arial" w:cs="Arial"/>
          <w:sz w:val="20"/>
          <w:szCs w:val="20"/>
          <w:highlight w:val="yellow"/>
          <w:lang w:val="ky-KG" w:eastAsia="ru-RU"/>
        </w:rPr>
      </w:pPr>
      <w:r w:rsidRPr="00FA0B7A">
        <w:rPr>
          <w:rFonts w:ascii="Arial" w:eastAsia="Times New Roman" w:hAnsi="Arial" w:cs="Arial"/>
          <w:sz w:val="20"/>
          <w:szCs w:val="20"/>
          <w:lang w:val="ky-KG" w:eastAsia="ru-RU"/>
        </w:rPr>
        <w:t>• дисциплиналар аралык долбоорлорду камтыган команданы жетектей алат (</w:t>
      </w:r>
      <w:r w:rsidR="00D80BAD" w:rsidRPr="00D80BAD">
        <w:rPr>
          <w:rFonts w:ascii="Arial" w:eastAsia="Times New Roman" w:hAnsi="Arial" w:cs="Arial"/>
          <w:sz w:val="20"/>
          <w:szCs w:val="20"/>
          <w:lang w:val="ky-KG" w:eastAsia="ru-RU"/>
        </w:rPr>
        <w:t>СИЖМК</w:t>
      </w:r>
      <w:r w:rsidRPr="00FA0B7A">
        <w:rPr>
          <w:rFonts w:ascii="Arial" w:eastAsia="Times New Roman" w:hAnsi="Arial" w:cs="Arial"/>
          <w:sz w:val="20"/>
          <w:szCs w:val="20"/>
          <w:lang w:val="ky-KG" w:eastAsia="ru-RU"/>
        </w:rPr>
        <w:t>-5).</w:t>
      </w:r>
    </w:p>
    <w:p w:rsidR="00396B1A" w:rsidRDefault="00396B1A" w:rsidP="00396B1A">
      <w:pPr>
        <w:spacing w:after="60"/>
        <w:ind w:firstLine="567"/>
        <w:jc w:val="both"/>
        <w:rPr>
          <w:rFonts w:ascii="Arial" w:eastAsia="Times New Roman" w:hAnsi="Arial" w:cs="Arial"/>
          <w:b/>
          <w:sz w:val="20"/>
          <w:szCs w:val="20"/>
          <w:lang w:val="ky-KG" w:eastAsia="ru-RU"/>
        </w:rPr>
      </w:pPr>
      <w:r w:rsidRPr="00FA0B7A">
        <w:rPr>
          <w:rFonts w:ascii="Arial" w:eastAsia="Times New Roman" w:hAnsi="Arial" w:cs="Arial"/>
          <w:b/>
          <w:sz w:val="20"/>
          <w:szCs w:val="20"/>
          <w:lang w:val="ky-KG" w:eastAsia="ru-RU"/>
        </w:rPr>
        <w:t>б) кесиптик (КК):</w:t>
      </w:r>
    </w:p>
    <w:p w:rsidR="00047B44" w:rsidRPr="00047B44" w:rsidRDefault="00303E63" w:rsidP="00047B44">
      <w:pPr>
        <w:spacing w:after="60"/>
        <w:ind w:firstLine="567"/>
        <w:jc w:val="both"/>
        <w:rPr>
          <w:rFonts w:ascii="Arial" w:eastAsia="Times New Roman" w:hAnsi="Arial" w:cs="Arial"/>
          <w:b/>
          <w:sz w:val="20"/>
          <w:szCs w:val="20"/>
          <w:lang w:val="ky-KG" w:eastAsia="ru-RU"/>
        </w:rPr>
      </w:pPr>
      <w:r>
        <w:rPr>
          <w:rFonts w:ascii="Arial" w:eastAsia="Times New Roman" w:hAnsi="Arial" w:cs="Arial"/>
          <w:b/>
          <w:sz w:val="20"/>
          <w:szCs w:val="20"/>
          <w:lang w:val="ky-KG" w:eastAsia="ru-RU"/>
        </w:rPr>
        <w:t>- сервис</w:t>
      </w:r>
      <w:r w:rsidR="00047B44" w:rsidRPr="00047B44">
        <w:rPr>
          <w:rFonts w:ascii="Arial" w:eastAsia="Times New Roman" w:hAnsi="Arial" w:cs="Arial"/>
          <w:b/>
          <w:sz w:val="20"/>
          <w:szCs w:val="20"/>
          <w:lang w:val="ky-KG" w:eastAsia="ru-RU"/>
        </w:rPr>
        <w:t xml:space="preserve"> ишмердүүлүгү:</w:t>
      </w:r>
    </w:p>
    <w:p w:rsidR="00047B44" w:rsidRPr="00D80BAD" w:rsidRDefault="00047B44" w:rsidP="00047B44">
      <w:pPr>
        <w:spacing w:after="60"/>
        <w:ind w:firstLine="567"/>
        <w:jc w:val="both"/>
        <w:rPr>
          <w:rFonts w:ascii="Arial" w:eastAsia="Times New Roman" w:hAnsi="Arial" w:cs="Arial"/>
          <w:sz w:val="20"/>
          <w:szCs w:val="20"/>
          <w:lang w:val="ky-KG" w:eastAsia="ru-RU"/>
        </w:rPr>
      </w:pPr>
      <w:r w:rsidRPr="00047B44">
        <w:rPr>
          <w:rFonts w:ascii="Arial" w:eastAsia="Times New Roman" w:hAnsi="Arial" w:cs="Arial"/>
          <w:b/>
          <w:sz w:val="20"/>
          <w:szCs w:val="20"/>
          <w:lang w:val="ky-KG" w:eastAsia="ru-RU"/>
        </w:rPr>
        <w:lastRenderedPageBreak/>
        <w:t xml:space="preserve">• </w:t>
      </w:r>
      <w:r w:rsidRPr="00D80BAD">
        <w:rPr>
          <w:rFonts w:ascii="Arial" w:eastAsia="Times New Roman" w:hAnsi="Arial" w:cs="Arial"/>
          <w:sz w:val="20"/>
          <w:szCs w:val="20"/>
          <w:lang w:val="ky-KG" w:eastAsia="ru-RU"/>
        </w:rPr>
        <w:t>тейлөө объекттерин экспертизанын жана (же) диагностиканын жаңы ыкмаларын өркүндөтүү</w:t>
      </w:r>
      <w:r w:rsidR="00D80BAD" w:rsidRPr="00D80BAD">
        <w:rPr>
          <w:rFonts w:ascii="Arial" w:eastAsia="Times New Roman" w:hAnsi="Arial" w:cs="Arial"/>
          <w:sz w:val="20"/>
          <w:szCs w:val="20"/>
          <w:lang w:val="ky-KG" w:eastAsia="ru-RU"/>
        </w:rPr>
        <w:t>гө жана өнүктүрүүгө жөндөмдүү (К</w:t>
      </w:r>
      <w:r w:rsidRPr="00D80BAD">
        <w:rPr>
          <w:rFonts w:ascii="Arial" w:eastAsia="Times New Roman" w:hAnsi="Arial" w:cs="Arial"/>
          <w:sz w:val="20"/>
          <w:szCs w:val="20"/>
          <w:lang w:val="ky-KG" w:eastAsia="ru-RU"/>
        </w:rPr>
        <w:t>К-1);</w:t>
      </w:r>
    </w:p>
    <w:p w:rsidR="00047B44" w:rsidRPr="00D80BAD" w:rsidRDefault="00047B44" w:rsidP="00047B44">
      <w:pPr>
        <w:spacing w:after="60"/>
        <w:ind w:firstLine="567"/>
        <w:jc w:val="both"/>
        <w:rPr>
          <w:rFonts w:ascii="Arial" w:eastAsia="Times New Roman" w:hAnsi="Arial" w:cs="Arial"/>
          <w:sz w:val="20"/>
          <w:szCs w:val="20"/>
          <w:lang w:val="ky-KG" w:eastAsia="ru-RU"/>
        </w:rPr>
      </w:pPr>
      <w:r w:rsidRPr="00D80BAD">
        <w:rPr>
          <w:rFonts w:ascii="Arial" w:eastAsia="Times New Roman" w:hAnsi="Arial" w:cs="Arial"/>
          <w:sz w:val="20"/>
          <w:szCs w:val="20"/>
          <w:lang w:val="ky-KG" w:eastAsia="ru-RU"/>
        </w:rPr>
        <w:t>• тейлөө процесстерин иштеп чыгууга жан</w:t>
      </w:r>
      <w:r w:rsidR="00D80BAD" w:rsidRPr="00D80BAD">
        <w:rPr>
          <w:rFonts w:ascii="Arial" w:eastAsia="Times New Roman" w:hAnsi="Arial" w:cs="Arial"/>
          <w:sz w:val="20"/>
          <w:szCs w:val="20"/>
          <w:lang w:val="ky-KG" w:eastAsia="ru-RU"/>
        </w:rPr>
        <w:t>а оптималдаштырууга жөндөмдүү (К</w:t>
      </w:r>
      <w:r w:rsidRPr="00D80BAD">
        <w:rPr>
          <w:rFonts w:ascii="Arial" w:eastAsia="Times New Roman" w:hAnsi="Arial" w:cs="Arial"/>
          <w:sz w:val="20"/>
          <w:szCs w:val="20"/>
          <w:lang w:val="ky-KG" w:eastAsia="ru-RU"/>
        </w:rPr>
        <w:t>К-2);</w:t>
      </w:r>
    </w:p>
    <w:p w:rsidR="00047B44" w:rsidRPr="00D80BAD" w:rsidRDefault="00047B44" w:rsidP="00047B44">
      <w:pPr>
        <w:spacing w:after="60"/>
        <w:ind w:firstLine="567"/>
        <w:jc w:val="both"/>
        <w:rPr>
          <w:rFonts w:ascii="Arial" w:eastAsia="Times New Roman" w:hAnsi="Arial" w:cs="Arial"/>
          <w:sz w:val="20"/>
          <w:szCs w:val="20"/>
          <w:lang w:val="ky-KG" w:eastAsia="ru-RU"/>
        </w:rPr>
      </w:pPr>
      <w:r w:rsidRPr="00D80BAD">
        <w:rPr>
          <w:rFonts w:ascii="Arial" w:eastAsia="Times New Roman" w:hAnsi="Arial" w:cs="Arial"/>
          <w:sz w:val="20"/>
          <w:szCs w:val="20"/>
          <w:lang w:val="ky-KG" w:eastAsia="ru-RU"/>
        </w:rPr>
        <w:t>• тейлөө процессинин сапатын, тейлөө процесстеринин параметрлерин, колдонулган материалдык жана материалдык эмес ресурстарды жана тейлөө системаларын сапаттуу көзөмөлдөөнү уюштурууга жана натый</w:t>
      </w:r>
      <w:r w:rsidR="00D80BAD" w:rsidRPr="00D80BAD">
        <w:rPr>
          <w:rFonts w:ascii="Arial" w:eastAsia="Times New Roman" w:hAnsi="Arial" w:cs="Arial"/>
          <w:sz w:val="20"/>
          <w:szCs w:val="20"/>
          <w:lang w:val="ky-KG" w:eastAsia="ru-RU"/>
        </w:rPr>
        <w:t>жалуу ишке ашырууга жөндөмдүү (К</w:t>
      </w:r>
      <w:r w:rsidRPr="00D80BAD">
        <w:rPr>
          <w:rFonts w:ascii="Arial" w:eastAsia="Times New Roman" w:hAnsi="Arial" w:cs="Arial"/>
          <w:sz w:val="20"/>
          <w:szCs w:val="20"/>
          <w:lang w:val="ky-KG" w:eastAsia="ru-RU"/>
        </w:rPr>
        <w:t>К-3);</w:t>
      </w:r>
    </w:p>
    <w:p w:rsidR="00FA0B7A" w:rsidRPr="00D80BAD" w:rsidRDefault="00047B44" w:rsidP="00047B44">
      <w:pPr>
        <w:spacing w:after="60"/>
        <w:ind w:firstLine="567"/>
        <w:jc w:val="both"/>
        <w:rPr>
          <w:rFonts w:ascii="Arial" w:eastAsia="Times New Roman" w:hAnsi="Arial" w:cs="Arial"/>
          <w:sz w:val="20"/>
          <w:szCs w:val="20"/>
          <w:lang w:val="ky-KG" w:eastAsia="ru-RU"/>
        </w:rPr>
      </w:pPr>
      <w:r w:rsidRPr="00D80BAD">
        <w:rPr>
          <w:rFonts w:ascii="Arial" w:eastAsia="Times New Roman" w:hAnsi="Arial" w:cs="Arial"/>
          <w:sz w:val="20"/>
          <w:szCs w:val="20"/>
          <w:lang w:val="ky-KG" w:eastAsia="ru-RU"/>
        </w:rPr>
        <w:t>• тейлөөнүн сапатын жакшыртуу, кардарлар менен мамилени калы</w:t>
      </w:r>
      <w:r w:rsidR="00D80BAD" w:rsidRPr="00D80BAD">
        <w:rPr>
          <w:rFonts w:ascii="Arial" w:eastAsia="Times New Roman" w:hAnsi="Arial" w:cs="Arial"/>
          <w:sz w:val="20"/>
          <w:szCs w:val="20"/>
          <w:lang w:val="ky-KG" w:eastAsia="ru-RU"/>
        </w:rPr>
        <w:t>птандыруу боюнча иштерге даяр (К</w:t>
      </w:r>
      <w:r w:rsidRPr="00D80BAD">
        <w:rPr>
          <w:rFonts w:ascii="Arial" w:eastAsia="Times New Roman" w:hAnsi="Arial" w:cs="Arial"/>
          <w:sz w:val="20"/>
          <w:szCs w:val="20"/>
          <w:lang w:val="ky-KG" w:eastAsia="ru-RU"/>
        </w:rPr>
        <w:t>К-4).</w:t>
      </w:r>
    </w:p>
    <w:p w:rsidR="00047B44" w:rsidRPr="00047B44" w:rsidRDefault="00047B44" w:rsidP="00047B44">
      <w:pPr>
        <w:spacing w:after="60"/>
        <w:ind w:firstLine="567"/>
        <w:jc w:val="both"/>
        <w:rPr>
          <w:rFonts w:ascii="Arial" w:eastAsia="Times New Roman" w:hAnsi="Arial" w:cs="Arial"/>
          <w:b/>
          <w:sz w:val="20"/>
          <w:szCs w:val="20"/>
          <w:lang w:val="ky-KG" w:eastAsia="ru-RU"/>
        </w:rPr>
      </w:pPr>
      <w:r w:rsidRPr="00047B44">
        <w:rPr>
          <w:rFonts w:ascii="Arial" w:eastAsia="Times New Roman" w:hAnsi="Arial" w:cs="Arial"/>
          <w:b/>
          <w:sz w:val="20"/>
          <w:szCs w:val="20"/>
          <w:lang w:val="ky-KG" w:eastAsia="ru-RU"/>
        </w:rPr>
        <w:t>- өндүрүштүк жана технологиялык иштер:</w:t>
      </w:r>
    </w:p>
    <w:p w:rsidR="00047B44" w:rsidRPr="00D80BAD" w:rsidRDefault="00047B44" w:rsidP="00047B44">
      <w:pPr>
        <w:spacing w:after="60"/>
        <w:ind w:firstLine="567"/>
        <w:jc w:val="both"/>
        <w:rPr>
          <w:rFonts w:ascii="Arial" w:eastAsia="Times New Roman" w:hAnsi="Arial" w:cs="Arial"/>
          <w:sz w:val="20"/>
          <w:szCs w:val="20"/>
          <w:lang w:val="ky-KG" w:eastAsia="ru-RU"/>
        </w:rPr>
      </w:pPr>
      <w:r w:rsidRPr="00047B44">
        <w:rPr>
          <w:rFonts w:ascii="Arial" w:eastAsia="Times New Roman" w:hAnsi="Arial" w:cs="Arial"/>
          <w:b/>
          <w:sz w:val="20"/>
          <w:szCs w:val="20"/>
          <w:lang w:val="ky-KG" w:eastAsia="ru-RU"/>
        </w:rPr>
        <w:t xml:space="preserve">• </w:t>
      </w:r>
      <w:r w:rsidRPr="00D80BAD">
        <w:rPr>
          <w:rFonts w:ascii="Arial" w:eastAsia="Times New Roman" w:hAnsi="Arial" w:cs="Arial"/>
          <w:sz w:val="20"/>
          <w:szCs w:val="20"/>
          <w:lang w:val="ky-KG" w:eastAsia="ru-RU"/>
        </w:rPr>
        <w:t>тейлөө ишмердүүлүгү үчүн керектүү программалык камсыздоону иштеп чыгууну билет</w:t>
      </w:r>
      <w:r w:rsidR="00D80BAD">
        <w:rPr>
          <w:rFonts w:ascii="Arial" w:eastAsia="Times New Roman" w:hAnsi="Arial" w:cs="Arial"/>
          <w:sz w:val="20"/>
          <w:szCs w:val="20"/>
          <w:lang w:val="ky-KG" w:eastAsia="ru-RU"/>
        </w:rPr>
        <w:t xml:space="preserve"> (К</w:t>
      </w:r>
      <w:r w:rsidRPr="00D80BAD">
        <w:rPr>
          <w:rFonts w:ascii="Arial" w:eastAsia="Times New Roman" w:hAnsi="Arial" w:cs="Arial"/>
          <w:sz w:val="20"/>
          <w:szCs w:val="20"/>
          <w:lang w:val="ky-KG" w:eastAsia="ru-RU"/>
        </w:rPr>
        <w:t>К-5);</w:t>
      </w:r>
    </w:p>
    <w:p w:rsidR="00047B44" w:rsidRPr="00D80BAD" w:rsidRDefault="00047B44" w:rsidP="00047B44">
      <w:pPr>
        <w:spacing w:after="60"/>
        <w:ind w:firstLine="567"/>
        <w:jc w:val="both"/>
        <w:rPr>
          <w:rFonts w:ascii="Arial" w:eastAsia="Times New Roman" w:hAnsi="Arial" w:cs="Arial"/>
          <w:sz w:val="20"/>
          <w:szCs w:val="20"/>
          <w:lang w:val="ky-KG" w:eastAsia="ru-RU"/>
        </w:rPr>
      </w:pPr>
      <w:r w:rsidRPr="00D80BAD">
        <w:rPr>
          <w:rFonts w:ascii="Arial" w:eastAsia="Times New Roman" w:hAnsi="Arial" w:cs="Arial"/>
          <w:sz w:val="20"/>
          <w:szCs w:val="20"/>
          <w:lang w:val="ky-KG" w:eastAsia="ru-RU"/>
        </w:rPr>
        <w:t>• көп критерийдүү чөйрөдө тейлөө процессин ишке ашыруу үчүн технологияны, ресурстарды жана техникалык каражаттарды тандоону нег</w:t>
      </w:r>
      <w:r w:rsidR="00D80BAD">
        <w:rPr>
          <w:rFonts w:ascii="Arial" w:eastAsia="Times New Roman" w:hAnsi="Arial" w:cs="Arial"/>
          <w:sz w:val="20"/>
          <w:szCs w:val="20"/>
          <w:lang w:val="ky-KG" w:eastAsia="ru-RU"/>
        </w:rPr>
        <w:t>издей алат жана өнүктүрө алат (К</w:t>
      </w:r>
      <w:r w:rsidRPr="00D80BAD">
        <w:rPr>
          <w:rFonts w:ascii="Arial" w:eastAsia="Times New Roman" w:hAnsi="Arial" w:cs="Arial"/>
          <w:sz w:val="20"/>
          <w:szCs w:val="20"/>
          <w:lang w:val="ky-KG" w:eastAsia="ru-RU"/>
        </w:rPr>
        <w:t>К-6);</w:t>
      </w:r>
    </w:p>
    <w:p w:rsidR="00047B44" w:rsidRPr="00D80BAD" w:rsidRDefault="00047B44" w:rsidP="00047B44">
      <w:pPr>
        <w:spacing w:after="60"/>
        <w:ind w:firstLine="567"/>
        <w:jc w:val="both"/>
        <w:rPr>
          <w:rFonts w:ascii="Arial" w:eastAsia="Times New Roman" w:hAnsi="Arial" w:cs="Arial"/>
          <w:sz w:val="20"/>
          <w:szCs w:val="20"/>
          <w:lang w:val="ky-KG" w:eastAsia="ru-RU"/>
        </w:rPr>
      </w:pPr>
      <w:r w:rsidRPr="00D80BAD">
        <w:rPr>
          <w:rFonts w:ascii="Arial" w:eastAsia="Times New Roman" w:hAnsi="Arial" w:cs="Arial"/>
          <w:sz w:val="20"/>
          <w:szCs w:val="20"/>
          <w:lang w:val="ky-KG" w:eastAsia="ru-RU"/>
        </w:rPr>
        <w:t>• тейлөө ишканаларынын иштешиндеги заманбап өндүрүштүк жана технологиялык көйгөйлөрдү аныктай алат, тейлөө ишканасын өнүктүрүүнүн</w:t>
      </w:r>
      <w:r w:rsidR="00D80BAD">
        <w:rPr>
          <w:rFonts w:ascii="Arial" w:eastAsia="Times New Roman" w:hAnsi="Arial" w:cs="Arial"/>
          <w:sz w:val="20"/>
          <w:szCs w:val="20"/>
          <w:lang w:val="ky-KG" w:eastAsia="ru-RU"/>
        </w:rPr>
        <w:t xml:space="preserve"> стратегиясын иштеп чыга алат (К</w:t>
      </w:r>
      <w:r w:rsidRPr="00D80BAD">
        <w:rPr>
          <w:rFonts w:ascii="Arial" w:eastAsia="Times New Roman" w:hAnsi="Arial" w:cs="Arial"/>
          <w:sz w:val="20"/>
          <w:szCs w:val="20"/>
          <w:lang w:val="ky-KG" w:eastAsia="ru-RU"/>
        </w:rPr>
        <w:t>К-7).</w:t>
      </w:r>
    </w:p>
    <w:p w:rsidR="00047B44" w:rsidRPr="00047B44" w:rsidRDefault="00047B44" w:rsidP="00047B44">
      <w:pPr>
        <w:spacing w:after="60"/>
        <w:ind w:firstLine="567"/>
        <w:jc w:val="both"/>
        <w:rPr>
          <w:rFonts w:ascii="Arial" w:eastAsia="Times New Roman" w:hAnsi="Arial" w:cs="Arial"/>
          <w:b/>
          <w:sz w:val="20"/>
          <w:szCs w:val="20"/>
          <w:lang w:val="ky-KG" w:eastAsia="ru-RU"/>
        </w:rPr>
      </w:pPr>
      <w:r w:rsidRPr="00047B44">
        <w:rPr>
          <w:rFonts w:ascii="Arial" w:eastAsia="Times New Roman" w:hAnsi="Arial" w:cs="Arial"/>
          <w:b/>
          <w:sz w:val="20"/>
          <w:szCs w:val="20"/>
          <w:lang w:val="ky-KG" w:eastAsia="ru-RU"/>
        </w:rPr>
        <w:t>- уюштуруучулук жана башкаруу ишмердүүлүгү:</w:t>
      </w:r>
    </w:p>
    <w:p w:rsidR="00047B44" w:rsidRPr="00047B44" w:rsidRDefault="00047B44" w:rsidP="00047B44">
      <w:pPr>
        <w:spacing w:after="60"/>
        <w:ind w:firstLine="567"/>
        <w:jc w:val="both"/>
        <w:rPr>
          <w:rFonts w:ascii="Arial" w:eastAsia="Times New Roman" w:hAnsi="Arial" w:cs="Arial"/>
          <w:sz w:val="20"/>
          <w:szCs w:val="20"/>
          <w:lang w:val="ky-KG" w:eastAsia="ru-RU"/>
        </w:rPr>
      </w:pPr>
      <w:r w:rsidRPr="00047B44">
        <w:rPr>
          <w:rFonts w:ascii="Arial" w:eastAsia="Times New Roman" w:hAnsi="Arial" w:cs="Arial"/>
          <w:b/>
          <w:sz w:val="20"/>
          <w:szCs w:val="20"/>
          <w:lang w:val="ky-KG" w:eastAsia="ru-RU"/>
        </w:rPr>
        <w:t xml:space="preserve">• </w:t>
      </w:r>
      <w:r w:rsidRPr="00047B44">
        <w:rPr>
          <w:rFonts w:ascii="Arial" w:eastAsia="Times New Roman" w:hAnsi="Arial" w:cs="Arial"/>
          <w:sz w:val="20"/>
          <w:szCs w:val="20"/>
          <w:lang w:val="ky-KG" w:eastAsia="ru-RU"/>
        </w:rPr>
        <w:t>тейлөө ишканасын, эмгек жамаатын башкара алат, сапаттуу жана атаандаштыкка жөндөмдүү кызматтарды жана жумуштарды көрсөтүүнү камсызда</w:t>
      </w:r>
      <w:r w:rsidR="00D80BAD">
        <w:rPr>
          <w:rFonts w:ascii="Arial" w:eastAsia="Times New Roman" w:hAnsi="Arial" w:cs="Arial"/>
          <w:sz w:val="20"/>
          <w:szCs w:val="20"/>
          <w:lang w:val="ky-KG" w:eastAsia="ru-RU"/>
        </w:rPr>
        <w:t>й алат (К</w:t>
      </w:r>
      <w:r w:rsidRPr="00047B44">
        <w:rPr>
          <w:rFonts w:ascii="Arial" w:eastAsia="Times New Roman" w:hAnsi="Arial" w:cs="Arial"/>
          <w:sz w:val="20"/>
          <w:szCs w:val="20"/>
          <w:lang w:val="ky-KG" w:eastAsia="ru-RU"/>
        </w:rPr>
        <w:t>К-8);</w:t>
      </w:r>
    </w:p>
    <w:p w:rsidR="00047B44" w:rsidRPr="00047B44" w:rsidRDefault="00047B44" w:rsidP="00047B44">
      <w:pPr>
        <w:spacing w:after="60"/>
        <w:ind w:firstLine="567"/>
        <w:jc w:val="both"/>
        <w:rPr>
          <w:rFonts w:ascii="Arial" w:eastAsia="Times New Roman" w:hAnsi="Arial" w:cs="Arial"/>
          <w:sz w:val="20"/>
          <w:szCs w:val="20"/>
          <w:lang w:val="ky-KG" w:eastAsia="ru-RU"/>
        </w:rPr>
      </w:pPr>
      <w:r w:rsidRPr="00047B44">
        <w:rPr>
          <w:rFonts w:ascii="Arial" w:eastAsia="Times New Roman" w:hAnsi="Arial" w:cs="Arial"/>
          <w:sz w:val="20"/>
          <w:szCs w:val="20"/>
          <w:lang w:val="ky-KG" w:eastAsia="ru-RU"/>
        </w:rPr>
        <w:t>• тейлөө процесстеринин, кызматтарынын жана иштеринин сапатын ба</w:t>
      </w:r>
      <w:r w:rsidR="00D80BAD">
        <w:rPr>
          <w:rFonts w:ascii="Arial" w:eastAsia="Times New Roman" w:hAnsi="Arial" w:cs="Arial"/>
          <w:sz w:val="20"/>
          <w:szCs w:val="20"/>
          <w:lang w:val="ky-KG" w:eastAsia="ru-RU"/>
        </w:rPr>
        <w:t>алоого жана контролдоого даяр (К</w:t>
      </w:r>
      <w:r w:rsidRPr="00047B44">
        <w:rPr>
          <w:rFonts w:ascii="Arial" w:eastAsia="Times New Roman" w:hAnsi="Arial" w:cs="Arial"/>
          <w:sz w:val="20"/>
          <w:szCs w:val="20"/>
          <w:lang w:val="ky-KG" w:eastAsia="ru-RU"/>
        </w:rPr>
        <w:t>К-9);</w:t>
      </w:r>
    </w:p>
    <w:p w:rsidR="00047B44" w:rsidRPr="00047B44" w:rsidRDefault="00047B44" w:rsidP="00047B44">
      <w:pPr>
        <w:spacing w:after="60"/>
        <w:ind w:firstLine="567"/>
        <w:jc w:val="both"/>
        <w:rPr>
          <w:rFonts w:ascii="Arial" w:eastAsia="Times New Roman" w:hAnsi="Arial" w:cs="Arial"/>
          <w:sz w:val="20"/>
          <w:szCs w:val="20"/>
          <w:lang w:val="ky-KG" w:eastAsia="ru-RU"/>
        </w:rPr>
      </w:pPr>
      <w:r w:rsidRPr="00047B44">
        <w:rPr>
          <w:rFonts w:ascii="Arial" w:eastAsia="Times New Roman" w:hAnsi="Arial" w:cs="Arial"/>
          <w:sz w:val="20"/>
          <w:szCs w:val="20"/>
          <w:lang w:val="ky-KG" w:eastAsia="ru-RU"/>
        </w:rPr>
        <w:t>• тейлөөнү, ишкердикти уюштурууга, кардарлар менен мамилелерди түзүүгө, керектөөчү менен иштөө үчүн байла</w:t>
      </w:r>
      <w:r w:rsidR="00D80BAD">
        <w:rPr>
          <w:rFonts w:ascii="Arial" w:eastAsia="Times New Roman" w:hAnsi="Arial" w:cs="Arial"/>
          <w:sz w:val="20"/>
          <w:szCs w:val="20"/>
          <w:lang w:val="ky-KG" w:eastAsia="ru-RU"/>
        </w:rPr>
        <w:t>ныш зонасын түзүүгө жөндөмдүү (К</w:t>
      </w:r>
      <w:r w:rsidRPr="00047B44">
        <w:rPr>
          <w:rFonts w:ascii="Arial" w:eastAsia="Times New Roman" w:hAnsi="Arial" w:cs="Arial"/>
          <w:sz w:val="20"/>
          <w:szCs w:val="20"/>
          <w:lang w:val="ky-KG" w:eastAsia="ru-RU"/>
        </w:rPr>
        <w:t>К-10);</w:t>
      </w:r>
    </w:p>
    <w:p w:rsidR="00FA0B7A" w:rsidRDefault="00047B44" w:rsidP="00047B44">
      <w:pPr>
        <w:spacing w:after="60"/>
        <w:ind w:firstLine="567"/>
        <w:jc w:val="both"/>
        <w:rPr>
          <w:rFonts w:ascii="Arial" w:eastAsia="Times New Roman" w:hAnsi="Arial" w:cs="Arial"/>
          <w:sz w:val="20"/>
          <w:szCs w:val="20"/>
          <w:lang w:val="ky-KG" w:eastAsia="ru-RU"/>
        </w:rPr>
      </w:pPr>
      <w:r w:rsidRPr="00047B44">
        <w:rPr>
          <w:rFonts w:ascii="Arial" w:eastAsia="Times New Roman" w:hAnsi="Arial" w:cs="Arial"/>
          <w:sz w:val="20"/>
          <w:szCs w:val="20"/>
          <w:lang w:val="ky-KG" w:eastAsia="ru-RU"/>
        </w:rPr>
        <w:t>• керектөөчүлөрдүн суроо-талаптарын диагностикалоого жана талдоого, тейлөө процессинин оптималдуу версиясын синт</w:t>
      </w:r>
      <w:r w:rsidR="00D80BAD">
        <w:rPr>
          <w:rFonts w:ascii="Arial" w:eastAsia="Times New Roman" w:hAnsi="Arial" w:cs="Arial"/>
          <w:sz w:val="20"/>
          <w:szCs w:val="20"/>
          <w:lang w:val="ky-KG" w:eastAsia="ru-RU"/>
        </w:rPr>
        <w:t>ездөөгө даяр (К</w:t>
      </w:r>
      <w:r w:rsidRPr="00047B44">
        <w:rPr>
          <w:rFonts w:ascii="Arial" w:eastAsia="Times New Roman" w:hAnsi="Arial" w:cs="Arial"/>
          <w:sz w:val="20"/>
          <w:szCs w:val="20"/>
          <w:lang w:val="ky-KG" w:eastAsia="ru-RU"/>
        </w:rPr>
        <w:t>К-11);</w:t>
      </w:r>
    </w:p>
    <w:p w:rsidR="00047B44" w:rsidRPr="00047B44" w:rsidRDefault="00047B44" w:rsidP="00047B44">
      <w:pPr>
        <w:spacing w:after="60"/>
        <w:ind w:firstLine="567"/>
        <w:jc w:val="both"/>
        <w:rPr>
          <w:rFonts w:ascii="Arial" w:eastAsia="Times New Roman" w:hAnsi="Arial" w:cs="Arial"/>
          <w:sz w:val="20"/>
          <w:szCs w:val="20"/>
          <w:lang w:val="ky-KG" w:eastAsia="ru-RU"/>
        </w:rPr>
      </w:pPr>
      <w:r w:rsidRPr="00047B44">
        <w:rPr>
          <w:rFonts w:ascii="Arial" w:eastAsia="Times New Roman" w:hAnsi="Arial" w:cs="Arial"/>
          <w:sz w:val="20"/>
          <w:szCs w:val="20"/>
          <w:lang w:val="ky-KG" w:eastAsia="ru-RU"/>
        </w:rPr>
        <w:t xml:space="preserve">• кызмат көрсөтүүнүн рынок шарттарына жана керектөөчүлөрдүн суроо-талабына жараша кызмат көрсөтүүчү ишкананын өндүрүштүк-чарбалык ишин, анын мүмкүн болгон </w:t>
      </w:r>
      <w:r w:rsidR="00D80BAD">
        <w:rPr>
          <w:rFonts w:ascii="Arial" w:eastAsia="Times New Roman" w:hAnsi="Arial" w:cs="Arial"/>
          <w:sz w:val="20"/>
          <w:szCs w:val="20"/>
          <w:lang w:val="ky-KG" w:eastAsia="ru-RU"/>
        </w:rPr>
        <w:t>траекторияларын талдоого даяр (К</w:t>
      </w:r>
      <w:r w:rsidRPr="00047B44">
        <w:rPr>
          <w:rFonts w:ascii="Arial" w:eastAsia="Times New Roman" w:hAnsi="Arial" w:cs="Arial"/>
          <w:sz w:val="20"/>
          <w:szCs w:val="20"/>
          <w:lang w:val="ky-KG" w:eastAsia="ru-RU"/>
        </w:rPr>
        <w:t>К-12);</w:t>
      </w:r>
    </w:p>
    <w:p w:rsidR="00047B44" w:rsidRPr="00047B44" w:rsidRDefault="00047B44" w:rsidP="00047B44">
      <w:pPr>
        <w:spacing w:after="60"/>
        <w:ind w:firstLine="567"/>
        <w:jc w:val="both"/>
        <w:rPr>
          <w:rFonts w:ascii="Arial" w:eastAsia="Times New Roman" w:hAnsi="Arial" w:cs="Arial"/>
          <w:sz w:val="20"/>
          <w:szCs w:val="20"/>
          <w:lang w:val="ky-KG" w:eastAsia="ru-RU"/>
        </w:rPr>
      </w:pPr>
      <w:r w:rsidRPr="00047B44">
        <w:rPr>
          <w:rFonts w:ascii="Arial" w:eastAsia="Times New Roman" w:hAnsi="Arial" w:cs="Arial"/>
          <w:sz w:val="20"/>
          <w:szCs w:val="20"/>
          <w:lang w:val="ky-KG" w:eastAsia="ru-RU"/>
        </w:rPr>
        <w:t>• интеллектуалдык менчик объектилерин ук</w:t>
      </w:r>
      <w:r w:rsidR="00D80BAD">
        <w:rPr>
          <w:rFonts w:ascii="Arial" w:eastAsia="Times New Roman" w:hAnsi="Arial" w:cs="Arial"/>
          <w:sz w:val="20"/>
          <w:szCs w:val="20"/>
          <w:lang w:val="ky-KG" w:eastAsia="ru-RU"/>
        </w:rPr>
        <w:t>уктук коргоону камсыздай алат (К</w:t>
      </w:r>
      <w:r w:rsidRPr="00047B44">
        <w:rPr>
          <w:rFonts w:ascii="Arial" w:eastAsia="Times New Roman" w:hAnsi="Arial" w:cs="Arial"/>
          <w:sz w:val="20"/>
          <w:szCs w:val="20"/>
          <w:lang w:val="ky-KG" w:eastAsia="ru-RU"/>
        </w:rPr>
        <w:t>К-13).</w:t>
      </w:r>
    </w:p>
    <w:p w:rsidR="00047B44" w:rsidRPr="00047B44" w:rsidRDefault="00047B44" w:rsidP="00047B44">
      <w:pPr>
        <w:spacing w:after="60"/>
        <w:ind w:firstLine="567"/>
        <w:jc w:val="both"/>
        <w:rPr>
          <w:rFonts w:ascii="Arial" w:eastAsia="Times New Roman" w:hAnsi="Arial" w:cs="Arial"/>
          <w:sz w:val="20"/>
          <w:szCs w:val="20"/>
          <w:lang w:val="ky-KG" w:eastAsia="ru-RU"/>
        </w:rPr>
      </w:pPr>
      <w:r w:rsidRPr="00D80BAD">
        <w:rPr>
          <w:rFonts w:ascii="Arial" w:eastAsia="Times New Roman" w:hAnsi="Arial" w:cs="Arial"/>
          <w:b/>
          <w:sz w:val="20"/>
          <w:szCs w:val="20"/>
          <w:lang w:val="ky-KG" w:eastAsia="ru-RU"/>
        </w:rPr>
        <w:t xml:space="preserve">- </w:t>
      </w:r>
      <w:r w:rsidR="00303E63">
        <w:rPr>
          <w:rFonts w:ascii="Arial" w:eastAsia="Times New Roman" w:hAnsi="Arial" w:cs="Arial"/>
          <w:b/>
          <w:sz w:val="20"/>
          <w:szCs w:val="20"/>
          <w:lang w:val="ky-KG" w:eastAsia="ru-RU"/>
        </w:rPr>
        <w:t>илимий -</w:t>
      </w:r>
      <w:r w:rsidRPr="00D80BAD">
        <w:rPr>
          <w:rFonts w:ascii="Arial" w:eastAsia="Times New Roman" w:hAnsi="Arial" w:cs="Arial"/>
          <w:b/>
          <w:sz w:val="20"/>
          <w:szCs w:val="20"/>
          <w:lang w:val="ky-KG" w:eastAsia="ru-RU"/>
        </w:rPr>
        <w:t>изилдөө иштери</w:t>
      </w:r>
      <w:r w:rsidRPr="00047B44">
        <w:rPr>
          <w:rFonts w:ascii="Arial" w:eastAsia="Times New Roman" w:hAnsi="Arial" w:cs="Arial"/>
          <w:sz w:val="20"/>
          <w:szCs w:val="20"/>
          <w:lang w:val="ky-KG" w:eastAsia="ru-RU"/>
        </w:rPr>
        <w:t>:</w:t>
      </w:r>
    </w:p>
    <w:p w:rsidR="00047B44" w:rsidRDefault="00047B44" w:rsidP="00047B44">
      <w:pPr>
        <w:spacing w:after="60"/>
        <w:ind w:firstLine="567"/>
        <w:jc w:val="both"/>
        <w:rPr>
          <w:rFonts w:ascii="Arial" w:eastAsia="Times New Roman" w:hAnsi="Arial" w:cs="Arial"/>
          <w:sz w:val="20"/>
          <w:szCs w:val="20"/>
          <w:lang w:val="ky-KG" w:eastAsia="ru-RU"/>
        </w:rPr>
      </w:pPr>
      <w:r w:rsidRPr="00047B44">
        <w:rPr>
          <w:rFonts w:ascii="Arial" w:eastAsia="Times New Roman" w:hAnsi="Arial" w:cs="Arial"/>
          <w:sz w:val="20"/>
          <w:szCs w:val="20"/>
          <w:lang w:val="ky-KG" w:eastAsia="ru-RU"/>
        </w:rPr>
        <w:t>• илимий-техникалык, уюштуруучулук жана экономикалык маалыматты, тейлөө ишмердүүлүгүнүн ата мекендик жана чет өлкөлүк тажрыйбасын т</w:t>
      </w:r>
      <w:r w:rsidR="00D80BAD">
        <w:rPr>
          <w:rFonts w:ascii="Arial" w:eastAsia="Times New Roman" w:hAnsi="Arial" w:cs="Arial"/>
          <w:sz w:val="20"/>
          <w:szCs w:val="20"/>
          <w:lang w:val="ky-KG" w:eastAsia="ru-RU"/>
        </w:rPr>
        <w:t>алдоого жана синтездөөгө даяр (К</w:t>
      </w:r>
      <w:r w:rsidRPr="00047B44">
        <w:rPr>
          <w:rFonts w:ascii="Arial" w:eastAsia="Times New Roman" w:hAnsi="Arial" w:cs="Arial"/>
          <w:sz w:val="20"/>
          <w:szCs w:val="20"/>
          <w:lang w:val="ky-KG" w:eastAsia="ru-RU"/>
        </w:rPr>
        <w:t>К-14);</w:t>
      </w:r>
    </w:p>
    <w:p w:rsidR="006612C5" w:rsidRPr="006612C5" w:rsidRDefault="006612C5" w:rsidP="006612C5">
      <w:pPr>
        <w:spacing w:after="60"/>
        <w:ind w:firstLine="567"/>
        <w:jc w:val="both"/>
        <w:rPr>
          <w:rFonts w:ascii="Arial" w:eastAsia="Times New Roman" w:hAnsi="Arial" w:cs="Arial"/>
          <w:sz w:val="20"/>
          <w:szCs w:val="20"/>
          <w:lang w:val="ky-KG" w:eastAsia="ru-RU"/>
        </w:rPr>
      </w:pPr>
      <w:r w:rsidRPr="006612C5">
        <w:rPr>
          <w:rFonts w:ascii="Arial" w:eastAsia="Times New Roman" w:hAnsi="Arial" w:cs="Arial"/>
          <w:sz w:val="20"/>
          <w:szCs w:val="20"/>
          <w:lang w:val="ky-KG" w:eastAsia="ru-RU"/>
        </w:rPr>
        <w:t>• керектөөчүнүн керектөөлөрүнө жооп берген тейлөө процессин моделдөөгө жана</w:t>
      </w:r>
      <w:r w:rsidR="00D80BAD">
        <w:rPr>
          <w:rFonts w:ascii="Arial" w:eastAsia="Times New Roman" w:hAnsi="Arial" w:cs="Arial"/>
          <w:sz w:val="20"/>
          <w:szCs w:val="20"/>
          <w:lang w:val="ky-KG" w:eastAsia="ru-RU"/>
        </w:rPr>
        <w:t xml:space="preserve"> оптималдашты</w:t>
      </w:r>
      <w:bookmarkStart w:id="0" w:name="_GoBack"/>
      <w:bookmarkEnd w:id="0"/>
      <w:r w:rsidR="00D80BAD">
        <w:rPr>
          <w:rFonts w:ascii="Arial" w:eastAsia="Times New Roman" w:hAnsi="Arial" w:cs="Arial"/>
          <w:sz w:val="20"/>
          <w:szCs w:val="20"/>
          <w:lang w:val="ky-KG" w:eastAsia="ru-RU"/>
        </w:rPr>
        <w:t>рууга жөндөмдүү (К</w:t>
      </w:r>
      <w:r w:rsidRPr="006612C5">
        <w:rPr>
          <w:rFonts w:ascii="Arial" w:eastAsia="Times New Roman" w:hAnsi="Arial" w:cs="Arial"/>
          <w:sz w:val="20"/>
          <w:szCs w:val="20"/>
          <w:lang w:val="ky-KG" w:eastAsia="ru-RU"/>
        </w:rPr>
        <w:t>К-15);</w:t>
      </w:r>
    </w:p>
    <w:p w:rsidR="006612C5" w:rsidRPr="006612C5" w:rsidRDefault="006612C5" w:rsidP="006612C5">
      <w:pPr>
        <w:spacing w:after="60"/>
        <w:ind w:firstLine="567"/>
        <w:jc w:val="both"/>
        <w:rPr>
          <w:rFonts w:ascii="Arial" w:eastAsia="Times New Roman" w:hAnsi="Arial" w:cs="Arial"/>
          <w:sz w:val="20"/>
          <w:szCs w:val="20"/>
          <w:lang w:val="ky-KG" w:eastAsia="ru-RU"/>
        </w:rPr>
      </w:pPr>
      <w:r w:rsidRPr="006612C5">
        <w:rPr>
          <w:rFonts w:ascii="Arial" w:eastAsia="Times New Roman" w:hAnsi="Arial" w:cs="Arial"/>
          <w:sz w:val="20"/>
          <w:szCs w:val="20"/>
          <w:lang w:val="ky-KG" w:eastAsia="ru-RU"/>
        </w:rPr>
        <w:t>• улуттук, региондук жана демографиялык факторлорду эске алуу менен керектөөчүнүн социалдык жана психологиялык өзгөчөлүктөрү боюнча изилдөөлөрдү у</w:t>
      </w:r>
      <w:r w:rsidR="00D80BAD">
        <w:rPr>
          <w:rFonts w:ascii="Arial" w:eastAsia="Times New Roman" w:hAnsi="Arial" w:cs="Arial"/>
          <w:sz w:val="20"/>
          <w:szCs w:val="20"/>
          <w:lang w:val="ky-KG" w:eastAsia="ru-RU"/>
        </w:rPr>
        <w:t>юштурууга жана өткөрүүгө даяр (К</w:t>
      </w:r>
      <w:r w:rsidRPr="006612C5">
        <w:rPr>
          <w:rFonts w:ascii="Arial" w:eastAsia="Times New Roman" w:hAnsi="Arial" w:cs="Arial"/>
          <w:sz w:val="20"/>
          <w:szCs w:val="20"/>
          <w:lang w:val="ky-KG" w:eastAsia="ru-RU"/>
        </w:rPr>
        <w:t>К-16);</w:t>
      </w:r>
    </w:p>
    <w:p w:rsidR="006612C5" w:rsidRPr="006612C5" w:rsidRDefault="006612C5" w:rsidP="006612C5">
      <w:pPr>
        <w:spacing w:after="60"/>
        <w:ind w:firstLine="567"/>
        <w:jc w:val="both"/>
        <w:rPr>
          <w:rFonts w:ascii="Arial" w:eastAsia="Times New Roman" w:hAnsi="Arial" w:cs="Arial"/>
          <w:sz w:val="20"/>
          <w:szCs w:val="20"/>
          <w:lang w:val="ky-KG" w:eastAsia="ru-RU"/>
        </w:rPr>
      </w:pPr>
      <w:r w:rsidRPr="006612C5">
        <w:rPr>
          <w:rFonts w:ascii="Arial" w:eastAsia="Times New Roman" w:hAnsi="Arial" w:cs="Arial"/>
          <w:sz w:val="20"/>
          <w:szCs w:val="20"/>
          <w:lang w:val="ky-KG" w:eastAsia="ru-RU"/>
        </w:rPr>
        <w:t>• системалуу мамилеге жана илимдин, техниканын, техниканын, экономиканын заманбап жетишкендиктерине негизделген кызмат көрсөтүүнүн жаңы формалары менен ыкмаларын нег</w:t>
      </w:r>
      <w:r w:rsidR="00D80BAD">
        <w:rPr>
          <w:rFonts w:ascii="Arial" w:eastAsia="Times New Roman" w:hAnsi="Arial" w:cs="Arial"/>
          <w:sz w:val="20"/>
          <w:szCs w:val="20"/>
          <w:lang w:val="ky-KG" w:eastAsia="ru-RU"/>
        </w:rPr>
        <w:t>издөөгө жана өнүктүрүүгө даяр (К</w:t>
      </w:r>
      <w:r w:rsidRPr="006612C5">
        <w:rPr>
          <w:rFonts w:ascii="Arial" w:eastAsia="Times New Roman" w:hAnsi="Arial" w:cs="Arial"/>
          <w:sz w:val="20"/>
          <w:szCs w:val="20"/>
          <w:lang w:val="ky-KG" w:eastAsia="ru-RU"/>
        </w:rPr>
        <w:t>К-17);</w:t>
      </w:r>
    </w:p>
    <w:p w:rsidR="006612C5" w:rsidRPr="006612C5" w:rsidRDefault="006612C5" w:rsidP="006612C5">
      <w:pPr>
        <w:spacing w:after="60"/>
        <w:ind w:firstLine="567"/>
        <w:jc w:val="both"/>
        <w:rPr>
          <w:rFonts w:ascii="Arial" w:eastAsia="Times New Roman" w:hAnsi="Arial" w:cs="Arial"/>
          <w:sz w:val="20"/>
          <w:szCs w:val="20"/>
          <w:lang w:val="ky-KG" w:eastAsia="ru-RU"/>
        </w:rPr>
      </w:pPr>
      <w:r w:rsidRPr="006612C5">
        <w:rPr>
          <w:rFonts w:ascii="Arial" w:eastAsia="Times New Roman" w:hAnsi="Arial" w:cs="Arial"/>
          <w:sz w:val="20"/>
          <w:szCs w:val="20"/>
          <w:lang w:val="ky-KG" w:eastAsia="ru-RU"/>
        </w:rPr>
        <w:t>• керектөөчүлөрдүн суроо-талабын көзөмөлдөөгө жана сервистик компаниянын өнүгүшүн бол</w:t>
      </w:r>
      <w:r w:rsidR="00D80BAD">
        <w:rPr>
          <w:rFonts w:ascii="Arial" w:eastAsia="Times New Roman" w:hAnsi="Arial" w:cs="Arial"/>
          <w:sz w:val="20"/>
          <w:szCs w:val="20"/>
          <w:lang w:val="ky-KG" w:eastAsia="ru-RU"/>
        </w:rPr>
        <w:t>жолдоого даяр (К</w:t>
      </w:r>
      <w:r w:rsidRPr="006612C5">
        <w:rPr>
          <w:rFonts w:ascii="Arial" w:eastAsia="Times New Roman" w:hAnsi="Arial" w:cs="Arial"/>
          <w:sz w:val="20"/>
          <w:szCs w:val="20"/>
          <w:lang w:val="ky-KG" w:eastAsia="ru-RU"/>
        </w:rPr>
        <w:t>К-18);</w:t>
      </w:r>
    </w:p>
    <w:p w:rsidR="006612C5" w:rsidRPr="006612C5" w:rsidRDefault="006612C5" w:rsidP="006612C5">
      <w:pPr>
        <w:spacing w:after="60"/>
        <w:ind w:firstLine="567"/>
        <w:jc w:val="both"/>
        <w:rPr>
          <w:rFonts w:ascii="Arial" w:eastAsia="Times New Roman" w:hAnsi="Arial" w:cs="Arial"/>
          <w:sz w:val="20"/>
          <w:szCs w:val="20"/>
          <w:lang w:val="ky-KG" w:eastAsia="ru-RU"/>
        </w:rPr>
      </w:pPr>
      <w:r w:rsidRPr="006612C5">
        <w:rPr>
          <w:rFonts w:ascii="Arial" w:eastAsia="Times New Roman" w:hAnsi="Arial" w:cs="Arial"/>
          <w:sz w:val="20"/>
          <w:szCs w:val="20"/>
          <w:lang w:val="ky-KG" w:eastAsia="ru-RU"/>
        </w:rPr>
        <w:t xml:space="preserve">• керектөөчүлөрдүн суроо-талаптарын канааттандыруунун объектиси катары </w:t>
      </w:r>
      <w:r w:rsidR="00D80BAD">
        <w:rPr>
          <w:rFonts w:ascii="Arial" w:eastAsia="Times New Roman" w:hAnsi="Arial" w:cs="Arial"/>
          <w:sz w:val="20"/>
          <w:szCs w:val="20"/>
          <w:lang w:val="ky-KG" w:eastAsia="ru-RU"/>
        </w:rPr>
        <w:t>кызмат процессин иликтей алат (К</w:t>
      </w:r>
      <w:r w:rsidRPr="006612C5">
        <w:rPr>
          <w:rFonts w:ascii="Arial" w:eastAsia="Times New Roman" w:hAnsi="Arial" w:cs="Arial"/>
          <w:sz w:val="20"/>
          <w:szCs w:val="20"/>
          <w:lang w:val="ky-KG" w:eastAsia="ru-RU"/>
        </w:rPr>
        <w:t>К-19).</w:t>
      </w:r>
    </w:p>
    <w:p w:rsidR="005C0040" w:rsidRPr="008115C2" w:rsidRDefault="005C0040" w:rsidP="005C0040">
      <w:pPr>
        <w:spacing w:after="60"/>
        <w:ind w:firstLine="567"/>
        <w:jc w:val="both"/>
        <w:rPr>
          <w:rFonts w:ascii="Arial" w:eastAsia="Times New Roman" w:hAnsi="Arial" w:cs="Arial"/>
          <w:b/>
          <w:sz w:val="20"/>
          <w:szCs w:val="20"/>
          <w:lang w:val="ky-KG" w:eastAsia="ru-RU"/>
        </w:rPr>
      </w:pPr>
      <w:r w:rsidRPr="008115C2">
        <w:rPr>
          <w:rFonts w:ascii="Arial" w:eastAsia="Times New Roman" w:hAnsi="Arial" w:cs="Arial"/>
          <w:b/>
          <w:sz w:val="20"/>
          <w:szCs w:val="20"/>
          <w:lang w:val="ky-KG" w:eastAsia="ru-RU"/>
        </w:rPr>
        <w:t>- педагогикалык ишмердүүлүк:</w:t>
      </w:r>
    </w:p>
    <w:p w:rsidR="00F91EBF" w:rsidRDefault="005C0040" w:rsidP="005C0040">
      <w:pPr>
        <w:spacing w:after="60"/>
        <w:ind w:firstLine="567"/>
        <w:jc w:val="both"/>
        <w:rPr>
          <w:rFonts w:ascii="Arial" w:eastAsia="Times New Roman" w:hAnsi="Arial" w:cs="Arial"/>
          <w:sz w:val="20"/>
          <w:szCs w:val="20"/>
          <w:lang w:val="ky-KG" w:eastAsia="ru-RU"/>
        </w:rPr>
      </w:pPr>
      <w:r w:rsidRPr="008115C2">
        <w:rPr>
          <w:rFonts w:ascii="Arial" w:eastAsia="Times New Roman" w:hAnsi="Arial" w:cs="Arial"/>
          <w:sz w:val="20"/>
          <w:szCs w:val="20"/>
          <w:lang w:val="ky-KG" w:eastAsia="ru-RU"/>
        </w:rPr>
        <w:t xml:space="preserve">• учурдагы программаларды жана окуу материалдарын колдонуу менен ар кандай деңгээлдеги билим берүү мекемелеринде кесиптик дисциплиналарды окутуу жөндөмдүүлүгү жана кесиптик дисциплиналарды окуу-методикалык камсыздоону өркүндөтүүгө жана өнүктүрүүгө катышуу </w:t>
      </w:r>
      <w:r w:rsidR="002D0E45">
        <w:rPr>
          <w:rFonts w:ascii="Arial" w:eastAsia="Times New Roman" w:hAnsi="Arial" w:cs="Arial"/>
          <w:sz w:val="20"/>
          <w:szCs w:val="20"/>
          <w:lang w:val="ky-KG" w:eastAsia="ru-RU"/>
        </w:rPr>
        <w:t>жөндөмдүүлүгү (К</w:t>
      </w:r>
      <w:r w:rsidR="00571DCE" w:rsidRPr="008115C2">
        <w:rPr>
          <w:rFonts w:ascii="Arial" w:eastAsia="Times New Roman" w:hAnsi="Arial" w:cs="Arial"/>
          <w:sz w:val="20"/>
          <w:szCs w:val="20"/>
          <w:lang w:val="ky-KG" w:eastAsia="ru-RU"/>
        </w:rPr>
        <w:t>К-20).</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lastRenderedPageBreak/>
        <w:t>(3.7-пунктунда көрсөтүлгөн иштин түрлөрү боюнча компетенциялар көрсөтүлөт).</w:t>
      </w:r>
    </w:p>
    <w:p w:rsidR="00396B1A" w:rsidRPr="00823212"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Компетенциялардын тизмеги улуттук квалификациянын алкагынын, квалификациянын жана кесиптик стандарттын (эгер болсо) тармактык/сектордук алкактарынын негизинде аныкталат.</w:t>
      </w:r>
    </w:p>
    <w:p w:rsidR="00396B1A" w:rsidRPr="00823212" w:rsidRDefault="00396B1A" w:rsidP="00396B1A">
      <w:pPr>
        <w:spacing w:after="60"/>
        <w:ind w:firstLine="567"/>
        <w:jc w:val="both"/>
        <w:rPr>
          <w:rFonts w:ascii="Arial" w:eastAsia="Times New Roman" w:hAnsi="Arial" w:cs="Arial"/>
          <w:sz w:val="20"/>
          <w:szCs w:val="20"/>
          <w:lang w:val="ky-KG" w:eastAsia="ru-RU"/>
        </w:rPr>
      </w:pPr>
      <w:r w:rsidRPr="00D80BAD">
        <w:rPr>
          <w:rFonts w:ascii="Arial" w:eastAsia="Times New Roman" w:hAnsi="Arial" w:cs="Arial"/>
          <w:b/>
          <w:sz w:val="20"/>
          <w:szCs w:val="20"/>
          <w:lang w:val="ky-KG" w:eastAsia="ru-RU"/>
        </w:rPr>
        <w:t>5.2. Магистрлерди даярдоонун НББПнын түзүмүнө талаптар</w:t>
      </w:r>
      <w:r w:rsidRPr="00396B1A">
        <w:rPr>
          <w:rFonts w:ascii="Arial" w:eastAsia="Times New Roman" w:hAnsi="Arial" w:cs="Arial"/>
          <w:sz w:val="20"/>
          <w:szCs w:val="20"/>
          <w:lang w:val="ky-KG" w:eastAsia="ru-RU"/>
        </w:rPr>
        <w:t>.</w:t>
      </w:r>
    </w:p>
    <w:p w:rsidR="00396B1A" w:rsidRPr="00823212"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Магистрлерди даярдоонун НББПнын түзүмү төмөнкүдөй блокторду камтыйт: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1-блок "Дисциплиналар (модулдар)";</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2-блок "Практика";</w:t>
      </w:r>
    </w:p>
    <w:p w:rsidR="00396B1A" w:rsidRPr="00396B1A" w:rsidRDefault="00396B1A" w:rsidP="00396B1A">
      <w:pPr>
        <w:spacing w:after="12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3-блок "Мамлекеттик жыйынтыктоочу аттестация".</w:t>
      </w:r>
    </w:p>
    <w:tbl>
      <w:tblPr>
        <w:tblW w:w="5000" w:type="pct"/>
        <w:tblCellMar>
          <w:left w:w="0" w:type="dxa"/>
          <w:right w:w="0" w:type="dxa"/>
        </w:tblCellMar>
        <w:tblLook w:val="04A0" w:firstRow="1" w:lastRow="0" w:firstColumn="1" w:lastColumn="0" w:noHBand="0" w:noVBand="1"/>
      </w:tblPr>
      <w:tblGrid>
        <w:gridCol w:w="764"/>
        <w:gridCol w:w="5159"/>
        <w:gridCol w:w="3648"/>
      </w:tblGrid>
      <w:tr w:rsidR="00396B1A" w:rsidRPr="00396B1A" w:rsidTr="00396B1A">
        <w:tc>
          <w:tcPr>
            <w:tcW w:w="309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center"/>
              <w:rPr>
                <w:rFonts w:ascii="Arial" w:eastAsia="Times New Roman" w:hAnsi="Arial" w:cs="Arial"/>
                <w:sz w:val="20"/>
                <w:szCs w:val="20"/>
                <w:lang w:eastAsia="ru-RU"/>
              </w:rPr>
            </w:pPr>
            <w:r w:rsidRPr="00396B1A">
              <w:rPr>
                <w:rFonts w:ascii="Arial" w:eastAsia="Times New Roman" w:hAnsi="Arial" w:cs="Arial"/>
                <w:b/>
                <w:bCs/>
                <w:sz w:val="20"/>
                <w:szCs w:val="20"/>
                <w:lang w:val="ky-KG" w:eastAsia="ru-RU"/>
              </w:rPr>
              <w:t>Магистрлерди даярдоодогу НББПнын түзүмү</w:t>
            </w:r>
          </w:p>
        </w:tc>
        <w:tc>
          <w:tcPr>
            <w:tcW w:w="19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center"/>
              <w:rPr>
                <w:rFonts w:ascii="Arial" w:eastAsia="Times New Roman" w:hAnsi="Arial" w:cs="Arial"/>
                <w:sz w:val="20"/>
                <w:szCs w:val="20"/>
                <w:lang w:eastAsia="ru-RU"/>
              </w:rPr>
            </w:pPr>
            <w:r w:rsidRPr="00396B1A">
              <w:rPr>
                <w:rFonts w:ascii="Arial" w:eastAsia="Times New Roman" w:hAnsi="Arial" w:cs="Arial"/>
                <w:b/>
                <w:bCs/>
                <w:sz w:val="20"/>
                <w:szCs w:val="20"/>
                <w:lang w:val="ky-KG" w:eastAsia="ru-RU"/>
              </w:rPr>
              <w:t>Магистрлерди даярдоодогу НББПнын жана анын блокторунун кредиттердеги көлөмү</w:t>
            </w:r>
          </w:p>
        </w:tc>
      </w:tr>
      <w:tr w:rsidR="00396B1A" w:rsidRPr="00396B1A" w:rsidTr="00396B1A">
        <w:tc>
          <w:tcPr>
            <w:tcW w:w="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1-блок</w:t>
            </w:r>
          </w:p>
        </w:tc>
        <w:tc>
          <w:tcPr>
            <w:tcW w:w="2695"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Дисциплиналар (модулдар)</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center"/>
              <w:rPr>
                <w:rFonts w:ascii="Arial" w:eastAsia="Times New Roman" w:hAnsi="Arial" w:cs="Arial"/>
                <w:sz w:val="20"/>
                <w:szCs w:val="20"/>
                <w:lang w:eastAsia="ru-RU"/>
              </w:rPr>
            </w:pPr>
            <w:r w:rsidRPr="00396B1A">
              <w:rPr>
                <w:rFonts w:ascii="Arial" w:eastAsia="Times New Roman" w:hAnsi="Arial" w:cs="Arial"/>
                <w:sz w:val="20"/>
                <w:szCs w:val="20"/>
                <w:lang w:val="ky-KG" w:eastAsia="ru-RU"/>
              </w:rPr>
              <w:t>60-90</w:t>
            </w:r>
          </w:p>
        </w:tc>
      </w:tr>
      <w:tr w:rsidR="00396B1A" w:rsidRPr="00396B1A" w:rsidTr="00396B1A">
        <w:tc>
          <w:tcPr>
            <w:tcW w:w="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2-блок</w:t>
            </w:r>
          </w:p>
        </w:tc>
        <w:tc>
          <w:tcPr>
            <w:tcW w:w="2695"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Практика</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center"/>
              <w:rPr>
                <w:rFonts w:ascii="Arial" w:eastAsia="Times New Roman" w:hAnsi="Arial" w:cs="Arial"/>
                <w:sz w:val="20"/>
                <w:szCs w:val="20"/>
                <w:lang w:eastAsia="ru-RU"/>
              </w:rPr>
            </w:pPr>
            <w:r w:rsidRPr="00396B1A">
              <w:rPr>
                <w:rFonts w:ascii="Arial" w:eastAsia="Times New Roman" w:hAnsi="Arial" w:cs="Arial"/>
                <w:sz w:val="20"/>
                <w:szCs w:val="20"/>
                <w:lang w:val="ky-KG" w:eastAsia="ru-RU"/>
              </w:rPr>
              <w:t>20-40</w:t>
            </w:r>
          </w:p>
        </w:tc>
      </w:tr>
      <w:tr w:rsidR="00396B1A" w:rsidRPr="00396B1A" w:rsidTr="00396B1A">
        <w:tc>
          <w:tcPr>
            <w:tcW w:w="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3-блок</w:t>
            </w:r>
          </w:p>
        </w:tc>
        <w:tc>
          <w:tcPr>
            <w:tcW w:w="2695"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Жыйынтыктоочу мамлекеттик аттестация</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center"/>
              <w:rPr>
                <w:rFonts w:ascii="Arial" w:eastAsia="Times New Roman" w:hAnsi="Arial" w:cs="Arial"/>
                <w:sz w:val="20"/>
                <w:szCs w:val="20"/>
                <w:lang w:eastAsia="ru-RU"/>
              </w:rPr>
            </w:pPr>
            <w:r w:rsidRPr="00396B1A">
              <w:rPr>
                <w:rFonts w:ascii="Arial" w:eastAsia="Times New Roman" w:hAnsi="Arial" w:cs="Arial"/>
                <w:sz w:val="20"/>
                <w:szCs w:val="20"/>
                <w:lang w:val="ky-KG" w:eastAsia="ru-RU"/>
              </w:rPr>
              <w:t>10-20</w:t>
            </w:r>
          </w:p>
        </w:tc>
      </w:tr>
      <w:tr w:rsidR="00396B1A" w:rsidRPr="00396B1A" w:rsidTr="00396B1A">
        <w:tc>
          <w:tcPr>
            <w:tcW w:w="30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Магистрлерди даярдоодогу ЖКББ НББПнын көлөмү</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396B1A" w:rsidRDefault="00396B1A" w:rsidP="00396B1A">
            <w:pPr>
              <w:spacing w:after="60"/>
              <w:jc w:val="center"/>
              <w:rPr>
                <w:rFonts w:ascii="Arial" w:eastAsia="Times New Roman" w:hAnsi="Arial" w:cs="Arial"/>
                <w:sz w:val="20"/>
                <w:szCs w:val="20"/>
                <w:lang w:eastAsia="ru-RU"/>
              </w:rPr>
            </w:pPr>
            <w:r w:rsidRPr="00396B1A">
              <w:rPr>
                <w:rFonts w:ascii="Arial" w:eastAsia="Times New Roman" w:hAnsi="Arial" w:cs="Arial"/>
                <w:sz w:val="20"/>
                <w:szCs w:val="20"/>
                <w:lang w:val="ky-KG" w:eastAsia="ru-RU"/>
              </w:rPr>
              <w:t>120</w:t>
            </w:r>
          </w:p>
        </w:tc>
      </w:tr>
    </w:tbl>
    <w:p w:rsidR="00396B1A" w:rsidRPr="00396B1A" w:rsidRDefault="00396B1A" w:rsidP="00396B1A">
      <w:pPr>
        <w:spacing w:before="120"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жоопкерчилик тартат.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5.2.1. "Практика" 2-блогу окуу практикасын (тааныштыруу, технологиялык, илимий-изилдөө иштери) жана өндүрүштүк (долбоордук, эксплуатациялык, педагогикалык, илимий-изилдөө иштери) практиканы камтыйт.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Жож бир же бир нече типтеги практиканы тандоого укуктуу, ошондой эле белгиленген кредиттердин чегинде кошумча типтеги практиканы белгилей алышат.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5.2.2. "Мамлекеттик аттестация" 3-блогу мамлекеттик экзаменди тапшырууга даярдыкты жана тапшырууну, бүтүрүүчү квалификациялык ишти аткарууну жана аны жактоону (жож бүтүрүүчү квалификациялык ишти жыйынтыктоочу мамлекеттик аттестациянын курамына киргизген учурда) камтыйт.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5.2.3. Магистрлерди даярдоодогу НББПнын алкагында милдеттүү жана элективдүү бөлүк болот.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Магистрлерди даярдоодогу НББПнын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Мамлекеттик аттестациянын көлөмүн эске албаганда милдеттүү бөлүктүн көлөмү магистрлерди даярдоодогу НББПнын жалпы көлөмүнүн 50%нан ашпоого тийиш.</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Магистрлерди даярдоодогу НББПнын элективдүү бөлүгүндө студенттер тиешелүү багыт боюнча дисциплиналарды тандай алышат, ошондой эле башка багыттагы магистрлерди даярдоодогу НББПнын дисциплиналарын тандоого жол берилет.</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val="ky-KG" w:eastAsia="ru-RU"/>
        </w:rPr>
        <w:t xml:space="preserve">5.2.4. ЖОЖдор ден соолугунун мүмкүнчүлүгү чектелүү адамдарга (алардын арызы боюнча) магистрлерди даярдоодогу НББП боюнча окууга мүмкүнчүлүк берүүгө тийиш, анда алардын психофизикалык өнүгүүсүнүн өзгөчөлүгү, жеке мүмкүнчүлүктөрү эске алынат жана зарыл болгон </w:t>
      </w:r>
      <w:r w:rsidRPr="00396B1A">
        <w:rPr>
          <w:rFonts w:ascii="Arial" w:eastAsia="Times New Roman" w:hAnsi="Arial" w:cs="Arial"/>
          <w:sz w:val="20"/>
          <w:szCs w:val="20"/>
          <w:lang w:val="ky-KG" w:eastAsia="ru-RU"/>
        </w:rPr>
        <w:lastRenderedPageBreak/>
        <w:t>учурда аталган адамдардын өнүгүүсүнүн бузулушун түзөтүүнү жана социалдык көнүгүүсүн камсыз кылат.</w:t>
      </w:r>
    </w:p>
    <w:p w:rsidR="00396B1A" w:rsidRPr="00396B1A" w:rsidRDefault="00396B1A" w:rsidP="00396B1A">
      <w:pPr>
        <w:spacing w:after="60"/>
        <w:ind w:firstLine="567"/>
        <w:jc w:val="both"/>
        <w:rPr>
          <w:rFonts w:ascii="Arial" w:eastAsia="Times New Roman" w:hAnsi="Arial" w:cs="Arial"/>
          <w:sz w:val="20"/>
          <w:szCs w:val="20"/>
          <w:lang w:eastAsia="ru-RU"/>
        </w:rPr>
      </w:pPr>
      <w:r w:rsidRPr="00D80BAD">
        <w:rPr>
          <w:rFonts w:ascii="Arial" w:eastAsia="Times New Roman" w:hAnsi="Arial" w:cs="Arial"/>
          <w:b/>
          <w:sz w:val="20"/>
          <w:szCs w:val="20"/>
          <w:lang w:val="ky-KG" w:eastAsia="ru-RU"/>
        </w:rPr>
        <w:t>5.3. Магистрлерди даярдоонун НББПсын ишке ашыруунун шарттарына карата талаптар</w:t>
      </w:r>
      <w:r w:rsidRPr="00396B1A">
        <w:rPr>
          <w:rFonts w:ascii="Arial" w:eastAsia="Times New Roman" w:hAnsi="Arial" w:cs="Arial"/>
          <w:sz w:val="20"/>
          <w:szCs w:val="20"/>
          <w:lang w:val="ky-KG" w:eastAsia="ru-RU"/>
        </w:rPr>
        <w:t>.</w:t>
      </w:r>
    </w:p>
    <w:p w:rsidR="00396B1A" w:rsidRPr="00396B1A" w:rsidRDefault="00396B1A" w:rsidP="00396B1A">
      <w:pPr>
        <w:spacing w:after="60"/>
        <w:ind w:firstLine="567"/>
        <w:jc w:val="both"/>
        <w:rPr>
          <w:rFonts w:ascii="Arial" w:eastAsia="Times New Roman" w:hAnsi="Arial" w:cs="Arial"/>
          <w:sz w:val="20"/>
          <w:szCs w:val="20"/>
          <w:lang w:eastAsia="ru-RU"/>
        </w:rPr>
      </w:pPr>
      <w:r w:rsidRPr="00396B1A">
        <w:rPr>
          <w:rFonts w:ascii="Arial" w:eastAsia="Times New Roman" w:hAnsi="Arial" w:cs="Arial"/>
          <w:sz w:val="20"/>
          <w:szCs w:val="20"/>
          <w:lang w:eastAsia="ru-RU"/>
        </w:rPr>
        <w:t xml:space="preserve">5.3.1. </w:t>
      </w:r>
      <w:proofErr w:type="spellStart"/>
      <w:r w:rsidRPr="00396B1A">
        <w:rPr>
          <w:rFonts w:ascii="Arial" w:eastAsia="Times New Roman" w:hAnsi="Arial" w:cs="Arial"/>
          <w:sz w:val="20"/>
          <w:szCs w:val="20"/>
          <w:lang w:eastAsia="ru-RU"/>
        </w:rPr>
        <w:t>Окуу</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процессин</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кадрдык</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камсыз</w:t>
      </w:r>
      <w:proofErr w:type="spellEnd"/>
      <w:r w:rsidRPr="00396B1A">
        <w:rPr>
          <w:rFonts w:ascii="Arial" w:eastAsia="Times New Roman" w:hAnsi="Arial" w:cs="Arial"/>
          <w:sz w:val="20"/>
          <w:szCs w:val="20"/>
          <w:lang w:eastAsia="ru-RU"/>
        </w:rPr>
        <w:t xml:space="preserve"> </w:t>
      </w:r>
      <w:proofErr w:type="spellStart"/>
      <w:r w:rsidRPr="00396B1A">
        <w:rPr>
          <w:rFonts w:ascii="Arial" w:eastAsia="Times New Roman" w:hAnsi="Arial" w:cs="Arial"/>
          <w:sz w:val="20"/>
          <w:szCs w:val="20"/>
          <w:lang w:eastAsia="ru-RU"/>
        </w:rPr>
        <w:t>кылуу</w:t>
      </w:r>
      <w:proofErr w:type="spellEnd"/>
      <w:r w:rsidRPr="00396B1A">
        <w:rPr>
          <w:rFonts w:ascii="Arial" w:eastAsia="Times New Roman" w:hAnsi="Arial" w:cs="Arial"/>
          <w:sz w:val="20"/>
          <w:szCs w:val="20"/>
          <w:lang w:eastAsia="ru-RU"/>
        </w:rPr>
        <w:t>.</w:t>
      </w:r>
    </w:p>
    <w:p w:rsidR="00396B1A" w:rsidRPr="002D0E45"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 xml:space="preserve">Магистрлерди даярдоонун негизги билим берүү программасын ишке ашыруу квалификациялуу педагогикалык кадрлар менен камсыз кылынышы керек, мында илимдин кандидаты же доктору окумуштуулук даражасы бар окутуучулар тарабынан берилген дисциплиналардын, лекциялардын үлүшү дисциплиналардын жалпы санынын </w:t>
      </w:r>
      <w:r w:rsidR="00720C93" w:rsidRPr="002D0E45">
        <w:rPr>
          <w:rFonts w:ascii="Arial" w:eastAsia="Times New Roman" w:hAnsi="Arial" w:cs="Arial"/>
          <w:sz w:val="20"/>
          <w:szCs w:val="20"/>
          <w:lang w:val="ky-KG" w:eastAsia="ru-RU"/>
        </w:rPr>
        <w:t>60</w:t>
      </w:r>
      <w:r w:rsidRPr="00396B1A">
        <w:rPr>
          <w:rFonts w:ascii="Arial" w:eastAsia="Times New Roman" w:hAnsi="Arial" w:cs="Arial"/>
          <w:sz w:val="20"/>
          <w:szCs w:val="20"/>
          <w:lang w:val="ky-KG" w:eastAsia="ru-RU"/>
        </w:rPr>
        <w:t xml:space="preserve"> пайызын түзүшү керек.</w:t>
      </w:r>
    </w:p>
    <w:p w:rsidR="00DD10CB" w:rsidRDefault="00720C93" w:rsidP="00396B1A">
      <w:pPr>
        <w:spacing w:after="60"/>
        <w:ind w:firstLine="567"/>
        <w:jc w:val="both"/>
        <w:rPr>
          <w:rFonts w:ascii="Arial" w:eastAsia="Times New Roman" w:hAnsi="Arial" w:cs="Arial"/>
          <w:sz w:val="20"/>
          <w:szCs w:val="20"/>
          <w:lang w:val="ky-KG" w:eastAsia="ru-RU"/>
        </w:rPr>
      </w:pPr>
      <w:r w:rsidRPr="002D0E45">
        <w:rPr>
          <w:rFonts w:ascii="Arial" w:eastAsia="Times New Roman" w:hAnsi="Arial" w:cs="Arial"/>
          <w:sz w:val="20"/>
          <w:szCs w:val="20"/>
          <w:lang w:val="ky-KG" w:eastAsia="ru-RU"/>
        </w:rPr>
        <w:t xml:space="preserve">Студенттерге түздөн -түз жетекчиликти илимий даражасы жана (же) илимий наамы бар жетекчилер </w:t>
      </w:r>
      <w:r w:rsidR="00CF40E6" w:rsidRPr="002D0E45">
        <w:rPr>
          <w:rFonts w:ascii="Arial" w:eastAsia="Times New Roman" w:hAnsi="Arial" w:cs="Arial"/>
          <w:sz w:val="20"/>
          <w:szCs w:val="20"/>
          <w:lang w:val="ky-KG" w:eastAsia="ru-RU"/>
        </w:rPr>
        <w:t xml:space="preserve">же бул жагынан жетекчилик кылуу тажрыйбасы бар </w:t>
      </w:r>
      <w:r w:rsidRPr="002D0E45">
        <w:rPr>
          <w:rFonts w:ascii="Arial" w:eastAsia="Times New Roman" w:hAnsi="Arial" w:cs="Arial"/>
          <w:sz w:val="20"/>
          <w:szCs w:val="20"/>
          <w:lang w:val="ky-KG" w:eastAsia="ru-RU"/>
        </w:rPr>
        <w:t xml:space="preserve"> программасы менен байланышкан уюмдардын жетекчилеринин жана (же) кызматкерлеринин арасынан жүргүзүшөт (5 жылдан кем эмес) бул кесиптик чөйрөдөгү иш тажрыйбасы); бир жетекчи 5тен </w:t>
      </w:r>
      <w:r w:rsidR="00FB58D1" w:rsidRPr="002D0E45">
        <w:rPr>
          <w:rFonts w:ascii="Arial" w:eastAsia="Times New Roman" w:hAnsi="Arial" w:cs="Arial"/>
          <w:sz w:val="20"/>
          <w:szCs w:val="20"/>
          <w:lang w:val="ky-KG" w:eastAsia="ru-RU"/>
        </w:rPr>
        <w:t xml:space="preserve">көп эмес студент-магистрантка жетекчилик кыла алат </w:t>
      </w:r>
      <w:r w:rsidRPr="002D0E45">
        <w:rPr>
          <w:rFonts w:ascii="Arial" w:eastAsia="Times New Roman" w:hAnsi="Arial" w:cs="Arial"/>
          <w:sz w:val="20"/>
          <w:szCs w:val="20"/>
          <w:lang w:val="ky-KG" w:eastAsia="ru-RU"/>
        </w:rPr>
        <w:t xml:space="preserve"> (муну жождун окумуштуулар кеңеши аныктайт).</w:t>
      </w:r>
      <w:r w:rsidRPr="00720C93">
        <w:rPr>
          <w:rFonts w:ascii="Arial" w:eastAsia="Times New Roman" w:hAnsi="Arial" w:cs="Arial"/>
          <w:sz w:val="20"/>
          <w:szCs w:val="20"/>
          <w:lang w:val="ky-KG" w:eastAsia="ru-RU"/>
        </w:rPr>
        <w:t xml:space="preserve"> </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b/>
          <w:sz w:val="20"/>
          <w:szCs w:val="20"/>
          <w:lang w:val="ky-KG" w:eastAsia="ru-RU"/>
        </w:rPr>
        <w:t>5.3.2. Окуу процессин окуу-методикалык жана маалыматтык камсыз кылуу</w:t>
      </w:r>
      <w:r w:rsidRPr="00396B1A">
        <w:rPr>
          <w:rFonts w:ascii="Arial" w:eastAsia="Times New Roman" w:hAnsi="Arial" w:cs="Arial"/>
          <w:sz w:val="20"/>
          <w:szCs w:val="20"/>
          <w:lang w:val="ky-KG" w:eastAsia="ru-RU"/>
        </w:rPr>
        <w:t>.</w:t>
      </w:r>
    </w:p>
    <w:p w:rsidR="00396B1A" w:rsidRPr="00396B1A" w:rsidRDefault="00396B1A" w:rsidP="00396B1A">
      <w:pPr>
        <w:spacing w:after="60"/>
        <w:ind w:firstLine="567"/>
        <w:jc w:val="both"/>
        <w:rPr>
          <w:rFonts w:ascii="Arial" w:eastAsia="Times New Roman" w:hAnsi="Arial" w:cs="Arial"/>
          <w:sz w:val="20"/>
          <w:szCs w:val="20"/>
          <w:lang w:val="ky-KG" w:eastAsia="ru-RU"/>
        </w:rPr>
      </w:pPr>
      <w:r w:rsidRPr="00396B1A">
        <w:rPr>
          <w:rFonts w:ascii="Arial" w:eastAsia="Times New Roman" w:hAnsi="Arial" w:cs="Arial"/>
          <w:sz w:val="20"/>
          <w:szCs w:val="20"/>
          <w:lang w:val="ky-KG" w:eastAsia="ru-RU"/>
        </w:rPr>
        <w:t>Магистрларды даярдоонун НББПсын ишке ашыруу ар бир студенттин маалыматтар базасына жана негизги билим берүү программасынын дисциплиналарынын (модулдарынын) толук тизмеги боюнча түзүлгөн китепканалык фонддорго жол алуусу менен камсыз кылынуусу керек.</w:t>
      </w:r>
    </w:p>
    <w:p w:rsidR="00396B1A" w:rsidRPr="00823212" w:rsidRDefault="00396B1A" w:rsidP="00396B1A">
      <w:pPr>
        <w:spacing w:after="60"/>
        <w:ind w:firstLine="567"/>
        <w:jc w:val="both"/>
        <w:rPr>
          <w:rFonts w:ascii="Arial" w:eastAsia="Times New Roman" w:hAnsi="Arial" w:cs="Arial"/>
          <w:sz w:val="20"/>
          <w:szCs w:val="20"/>
          <w:lang w:val="ky-KG" w:eastAsia="ru-RU"/>
        </w:rPr>
      </w:pPr>
      <w:r w:rsidRPr="00823212">
        <w:rPr>
          <w:rFonts w:ascii="Arial" w:eastAsia="Times New Roman" w:hAnsi="Arial" w:cs="Arial"/>
          <w:sz w:val="20"/>
          <w:szCs w:val="20"/>
          <w:lang w:val="ky-KG" w:eastAsia="ru-RU"/>
        </w:rPr>
        <w:t>Студенттер үчүн ата мекендик жана чет өлкөлүк жождор, ишканалар жана мекемелер менен оперативдүү маалымат алмашуу мүмкүнчүлүгү камсыз кылынуусу керек.</w:t>
      </w:r>
    </w:p>
    <w:p w:rsidR="00396B1A" w:rsidRPr="00823212" w:rsidRDefault="00FB58D1" w:rsidP="00396B1A">
      <w:pPr>
        <w:spacing w:after="60"/>
        <w:ind w:firstLine="567"/>
        <w:jc w:val="both"/>
        <w:rPr>
          <w:rFonts w:ascii="Arial" w:eastAsia="Times New Roman" w:hAnsi="Arial" w:cs="Arial"/>
          <w:sz w:val="20"/>
          <w:szCs w:val="20"/>
          <w:lang w:val="ky-KG" w:eastAsia="ru-RU"/>
        </w:rPr>
      </w:pPr>
      <w:r w:rsidRPr="00823212">
        <w:rPr>
          <w:rFonts w:ascii="Arial" w:eastAsia="Times New Roman" w:hAnsi="Arial" w:cs="Arial"/>
          <w:sz w:val="20"/>
          <w:szCs w:val="20"/>
          <w:lang w:val="ky-KG" w:eastAsia="ru-RU"/>
        </w:rPr>
        <w:t>ЖОЖ</w:t>
      </w:r>
      <w:r w:rsidR="00396B1A" w:rsidRPr="00823212">
        <w:rPr>
          <w:rFonts w:ascii="Arial" w:eastAsia="Times New Roman" w:hAnsi="Arial" w:cs="Arial"/>
          <w:sz w:val="20"/>
          <w:szCs w:val="20"/>
          <w:lang w:val="ky-KG" w:eastAsia="ru-RU"/>
        </w:rPr>
        <w:t>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396B1A" w:rsidRPr="00396B1A" w:rsidRDefault="00396B1A" w:rsidP="00396B1A">
      <w:pPr>
        <w:spacing w:after="60"/>
        <w:ind w:firstLine="567"/>
        <w:jc w:val="both"/>
        <w:rPr>
          <w:rFonts w:ascii="Arial" w:eastAsia="Times New Roman" w:hAnsi="Arial" w:cs="Arial"/>
          <w:b/>
          <w:sz w:val="20"/>
          <w:szCs w:val="20"/>
          <w:lang w:eastAsia="ru-RU"/>
        </w:rPr>
      </w:pPr>
      <w:r w:rsidRPr="00396B1A">
        <w:rPr>
          <w:rFonts w:ascii="Arial" w:eastAsia="Times New Roman" w:hAnsi="Arial" w:cs="Arial"/>
          <w:b/>
          <w:sz w:val="20"/>
          <w:szCs w:val="20"/>
          <w:lang w:eastAsia="ru-RU"/>
        </w:rPr>
        <w:t xml:space="preserve">5.3.3. </w:t>
      </w:r>
      <w:proofErr w:type="spellStart"/>
      <w:r w:rsidRPr="00396B1A">
        <w:rPr>
          <w:rFonts w:ascii="Arial" w:eastAsia="Times New Roman" w:hAnsi="Arial" w:cs="Arial"/>
          <w:b/>
          <w:sz w:val="20"/>
          <w:szCs w:val="20"/>
          <w:lang w:eastAsia="ru-RU"/>
        </w:rPr>
        <w:t>Окуу</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процессин</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материалдык-техникалык</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жактан</w:t>
      </w:r>
      <w:proofErr w:type="spellEnd"/>
      <w:r w:rsidRPr="00396B1A">
        <w:rPr>
          <w:rFonts w:ascii="Arial" w:eastAsia="Times New Roman" w:hAnsi="Arial" w:cs="Arial"/>
          <w:b/>
          <w:sz w:val="20"/>
          <w:szCs w:val="20"/>
          <w:lang w:eastAsia="ru-RU"/>
        </w:rPr>
        <w:t xml:space="preserve"> </w:t>
      </w:r>
      <w:proofErr w:type="spellStart"/>
      <w:r w:rsidRPr="00396B1A">
        <w:rPr>
          <w:rFonts w:ascii="Arial" w:eastAsia="Times New Roman" w:hAnsi="Arial" w:cs="Arial"/>
          <w:b/>
          <w:sz w:val="20"/>
          <w:szCs w:val="20"/>
          <w:lang w:eastAsia="ru-RU"/>
        </w:rPr>
        <w:t>камсыздоо</w:t>
      </w:r>
      <w:proofErr w:type="spellEnd"/>
      <w:r w:rsidRPr="00396B1A">
        <w:rPr>
          <w:rFonts w:ascii="Arial" w:eastAsia="Times New Roman" w:hAnsi="Arial" w:cs="Arial"/>
          <w:b/>
          <w:sz w:val="20"/>
          <w:szCs w:val="20"/>
          <w:lang w:eastAsia="ru-RU"/>
        </w:rPr>
        <w:t>.</w:t>
      </w:r>
    </w:p>
    <w:p w:rsidR="00FB58D1" w:rsidRPr="002D0E45" w:rsidRDefault="00FB58D1" w:rsidP="00396B1A">
      <w:pPr>
        <w:spacing w:after="60"/>
        <w:ind w:firstLine="567"/>
        <w:jc w:val="both"/>
        <w:rPr>
          <w:rFonts w:ascii="Arial" w:eastAsia="Times New Roman" w:hAnsi="Arial" w:cs="Arial"/>
          <w:sz w:val="20"/>
          <w:szCs w:val="20"/>
          <w:lang w:val="ky-KG" w:eastAsia="ru-RU"/>
        </w:rPr>
      </w:pPr>
      <w:r w:rsidRPr="002D0E45">
        <w:rPr>
          <w:rFonts w:ascii="Arial" w:eastAsia="Times New Roman" w:hAnsi="Arial" w:cs="Arial"/>
          <w:sz w:val="20"/>
          <w:szCs w:val="20"/>
          <w:lang w:val="ky-KG" w:eastAsia="ru-RU"/>
        </w:rPr>
        <w:t>ЖОЖ магистрликке даярдоо үчүн ишке ашыруучу окуу планында каралган студенттердин лабораториялык, дисциплинардык жана дисциплинардык даярдыктын бардык түрлөрүн, практикалык жана изилдөө иштерин камсыз кылуучу материалдык -техникалык базага ээ болууга тийиш. учурдагы санитардык жана өрт коопсуздугунун эрежелери жана эрежелери, же илимий институттар, магистранттардын натыйжалуу илимий жана практикалык даярдыгын камсыз кылуу үчүн негиз болгон ишканалар менен туруктуу байланыштар.</w:t>
      </w:r>
    </w:p>
    <w:p w:rsidR="00FB58D1" w:rsidRPr="002D0E45" w:rsidRDefault="00FB58D1" w:rsidP="00FB58D1">
      <w:pPr>
        <w:spacing w:after="60"/>
        <w:ind w:firstLine="567"/>
        <w:jc w:val="both"/>
        <w:rPr>
          <w:rFonts w:ascii="Arial" w:eastAsia="Times New Roman" w:hAnsi="Arial" w:cs="Arial"/>
          <w:sz w:val="20"/>
          <w:szCs w:val="20"/>
          <w:lang w:val="ky-KG" w:eastAsia="ru-RU"/>
        </w:rPr>
      </w:pPr>
      <w:r w:rsidRPr="002D0E45">
        <w:rPr>
          <w:rFonts w:ascii="Arial" w:eastAsia="Times New Roman" w:hAnsi="Arial" w:cs="Arial"/>
          <w:sz w:val="20"/>
          <w:szCs w:val="20"/>
          <w:lang w:val="ky-KG" w:eastAsia="ru-RU"/>
        </w:rPr>
        <w:t>Интернет тармактарга кирүү ар бир студент үчүн камсыз кылынышы керек.</w:t>
      </w:r>
    </w:p>
    <w:p w:rsidR="00FB58D1" w:rsidRPr="002D0E45" w:rsidRDefault="00FB58D1" w:rsidP="00FB58D1">
      <w:pPr>
        <w:spacing w:after="60"/>
        <w:ind w:firstLine="567"/>
        <w:jc w:val="both"/>
        <w:rPr>
          <w:rFonts w:ascii="Arial" w:eastAsia="Times New Roman" w:hAnsi="Arial" w:cs="Arial"/>
          <w:sz w:val="20"/>
          <w:szCs w:val="20"/>
          <w:lang w:val="ky-KG" w:eastAsia="ru-RU"/>
        </w:rPr>
      </w:pPr>
      <w:r w:rsidRPr="002D0E45">
        <w:rPr>
          <w:rFonts w:ascii="Arial" w:eastAsia="Times New Roman" w:hAnsi="Arial" w:cs="Arial"/>
          <w:sz w:val="20"/>
          <w:szCs w:val="20"/>
          <w:lang w:val="ky-KG" w:eastAsia="ru-RU"/>
        </w:rPr>
        <w:t>- Керек болсо мүмкүнчүлүгү чектелген студенттердин билим алуусу үчүн өзгөчө шарттар</w:t>
      </w:r>
    </w:p>
    <w:p w:rsidR="00FB58D1" w:rsidRDefault="00FB58D1" w:rsidP="00FB58D1">
      <w:pPr>
        <w:spacing w:after="60"/>
        <w:ind w:firstLine="567"/>
        <w:jc w:val="both"/>
        <w:rPr>
          <w:rFonts w:ascii="Arial" w:eastAsia="Times New Roman" w:hAnsi="Arial" w:cs="Arial"/>
          <w:sz w:val="20"/>
          <w:szCs w:val="20"/>
          <w:lang w:val="ky-KG" w:eastAsia="ru-RU"/>
        </w:rPr>
      </w:pPr>
      <w:r w:rsidRPr="002D0E45">
        <w:rPr>
          <w:rFonts w:ascii="Arial" w:eastAsia="Times New Roman" w:hAnsi="Arial" w:cs="Arial"/>
          <w:sz w:val="20"/>
          <w:szCs w:val="20"/>
          <w:lang w:val="ky-KG" w:eastAsia="ru-RU"/>
        </w:rPr>
        <w:t>Студенттерге туристтик индустрияда иштөө боюнча компетенттүүлүктү калыптандыруу үчүн зарыл болгон объекттер, лабораториялар жана жабдуулар билим берүү уюмунун базасында да, уюм кызматташкан өндүрүш ишканаларынын базасында да жайгашышы мүмкүн.</w:t>
      </w:r>
    </w:p>
    <w:p w:rsidR="00FB58D1" w:rsidRDefault="00FB58D1" w:rsidP="00396B1A">
      <w:pPr>
        <w:spacing w:after="60"/>
        <w:ind w:firstLine="567"/>
        <w:jc w:val="both"/>
        <w:rPr>
          <w:rFonts w:ascii="Arial" w:eastAsia="Times New Roman" w:hAnsi="Arial" w:cs="Arial"/>
          <w:sz w:val="20"/>
          <w:szCs w:val="20"/>
          <w:lang w:val="ky-KG" w:eastAsia="ru-RU"/>
        </w:rPr>
      </w:pPr>
    </w:p>
    <w:p w:rsidR="00FC5917" w:rsidRPr="00D80BAD" w:rsidRDefault="00396B1A" w:rsidP="00D80BAD">
      <w:pPr>
        <w:spacing w:after="60"/>
        <w:ind w:firstLine="567"/>
        <w:jc w:val="both"/>
        <w:rPr>
          <w:rFonts w:ascii="Arial" w:eastAsia="Times New Roman" w:hAnsi="Arial" w:cs="Arial"/>
          <w:sz w:val="20"/>
          <w:szCs w:val="20"/>
          <w:lang w:val="ky-KG" w:eastAsia="ru-RU"/>
        </w:rPr>
      </w:pPr>
      <w:r w:rsidRPr="00D80BAD">
        <w:rPr>
          <w:rFonts w:ascii="Arial" w:eastAsia="Times New Roman" w:hAnsi="Arial" w:cs="Arial"/>
          <w:sz w:val="20"/>
          <w:szCs w:val="20"/>
          <w:lang w:val="ky-KG" w:eastAsia="ru-RU"/>
        </w:rPr>
        <w:t>5.3.4. Бүтүрүүчүлөрдү даярдоонун сапатын баалоо..</w:t>
      </w:r>
    </w:p>
    <w:p w:rsidR="00FB58D1" w:rsidRPr="00D80BAD" w:rsidRDefault="00FB58D1" w:rsidP="00D80BAD">
      <w:pPr>
        <w:spacing w:after="60"/>
        <w:ind w:firstLine="567"/>
        <w:jc w:val="both"/>
        <w:rPr>
          <w:rFonts w:ascii="Arial" w:eastAsia="Times New Roman" w:hAnsi="Arial" w:cs="Arial"/>
          <w:sz w:val="20"/>
          <w:szCs w:val="20"/>
          <w:lang w:val="ky-KG" w:eastAsia="ru-RU"/>
        </w:rPr>
      </w:pPr>
      <w:r w:rsidRPr="00D80BAD">
        <w:rPr>
          <w:rFonts w:ascii="Arial" w:eastAsia="Times New Roman" w:hAnsi="Arial" w:cs="Arial"/>
          <w:sz w:val="20"/>
          <w:szCs w:val="20"/>
          <w:lang w:val="ky-KG" w:eastAsia="ru-RU"/>
        </w:rPr>
        <w:t>Бүтүрүүчүлөрдүн сапатын баалоо жыйынтыктоочу мамлекеттик аттестация менен аныкталат. Жыйынтыктоочу мамлекеттик аттестация бүтүрүүчүлөрдүн кесиптик даярдык деңгээлинин Жогорку кесиптик билим берүүнүн мамлекеттик билим берүү стандартынын талаптарына шайкештигин аныктоого багытталган.</w:t>
      </w:r>
    </w:p>
    <w:p w:rsidR="00FB58D1" w:rsidRPr="00D80BAD" w:rsidRDefault="00FB58D1" w:rsidP="00D80BAD">
      <w:pPr>
        <w:spacing w:after="60"/>
        <w:ind w:firstLine="567"/>
        <w:jc w:val="both"/>
        <w:rPr>
          <w:rFonts w:ascii="Arial" w:eastAsia="Times New Roman" w:hAnsi="Arial" w:cs="Arial"/>
          <w:sz w:val="20"/>
          <w:szCs w:val="20"/>
          <w:lang w:val="ky-KG" w:eastAsia="ru-RU"/>
        </w:rPr>
      </w:pPr>
      <w:r w:rsidRPr="00D80BAD">
        <w:rPr>
          <w:rFonts w:ascii="Arial" w:eastAsia="Times New Roman" w:hAnsi="Arial" w:cs="Arial"/>
          <w:sz w:val="20"/>
          <w:szCs w:val="20"/>
          <w:lang w:val="ky-KG" w:eastAsia="ru-RU"/>
        </w:rPr>
        <w:t>Жыйынтыктоочу мамлекеттик аттестация мамлекеттик экзамендерди тапшырууга жана тапшырууга даярдыкты, акыркы квалификациялык ишти аткарууну жана коргоону камтыйт (эгерде университет акыркы мамлекеттик аттестацияга акыркы квалификациялык ишти киргизсе).</w:t>
      </w:r>
    </w:p>
    <w:p w:rsidR="00FB58D1" w:rsidRPr="00823212" w:rsidRDefault="00FB58D1" w:rsidP="00D80BAD">
      <w:pPr>
        <w:spacing w:after="60"/>
        <w:ind w:firstLine="567"/>
        <w:jc w:val="both"/>
        <w:rPr>
          <w:lang w:val="ky-KG"/>
        </w:rPr>
      </w:pPr>
      <w:r w:rsidRPr="00D80BAD">
        <w:rPr>
          <w:rFonts w:ascii="Arial" w:eastAsia="Times New Roman" w:hAnsi="Arial" w:cs="Arial"/>
          <w:sz w:val="20"/>
          <w:szCs w:val="20"/>
          <w:lang w:val="ky-KG" w:eastAsia="ru-RU"/>
        </w:rPr>
        <w:t>ЖОЖ акыркы мамлекеттик аттестацияга акыркы квалификациялык ишти киргизсе, анда квалификациялык иштин мазмунуна, көлөмүнө жана структурасына талаптар жогорку окуу жайы тарабынан аныкталат. Мамлекеттик сынак программасы ЖОЖдор тарабынан өз алдынча иштелип</w:t>
      </w:r>
      <w:r w:rsidRPr="00823212">
        <w:rPr>
          <w:lang w:val="ky-KG"/>
        </w:rPr>
        <w:t xml:space="preserve"> чыгат. Бүтүрүүчүнүн компетенттүүлүгүн объективдүү баалоо үчүн, экзамендик суроолордун жана тапшырмалардын предмети комплекстүү болууга жана конкреттүү компетенцияларды түзгөн ар кандай окуу циклдеринин тандалган бөлүмдөрүнө ылайык келүүгө тийиш.</w:t>
      </w:r>
    </w:p>
    <w:sectPr w:rsidR="00FB58D1" w:rsidRPr="00823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5AA"/>
    <w:multiLevelType w:val="hybridMultilevel"/>
    <w:tmpl w:val="5740BBFA"/>
    <w:lvl w:ilvl="0" w:tplc="0A48B4D8">
      <w:start w:val="3"/>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1A"/>
    <w:rsid w:val="000362B0"/>
    <w:rsid w:val="00047B44"/>
    <w:rsid w:val="000670A4"/>
    <w:rsid w:val="00084391"/>
    <w:rsid w:val="00086A32"/>
    <w:rsid w:val="000919E0"/>
    <w:rsid w:val="000B1A23"/>
    <w:rsid w:val="000C4CEB"/>
    <w:rsid w:val="000D23F5"/>
    <w:rsid w:val="00105A7F"/>
    <w:rsid w:val="001154DD"/>
    <w:rsid w:val="00123634"/>
    <w:rsid w:val="00124957"/>
    <w:rsid w:val="001A09EC"/>
    <w:rsid w:val="001B28FD"/>
    <w:rsid w:val="001B5290"/>
    <w:rsid w:val="0020604F"/>
    <w:rsid w:val="002137D2"/>
    <w:rsid w:val="00217A31"/>
    <w:rsid w:val="00277C7E"/>
    <w:rsid w:val="00295D55"/>
    <w:rsid w:val="002D0E45"/>
    <w:rsid w:val="002F1836"/>
    <w:rsid w:val="00303E63"/>
    <w:rsid w:val="00342EFD"/>
    <w:rsid w:val="00365D87"/>
    <w:rsid w:val="003726E6"/>
    <w:rsid w:val="00376032"/>
    <w:rsid w:val="00396B1A"/>
    <w:rsid w:val="003A4DF0"/>
    <w:rsid w:val="003B4434"/>
    <w:rsid w:val="00410FEF"/>
    <w:rsid w:val="00413C5B"/>
    <w:rsid w:val="00416C13"/>
    <w:rsid w:val="00430F7A"/>
    <w:rsid w:val="004729C9"/>
    <w:rsid w:val="004A1EB2"/>
    <w:rsid w:val="004A5230"/>
    <w:rsid w:val="004C4447"/>
    <w:rsid w:val="004D11CD"/>
    <w:rsid w:val="004E4E47"/>
    <w:rsid w:val="0051343F"/>
    <w:rsid w:val="00547A5F"/>
    <w:rsid w:val="005633CF"/>
    <w:rsid w:val="00571DCE"/>
    <w:rsid w:val="00592FC0"/>
    <w:rsid w:val="005C0040"/>
    <w:rsid w:val="005F0197"/>
    <w:rsid w:val="005F0675"/>
    <w:rsid w:val="005F3446"/>
    <w:rsid w:val="00600904"/>
    <w:rsid w:val="00616F35"/>
    <w:rsid w:val="00617CF8"/>
    <w:rsid w:val="00650FF8"/>
    <w:rsid w:val="006612C5"/>
    <w:rsid w:val="00692E54"/>
    <w:rsid w:val="006C7B4A"/>
    <w:rsid w:val="0070713E"/>
    <w:rsid w:val="00720C93"/>
    <w:rsid w:val="00722F8D"/>
    <w:rsid w:val="007260D9"/>
    <w:rsid w:val="007426E2"/>
    <w:rsid w:val="00746BF7"/>
    <w:rsid w:val="007A1FBD"/>
    <w:rsid w:val="007D0C55"/>
    <w:rsid w:val="007D289D"/>
    <w:rsid w:val="007E08CF"/>
    <w:rsid w:val="007F14E9"/>
    <w:rsid w:val="008115C2"/>
    <w:rsid w:val="00822878"/>
    <w:rsid w:val="00823212"/>
    <w:rsid w:val="008345D6"/>
    <w:rsid w:val="0084198B"/>
    <w:rsid w:val="008464C2"/>
    <w:rsid w:val="008F6FD6"/>
    <w:rsid w:val="0091233D"/>
    <w:rsid w:val="00925FBB"/>
    <w:rsid w:val="0093240D"/>
    <w:rsid w:val="009D3327"/>
    <w:rsid w:val="009D76BE"/>
    <w:rsid w:val="00A1276D"/>
    <w:rsid w:val="00A23174"/>
    <w:rsid w:val="00A26ACD"/>
    <w:rsid w:val="00A34BBD"/>
    <w:rsid w:val="00A671B2"/>
    <w:rsid w:val="00A8648F"/>
    <w:rsid w:val="00AF05AE"/>
    <w:rsid w:val="00B02480"/>
    <w:rsid w:val="00B414A9"/>
    <w:rsid w:val="00B46455"/>
    <w:rsid w:val="00B576BC"/>
    <w:rsid w:val="00BA1CC1"/>
    <w:rsid w:val="00BB77E2"/>
    <w:rsid w:val="00BC2150"/>
    <w:rsid w:val="00BC6360"/>
    <w:rsid w:val="00C05ECE"/>
    <w:rsid w:val="00C35ACB"/>
    <w:rsid w:val="00C36DF3"/>
    <w:rsid w:val="00C53977"/>
    <w:rsid w:val="00CB49CC"/>
    <w:rsid w:val="00CD3701"/>
    <w:rsid w:val="00CD48D8"/>
    <w:rsid w:val="00CE0DD6"/>
    <w:rsid w:val="00CF0ACD"/>
    <w:rsid w:val="00CF40E6"/>
    <w:rsid w:val="00CF7ED2"/>
    <w:rsid w:val="00D00C3B"/>
    <w:rsid w:val="00D04B18"/>
    <w:rsid w:val="00D10343"/>
    <w:rsid w:val="00D10B98"/>
    <w:rsid w:val="00D52D06"/>
    <w:rsid w:val="00D80BAD"/>
    <w:rsid w:val="00D86C30"/>
    <w:rsid w:val="00DC5E73"/>
    <w:rsid w:val="00DD10CB"/>
    <w:rsid w:val="00DD491E"/>
    <w:rsid w:val="00E34659"/>
    <w:rsid w:val="00E36410"/>
    <w:rsid w:val="00E660FA"/>
    <w:rsid w:val="00EA1C35"/>
    <w:rsid w:val="00EA54E0"/>
    <w:rsid w:val="00ED7E27"/>
    <w:rsid w:val="00F16EC7"/>
    <w:rsid w:val="00F91EBF"/>
    <w:rsid w:val="00FA0B7A"/>
    <w:rsid w:val="00FB58D1"/>
    <w:rsid w:val="00FC5917"/>
    <w:rsid w:val="00FF7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123634"/>
    <w:pPr>
      <w:spacing w:after="60"/>
      <w:ind w:firstLine="567"/>
      <w:jc w:val="both"/>
    </w:pPr>
    <w:rPr>
      <w:rFonts w:ascii="Arial" w:eastAsia="Times New Roman" w:hAnsi="Arial" w:cs="Arial"/>
      <w:sz w:val="20"/>
      <w:szCs w:val="20"/>
      <w:lang w:eastAsia="ru-RU"/>
    </w:rPr>
  </w:style>
  <w:style w:type="paragraph" w:styleId="a3">
    <w:name w:val="List Paragraph"/>
    <w:basedOn w:val="a"/>
    <w:uiPriority w:val="34"/>
    <w:qFormat/>
    <w:rsid w:val="00B46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123634"/>
    <w:pPr>
      <w:spacing w:after="60"/>
      <w:ind w:firstLine="567"/>
      <w:jc w:val="both"/>
    </w:pPr>
    <w:rPr>
      <w:rFonts w:ascii="Arial" w:eastAsia="Times New Roman" w:hAnsi="Arial" w:cs="Arial"/>
      <w:sz w:val="20"/>
      <w:szCs w:val="20"/>
      <w:lang w:eastAsia="ru-RU"/>
    </w:rPr>
  </w:style>
  <w:style w:type="paragraph" w:styleId="a3">
    <w:name w:val="List Paragraph"/>
    <w:basedOn w:val="a"/>
    <w:uiPriority w:val="34"/>
    <w:qFormat/>
    <w:rsid w:val="00B46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7543">
      <w:bodyDiv w:val="1"/>
      <w:marLeft w:val="0"/>
      <w:marRight w:val="0"/>
      <w:marTop w:val="0"/>
      <w:marBottom w:val="0"/>
      <w:divBdr>
        <w:top w:val="none" w:sz="0" w:space="0" w:color="auto"/>
        <w:left w:val="none" w:sz="0" w:space="0" w:color="auto"/>
        <w:bottom w:val="none" w:sz="0" w:space="0" w:color="auto"/>
        <w:right w:val="none" w:sz="0" w:space="0" w:color="auto"/>
      </w:divBdr>
    </w:div>
    <w:div w:id="793597807">
      <w:bodyDiv w:val="1"/>
      <w:marLeft w:val="0"/>
      <w:marRight w:val="0"/>
      <w:marTop w:val="0"/>
      <w:marBottom w:val="0"/>
      <w:divBdr>
        <w:top w:val="none" w:sz="0" w:space="0" w:color="auto"/>
        <w:left w:val="none" w:sz="0" w:space="0" w:color="auto"/>
        <w:bottom w:val="none" w:sz="0" w:space="0" w:color="auto"/>
        <w:right w:val="none" w:sz="0" w:space="0" w:color="auto"/>
      </w:divBdr>
      <w:divsChild>
        <w:div w:id="1985237226">
          <w:marLeft w:val="0"/>
          <w:marRight w:val="0"/>
          <w:marTop w:val="0"/>
          <w:marBottom w:val="0"/>
          <w:divBdr>
            <w:top w:val="none" w:sz="0" w:space="0" w:color="auto"/>
            <w:left w:val="none" w:sz="0" w:space="0" w:color="auto"/>
            <w:bottom w:val="none" w:sz="0" w:space="0" w:color="auto"/>
            <w:right w:val="none" w:sz="0" w:space="0" w:color="auto"/>
          </w:divBdr>
        </w:div>
      </w:divsChild>
    </w:div>
    <w:div w:id="990209502">
      <w:bodyDiv w:val="1"/>
      <w:marLeft w:val="0"/>
      <w:marRight w:val="0"/>
      <w:marTop w:val="0"/>
      <w:marBottom w:val="0"/>
      <w:divBdr>
        <w:top w:val="none" w:sz="0" w:space="0" w:color="auto"/>
        <w:left w:val="none" w:sz="0" w:space="0" w:color="auto"/>
        <w:bottom w:val="none" w:sz="0" w:space="0" w:color="auto"/>
        <w:right w:val="none" w:sz="0" w:space="0" w:color="auto"/>
      </w:divBdr>
      <w:divsChild>
        <w:div w:id="1551988891">
          <w:marLeft w:val="0"/>
          <w:marRight w:val="0"/>
          <w:marTop w:val="0"/>
          <w:marBottom w:val="0"/>
          <w:divBdr>
            <w:top w:val="none" w:sz="0" w:space="0" w:color="auto"/>
            <w:left w:val="none" w:sz="0" w:space="0" w:color="auto"/>
            <w:bottom w:val="none" w:sz="0" w:space="0" w:color="auto"/>
            <w:right w:val="none" w:sz="0" w:space="0" w:color="auto"/>
          </w:divBdr>
        </w:div>
      </w:divsChild>
    </w:div>
    <w:div w:id="1102847162">
      <w:bodyDiv w:val="1"/>
      <w:marLeft w:val="0"/>
      <w:marRight w:val="0"/>
      <w:marTop w:val="0"/>
      <w:marBottom w:val="0"/>
      <w:divBdr>
        <w:top w:val="none" w:sz="0" w:space="0" w:color="auto"/>
        <w:left w:val="none" w:sz="0" w:space="0" w:color="auto"/>
        <w:bottom w:val="none" w:sz="0" w:space="0" w:color="auto"/>
        <w:right w:val="none" w:sz="0" w:space="0" w:color="auto"/>
      </w:divBdr>
    </w:div>
    <w:div w:id="1239633281">
      <w:bodyDiv w:val="1"/>
      <w:marLeft w:val="0"/>
      <w:marRight w:val="0"/>
      <w:marTop w:val="0"/>
      <w:marBottom w:val="0"/>
      <w:divBdr>
        <w:top w:val="none" w:sz="0" w:space="0" w:color="auto"/>
        <w:left w:val="none" w:sz="0" w:space="0" w:color="auto"/>
        <w:bottom w:val="none" w:sz="0" w:space="0" w:color="auto"/>
        <w:right w:val="none" w:sz="0" w:space="0" w:color="auto"/>
      </w:divBdr>
    </w:div>
    <w:div w:id="1260528428">
      <w:bodyDiv w:val="1"/>
      <w:marLeft w:val="0"/>
      <w:marRight w:val="0"/>
      <w:marTop w:val="0"/>
      <w:marBottom w:val="0"/>
      <w:divBdr>
        <w:top w:val="none" w:sz="0" w:space="0" w:color="auto"/>
        <w:left w:val="none" w:sz="0" w:space="0" w:color="auto"/>
        <w:bottom w:val="none" w:sz="0" w:space="0" w:color="auto"/>
        <w:right w:val="none" w:sz="0" w:space="0" w:color="auto"/>
      </w:divBdr>
      <w:divsChild>
        <w:div w:id="1942177936">
          <w:marLeft w:val="0"/>
          <w:marRight w:val="0"/>
          <w:marTop w:val="0"/>
          <w:marBottom w:val="0"/>
          <w:divBdr>
            <w:top w:val="none" w:sz="0" w:space="0" w:color="auto"/>
            <w:left w:val="none" w:sz="0" w:space="0" w:color="auto"/>
            <w:bottom w:val="none" w:sz="0" w:space="0" w:color="auto"/>
            <w:right w:val="none" w:sz="0" w:space="0" w:color="auto"/>
          </w:divBdr>
        </w:div>
      </w:divsChild>
    </w:div>
    <w:div w:id="1325284099">
      <w:bodyDiv w:val="1"/>
      <w:marLeft w:val="0"/>
      <w:marRight w:val="0"/>
      <w:marTop w:val="0"/>
      <w:marBottom w:val="0"/>
      <w:divBdr>
        <w:top w:val="none" w:sz="0" w:space="0" w:color="auto"/>
        <w:left w:val="none" w:sz="0" w:space="0" w:color="auto"/>
        <w:bottom w:val="none" w:sz="0" w:space="0" w:color="auto"/>
        <w:right w:val="none" w:sz="0" w:space="0" w:color="auto"/>
      </w:divBdr>
    </w:div>
    <w:div w:id="14900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5208</Words>
  <Characters>29686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2021-08-31T04:21:00Z</dcterms:created>
  <dcterms:modified xsi:type="dcterms:W3CDTF">2021-09-01T06:59:00Z</dcterms:modified>
</cp:coreProperties>
</file>